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2B653" w14:textId="77777777" w:rsidR="00204DC4" w:rsidRDefault="00204DC4">
      <w:pPr>
        <w:pStyle w:val="BodyText"/>
        <w:rPr>
          <w:rFonts w:ascii="Times New Roman"/>
          <w:sz w:val="20"/>
        </w:rPr>
      </w:pPr>
    </w:p>
    <w:p w14:paraId="3C3966CB" w14:textId="77777777" w:rsidR="00204DC4" w:rsidRDefault="00204DC4">
      <w:pPr>
        <w:pStyle w:val="BodyText"/>
        <w:spacing w:before="5"/>
        <w:rPr>
          <w:rFonts w:ascii="Times New Roman"/>
          <w:sz w:val="29"/>
        </w:rPr>
      </w:pPr>
    </w:p>
    <w:p w14:paraId="01294F05" w14:textId="77777777" w:rsidR="00204DC4" w:rsidRDefault="0058773F">
      <w:pPr>
        <w:pStyle w:val="BodyText"/>
        <w:ind w:left="165"/>
        <w:rPr>
          <w:rFonts w:ascii="Times New Roman"/>
          <w:sz w:val="20"/>
        </w:rPr>
      </w:pPr>
      <w:r>
        <w:rPr>
          <w:rFonts w:ascii="Times New Roman"/>
          <w:noProof/>
          <w:sz w:val="20"/>
        </w:rPr>
        <w:drawing>
          <wp:inline distT="0" distB="0" distL="0" distR="0" wp14:anchorId="3654823D" wp14:editId="63153A65">
            <wp:extent cx="5519010" cy="1574482"/>
            <wp:effectExtent l="0" t="0" r="0" b="0"/>
            <wp:docPr id="3" name="Image 3" descr="A picture containing text  Description automatically generated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descr="A picture containing text  Description automatically generated "/>
                    <pic:cNvPicPr/>
                  </pic:nvPicPr>
                  <pic:blipFill>
                    <a:blip r:embed="rId7" cstate="print"/>
                    <a:stretch>
                      <a:fillRect/>
                    </a:stretch>
                  </pic:blipFill>
                  <pic:spPr>
                    <a:xfrm>
                      <a:off x="0" y="0"/>
                      <a:ext cx="5519010" cy="1574482"/>
                    </a:xfrm>
                    <a:prstGeom prst="rect">
                      <a:avLst/>
                    </a:prstGeom>
                  </pic:spPr>
                </pic:pic>
              </a:graphicData>
            </a:graphic>
          </wp:inline>
        </w:drawing>
      </w:r>
    </w:p>
    <w:p w14:paraId="28C91B0E" w14:textId="77777777" w:rsidR="00204DC4" w:rsidRDefault="00204DC4">
      <w:pPr>
        <w:pStyle w:val="BodyText"/>
        <w:rPr>
          <w:rFonts w:ascii="Times New Roman"/>
          <w:sz w:val="20"/>
        </w:rPr>
      </w:pPr>
    </w:p>
    <w:p w14:paraId="461FB051" w14:textId="77777777" w:rsidR="00204DC4" w:rsidRDefault="00204DC4">
      <w:pPr>
        <w:pStyle w:val="BodyText"/>
        <w:rPr>
          <w:rFonts w:ascii="Times New Roman"/>
          <w:sz w:val="20"/>
        </w:rPr>
      </w:pPr>
    </w:p>
    <w:p w14:paraId="48BBFCAA" w14:textId="77777777" w:rsidR="00204DC4" w:rsidRDefault="00204DC4">
      <w:pPr>
        <w:pStyle w:val="BodyText"/>
        <w:rPr>
          <w:rFonts w:ascii="Times New Roman"/>
          <w:sz w:val="20"/>
        </w:rPr>
      </w:pPr>
    </w:p>
    <w:p w14:paraId="6ED8D0D5" w14:textId="77777777" w:rsidR="00204DC4" w:rsidRDefault="00204DC4">
      <w:pPr>
        <w:pStyle w:val="BodyText"/>
        <w:rPr>
          <w:rFonts w:ascii="Times New Roman"/>
          <w:sz w:val="20"/>
        </w:rPr>
      </w:pPr>
    </w:p>
    <w:p w14:paraId="0ED07BBC" w14:textId="77777777" w:rsidR="00204DC4" w:rsidRDefault="00204DC4">
      <w:pPr>
        <w:pStyle w:val="BodyText"/>
        <w:rPr>
          <w:rFonts w:ascii="Times New Roman"/>
          <w:sz w:val="20"/>
        </w:rPr>
      </w:pPr>
    </w:p>
    <w:p w14:paraId="6F27949D" w14:textId="77777777" w:rsidR="00204DC4" w:rsidRDefault="00204DC4">
      <w:pPr>
        <w:pStyle w:val="BodyText"/>
        <w:rPr>
          <w:rFonts w:ascii="Times New Roman"/>
          <w:sz w:val="20"/>
        </w:rPr>
      </w:pPr>
    </w:p>
    <w:p w14:paraId="5C7D4983" w14:textId="77777777" w:rsidR="00204DC4" w:rsidRDefault="00204DC4">
      <w:pPr>
        <w:pStyle w:val="BodyText"/>
        <w:rPr>
          <w:rFonts w:ascii="Times New Roman"/>
          <w:sz w:val="20"/>
        </w:rPr>
      </w:pPr>
    </w:p>
    <w:p w14:paraId="4D7A17CE" w14:textId="77777777" w:rsidR="00204DC4" w:rsidRDefault="00204DC4">
      <w:pPr>
        <w:pStyle w:val="BodyText"/>
        <w:rPr>
          <w:rFonts w:ascii="Times New Roman"/>
          <w:sz w:val="20"/>
        </w:rPr>
      </w:pPr>
    </w:p>
    <w:p w14:paraId="5FF02548" w14:textId="77777777" w:rsidR="00204DC4" w:rsidRDefault="00204DC4">
      <w:pPr>
        <w:pStyle w:val="BodyText"/>
        <w:rPr>
          <w:rFonts w:ascii="Times New Roman"/>
          <w:sz w:val="20"/>
        </w:rPr>
      </w:pPr>
    </w:p>
    <w:p w14:paraId="1AD32721" w14:textId="77777777" w:rsidR="00204DC4" w:rsidRDefault="00204DC4">
      <w:pPr>
        <w:pStyle w:val="BodyText"/>
        <w:rPr>
          <w:rFonts w:ascii="Times New Roman"/>
          <w:sz w:val="20"/>
        </w:rPr>
      </w:pPr>
    </w:p>
    <w:p w14:paraId="3190ED03" w14:textId="77777777" w:rsidR="00204DC4" w:rsidRDefault="00204DC4">
      <w:pPr>
        <w:pStyle w:val="BodyText"/>
        <w:spacing w:before="3"/>
        <w:rPr>
          <w:rFonts w:ascii="Times New Roman"/>
          <w:sz w:val="20"/>
        </w:rPr>
      </w:pPr>
    </w:p>
    <w:p w14:paraId="1FE165A2" w14:textId="77777777" w:rsidR="00204DC4" w:rsidRDefault="0058773F">
      <w:pPr>
        <w:pStyle w:val="Title"/>
        <w:spacing w:before="20"/>
        <w:ind w:left="1246"/>
      </w:pPr>
      <w:proofErr w:type="gramStart"/>
      <w:r>
        <w:rPr>
          <w:color w:val="923634"/>
        </w:rPr>
        <w:t>MASTER’S</w:t>
      </w:r>
      <w:r>
        <w:rPr>
          <w:color w:val="923634"/>
          <w:spacing w:val="-10"/>
        </w:rPr>
        <w:t xml:space="preserve"> </w:t>
      </w:r>
      <w:r>
        <w:rPr>
          <w:color w:val="923634"/>
        </w:rPr>
        <w:t>OF</w:t>
      </w:r>
      <w:r>
        <w:rPr>
          <w:color w:val="923634"/>
          <w:spacing w:val="-12"/>
        </w:rPr>
        <w:t xml:space="preserve"> </w:t>
      </w:r>
      <w:r>
        <w:rPr>
          <w:color w:val="923634"/>
        </w:rPr>
        <w:t>SCIENCE</w:t>
      </w:r>
      <w:r>
        <w:rPr>
          <w:color w:val="923634"/>
          <w:spacing w:val="-9"/>
        </w:rPr>
        <w:t xml:space="preserve"> </w:t>
      </w:r>
      <w:r>
        <w:rPr>
          <w:color w:val="923634"/>
        </w:rPr>
        <w:t>NURSING</w:t>
      </w:r>
      <w:proofErr w:type="gramEnd"/>
      <w:r>
        <w:rPr>
          <w:color w:val="923634"/>
          <w:spacing w:val="-9"/>
        </w:rPr>
        <w:t xml:space="preserve"> </w:t>
      </w:r>
      <w:r>
        <w:rPr>
          <w:color w:val="923634"/>
        </w:rPr>
        <w:t>PROGRAM POLICY AND PROGRESSION MANUAL</w:t>
      </w:r>
    </w:p>
    <w:p w14:paraId="2504ADA7" w14:textId="135514F2" w:rsidR="00204DC4" w:rsidRDefault="0058773F">
      <w:pPr>
        <w:pStyle w:val="Title"/>
        <w:spacing w:line="486" w:lineRule="exact"/>
      </w:pPr>
      <w:r>
        <w:rPr>
          <w:color w:val="923634"/>
          <w:spacing w:val="-2"/>
        </w:rPr>
        <w:t>202</w:t>
      </w:r>
      <w:r w:rsidR="00FF7162">
        <w:rPr>
          <w:color w:val="923634"/>
          <w:spacing w:val="-2"/>
        </w:rPr>
        <w:t>3</w:t>
      </w:r>
      <w:r>
        <w:rPr>
          <w:color w:val="923634"/>
          <w:spacing w:val="-2"/>
        </w:rPr>
        <w:t>-</w:t>
      </w:r>
      <w:r>
        <w:rPr>
          <w:color w:val="923634"/>
          <w:spacing w:val="-4"/>
        </w:rPr>
        <w:t>202</w:t>
      </w:r>
      <w:r w:rsidR="00FF7162">
        <w:rPr>
          <w:color w:val="923634"/>
          <w:spacing w:val="-4"/>
        </w:rPr>
        <w:t>4</w:t>
      </w:r>
    </w:p>
    <w:p w14:paraId="3F86A32E" w14:textId="77777777" w:rsidR="00204DC4" w:rsidRDefault="00204DC4">
      <w:pPr>
        <w:pStyle w:val="BodyText"/>
        <w:rPr>
          <w:b/>
          <w:sz w:val="20"/>
        </w:rPr>
      </w:pPr>
    </w:p>
    <w:p w14:paraId="2B2EE870" w14:textId="77777777" w:rsidR="00204DC4" w:rsidRDefault="00204DC4">
      <w:pPr>
        <w:pStyle w:val="BodyText"/>
        <w:rPr>
          <w:b/>
          <w:sz w:val="20"/>
        </w:rPr>
      </w:pPr>
    </w:p>
    <w:p w14:paraId="4197EA87" w14:textId="77777777" w:rsidR="00204DC4" w:rsidRDefault="00204DC4">
      <w:pPr>
        <w:pStyle w:val="BodyText"/>
        <w:rPr>
          <w:b/>
          <w:sz w:val="20"/>
        </w:rPr>
      </w:pPr>
    </w:p>
    <w:p w14:paraId="7C0D0EB6" w14:textId="77777777" w:rsidR="00204DC4" w:rsidRDefault="00204DC4">
      <w:pPr>
        <w:pStyle w:val="BodyText"/>
        <w:rPr>
          <w:b/>
          <w:sz w:val="20"/>
        </w:rPr>
      </w:pPr>
    </w:p>
    <w:p w14:paraId="1BFA5BDF" w14:textId="77777777" w:rsidR="00204DC4" w:rsidRDefault="00204DC4">
      <w:pPr>
        <w:pStyle w:val="BodyText"/>
        <w:rPr>
          <w:b/>
          <w:sz w:val="20"/>
        </w:rPr>
      </w:pPr>
    </w:p>
    <w:p w14:paraId="6EA3484F" w14:textId="77777777" w:rsidR="00204DC4" w:rsidRDefault="00204DC4">
      <w:pPr>
        <w:pStyle w:val="BodyText"/>
        <w:rPr>
          <w:b/>
          <w:sz w:val="20"/>
        </w:rPr>
      </w:pPr>
    </w:p>
    <w:p w14:paraId="0919F7C9" w14:textId="77777777" w:rsidR="00204DC4" w:rsidRDefault="00204DC4">
      <w:pPr>
        <w:pStyle w:val="BodyText"/>
        <w:rPr>
          <w:b/>
          <w:sz w:val="20"/>
        </w:rPr>
      </w:pPr>
    </w:p>
    <w:p w14:paraId="4443A1E0" w14:textId="77777777" w:rsidR="00204DC4" w:rsidRDefault="00204DC4">
      <w:pPr>
        <w:pStyle w:val="BodyText"/>
        <w:rPr>
          <w:b/>
          <w:sz w:val="20"/>
        </w:rPr>
      </w:pPr>
    </w:p>
    <w:p w14:paraId="71A5EFA1" w14:textId="77777777" w:rsidR="00204DC4" w:rsidRDefault="00204DC4">
      <w:pPr>
        <w:pStyle w:val="BodyText"/>
        <w:rPr>
          <w:b/>
          <w:sz w:val="20"/>
        </w:rPr>
      </w:pPr>
    </w:p>
    <w:p w14:paraId="05E6EADA" w14:textId="77777777" w:rsidR="00204DC4" w:rsidRDefault="00204DC4">
      <w:pPr>
        <w:pStyle w:val="BodyText"/>
        <w:rPr>
          <w:b/>
          <w:sz w:val="20"/>
        </w:rPr>
      </w:pPr>
    </w:p>
    <w:p w14:paraId="06CC6E50" w14:textId="77777777" w:rsidR="00204DC4" w:rsidRDefault="00204DC4">
      <w:pPr>
        <w:pStyle w:val="BodyText"/>
        <w:rPr>
          <w:b/>
          <w:sz w:val="20"/>
        </w:rPr>
      </w:pPr>
    </w:p>
    <w:p w14:paraId="6BB0A09E" w14:textId="77777777" w:rsidR="00204DC4" w:rsidRDefault="00204DC4">
      <w:pPr>
        <w:pStyle w:val="BodyText"/>
        <w:rPr>
          <w:b/>
          <w:sz w:val="20"/>
        </w:rPr>
      </w:pPr>
    </w:p>
    <w:p w14:paraId="720EB805" w14:textId="77777777" w:rsidR="00204DC4" w:rsidRDefault="0058773F">
      <w:pPr>
        <w:pStyle w:val="BodyText"/>
        <w:spacing w:before="3"/>
        <w:rPr>
          <w:b/>
          <w:sz w:val="10"/>
        </w:rPr>
      </w:pPr>
      <w:r>
        <w:rPr>
          <w:noProof/>
        </w:rPr>
        <mc:AlternateContent>
          <mc:Choice Requires="wps">
            <w:drawing>
              <wp:anchor distT="0" distB="0" distL="0" distR="0" simplePos="0" relativeHeight="487587840" behindDoc="1" locked="0" layoutInCell="1" allowOverlap="1" wp14:anchorId="406E2589" wp14:editId="5CA2C160">
                <wp:simplePos x="0" y="0"/>
                <wp:positionH relativeFrom="page">
                  <wp:posOffset>904236</wp:posOffset>
                </wp:positionH>
                <wp:positionV relativeFrom="paragraph">
                  <wp:posOffset>95045</wp:posOffset>
                </wp:positionV>
                <wp:extent cx="6052820"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2820" cy="1270"/>
                        </a:xfrm>
                        <a:custGeom>
                          <a:avLst/>
                          <a:gdLst/>
                          <a:ahLst/>
                          <a:cxnLst/>
                          <a:rect l="l" t="t" r="r" b="b"/>
                          <a:pathLst>
                            <a:path w="6052820">
                              <a:moveTo>
                                <a:pt x="0" y="0"/>
                              </a:moveTo>
                              <a:lnTo>
                                <a:pt x="6052820" y="0"/>
                              </a:lnTo>
                            </a:path>
                          </a:pathLst>
                        </a:custGeom>
                        <a:ln w="39624">
                          <a:solidFill>
                            <a:srgbClr val="9F8E6A"/>
                          </a:solidFill>
                          <a:prstDash val="solid"/>
                        </a:ln>
                      </wps:spPr>
                      <wps:bodyPr wrap="square" lIns="0" tIns="0" rIns="0" bIns="0" rtlCol="0">
                        <a:prstTxWarp prst="textNoShape">
                          <a:avLst/>
                        </a:prstTxWarp>
                        <a:noAutofit/>
                      </wps:bodyPr>
                    </wps:wsp>
                  </a:graphicData>
                </a:graphic>
              </wp:anchor>
            </w:drawing>
          </mc:Choice>
          <mc:Fallback>
            <w:pict>
              <v:shape w14:anchorId="56E2D5AA" id="Graphic 4" o:spid="_x0000_s1026" style="position:absolute;margin-left:71.2pt;margin-top:7.5pt;width:476.6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605282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" path="m,l6052820,e" filled="f" strokecolor="#9f8e6a" strokeweight="3.12pt">
                <v:path arrowok="t"/>
                <w10:wrap type="topAndBottom" anchorx="page"/>
              </v:shape>
            </w:pict>
          </mc:Fallback>
        </mc:AlternateContent>
      </w:r>
    </w:p>
    <w:p w14:paraId="39B683F0" w14:textId="77777777" w:rsidR="00204DC4" w:rsidRDefault="0058773F">
      <w:pPr>
        <w:pStyle w:val="BodyText"/>
        <w:spacing w:before="52"/>
        <w:ind w:left="1910"/>
      </w:pPr>
      <w:r>
        <w:t>Please</w:t>
      </w:r>
      <w:r>
        <w:rPr>
          <w:spacing w:val="-6"/>
        </w:rPr>
        <w:t xml:space="preserve"> </w:t>
      </w:r>
      <w:r>
        <w:t>Note:</w:t>
      </w:r>
      <w:r>
        <w:rPr>
          <w:spacing w:val="-2"/>
        </w:rPr>
        <w:t xml:space="preserve"> </w:t>
      </w:r>
      <w:r>
        <w:t>Information</w:t>
      </w:r>
      <w:r>
        <w:rPr>
          <w:spacing w:val="-4"/>
        </w:rPr>
        <w:t xml:space="preserve"> </w:t>
      </w:r>
      <w:r>
        <w:t>contained</w:t>
      </w:r>
      <w:r>
        <w:rPr>
          <w:spacing w:val="-1"/>
        </w:rPr>
        <w:t xml:space="preserve"> </w:t>
      </w:r>
      <w:r>
        <w:t>herein</w:t>
      </w:r>
      <w:r>
        <w:rPr>
          <w:spacing w:val="-1"/>
        </w:rPr>
        <w:t xml:space="preserve"> </w:t>
      </w:r>
      <w:r>
        <w:t>is</w:t>
      </w:r>
      <w:r>
        <w:rPr>
          <w:spacing w:val="-3"/>
        </w:rPr>
        <w:t xml:space="preserve"> </w:t>
      </w:r>
      <w:r>
        <w:t>subject</w:t>
      </w:r>
      <w:r>
        <w:rPr>
          <w:spacing w:val="-1"/>
        </w:rPr>
        <w:t xml:space="preserve"> </w:t>
      </w:r>
      <w:r>
        <w:t>to</w:t>
      </w:r>
      <w:r>
        <w:rPr>
          <w:spacing w:val="-2"/>
        </w:rPr>
        <w:t xml:space="preserve"> </w:t>
      </w:r>
      <w:r>
        <w:t>change</w:t>
      </w:r>
      <w:r>
        <w:rPr>
          <w:spacing w:val="-2"/>
        </w:rPr>
        <w:t xml:space="preserve"> </w:t>
      </w:r>
      <w:r>
        <w:t>without</w:t>
      </w:r>
      <w:r>
        <w:rPr>
          <w:spacing w:val="-3"/>
        </w:rPr>
        <w:t xml:space="preserve"> </w:t>
      </w:r>
      <w:r>
        <w:rPr>
          <w:spacing w:val="-2"/>
        </w:rPr>
        <w:t>notice.</w:t>
      </w:r>
    </w:p>
    <w:p w14:paraId="29F06C39" w14:textId="7DE9C558" w:rsidR="00204DC4" w:rsidRDefault="0058773F">
      <w:pPr>
        <w:pStyle w:val="BodyText"/>
        <w:spacing w:before="24" w:line="259" w:lineRule="auto"/>
        <w:ind w:left="4046" w:right="3467" w:hanging="144"/>
      </w:pPr>
      <w:r>
        <w:t>Revised:</w:t>
      </w:r>
      <w:r>
        <w:rPr>
          <w:spacing w:val="-14"/>
        </w:rPr>
        <w:t xml:space="preserve"> </w:t>
      </w:r>
      <w:r>
        <w:t>8</w:t>
      </w:r>
      <w:r w:rsidR="00FF7162">
        <w:t>/</w:t>
      </w:r>
      <w:r w:rsidR="006C27A6">
        <w:t>11</w:t>
      </w:r>
      <w:r w:rsidR="00FF7162">
        <w:t>/2023</w:t>
      </w:r>
      <w:r w:rsidR="00FF7162">
        <w:br/>
      </w:r>
      <w:r>
        <w:t>College</w:t>
      </w:r>
      <w:r>
        <w:rPr>
          <w:spacing w:val="-1"/>
        </w:rPr>
        <w:t xml:space="preserve"> </w:t>
      </w:r>
      <w:r>
        <w:t xml:space="preserve">of </w:t>
      </w:r>
      <w:r>
        <w:rPr>
          <w:spacing w:val="-2"/>
        </w:rPr>
        <w:t>Nursing</w:t>
      </w:r>
    </w:p>
    <w:p w14:paraId="07749EFA" w14:textId="77777777" w:rsidR="00204DC4" w:rsidRDefault="0058773F">
      <w:pPr>
        <w:pStyle w:val="BodyText"/>
        <w:spacing w:line="249" w:lineRule="auto"/>
        <w:ind w:left="2975" w:right="3055"/>
        <w:jc w:val="center"/>
      </w:pPr>
      <w:r>
        <w:t>10</w:t>
      </w:r>
      <w:r>
        <w:rPr>
          <w:spacing w:val="-4"/>
        </w:rPr>
        <w:t xml:space="preserve"> </w:t>
      </w:r>
      <w:r>
        <w:t>South</w:t>
      </w:r>
      <w:r>
        <w:rPr>
          <w:spacing w:val="-3"/>
        </w:rPr>
        <w:t xml:space="preserve"> </w:t>
      </w:r>
      <w:r>
        <w:t>2000</w:t>
      </w:r>
      <w:r>
        <w:rPr>
          <w:spacing w:val="-5"/>
        </w:rPr>
        <w:t xml:space="preserve"> </w:t>
      </w:r>
      <w:r>
        <w:t>East</w:t>
      </w:r>
      <w:r>
        <w:rPr>
          <w:spacing w:val="-5"/>
        </w:rPr>
        <w:t xml:space="preserve"> </w:t>
      </w:r>
      <w:r>
        <w:t>|</w:t>
      </w:r>
      <w:r>
        <w:rPr>
          <w:spacing w:val="-4"/>
        </w:rPr>
        <w:t xml:space="preserve"> </w:t>
      </w:r>
      <w:r>
        <w:t>Salt</w:t>
      </w:r>
      <w:r>
        <w:rPr>
          <w:spacing w:val="-5"/>
        </w:rPr>
        <w:t xml:space="preserve"> </w:t>
      </w:r>
      <w:r>
        <w:t>Lake</w:t>
      </w:r>
      <w:r>
        <w:rPr>
          <w:spacing w:val="-4"/>
        </w:rPr>
        <w:t xml:space="preserve"> </w:t>
      </w:r>
      <w:r>
        <w:t>City,</w:t>
      </w:r>
      <w:r>
        <w:rPr>
          <w:spacing w:val="-4"/>
        </w:rPr>
        <w:t xml:space="preserve"> </w:t>
      </w:r>
      <w:r>
        <w:t>UT</w:t>
      </w:r>
      <w:r>
        <w:rPr>
          <w:spacing w:val="-4"/>
        </w:rPr>
        <w:t xml:space="preserve"> </w:t>
      </w:r>
      <w:r>
        <w:t xml:space="preserve">| 84112-5880 Phone: 801.581.3414 | </w:t>
      </w:r>
      <w:r>
        <w:rPr>
          <w:spacing w:val="-2"/>
        </w:rPr>
        <w:t>Fax:801.585.9705</w:t>
      </w:r>
    </w:p>
    <w:p w14:paraId="20038F40" w14:textId="77777777" w:rsidR="00204DC4" w:rsidRDefault="00000000">
      <w:pPr>
        <w:pStyle w:val="BodyText"/>
        <w:spacing w:line="281" w:lineRule="exact"/>
        <w:ind w:left="1246" w:right="1278"/>
        <w:jc w:val="center"/>
      </w:pPr>
      <w:hyperlink r:id="rId8">
        <w:r w:rsidR="0058773F">
          <w:rPr>
            <w:color w:val="0000FF"/>
            <w:spacing w:val="-2"/>
          </w:rPr>
          <w:t>www.nursing.utah.edu</w:t>
        </w:r>
      </w:hyperlink>
    </w:p>
    <w:p w14:paraId="439B4718" w14:textId="77777777" w:rsidR="00204DC4" w:rsidRDefault="00204DC4">
      <w:pPr>
        <w:spacing w:line="281" w:lineRule="exact"/>
        <w:jc w:val="center"/>
        <w:sectPr w:rsidR="00204DC4">
          <w:footerReference w:type="even" r:id="rId9"/>
          <w:footerReference w:type="default" r:id="rId10"/>
          <w:type w:val="continuous"/>
          <w:pgSz w:w="12240" w:h="15840"/>
          <w:pgMar w:top="1820" w:right="1080" w:bottom="1180" w:left="1200" w:header="0" w:footer="986" w:gutter="0"/>
          <w:pgNumType w:start="1"/>
          <w:cols w:space="720"/>
        </w:sectPr>
      </w:pPr>
    </w:p>
    <w:p w14:paraId="37032A14" w14:textId="77777777" w:rsidR="00204DC4" w:rsidRDefault="0058773F">
      <w:pPr>
        <w:spacing w:before="20"/>
        <w:ind w:left="120"/>
        <w:rPr>
          <w:rFonts w:ascii="Calibri Light"/>
          <w:sz w:val="32"/>
        </w:rPr>
      </w:pPr>
      <w:r>
        <w:rPr>
          <w:rFonts w:ascii="Calibri Light"/>
          <w:color w:val="2E5395"/>
          <w:spacing w:val="-2"/>
          <w:sz w:val="32"/>
          <w:u w:val="single" w:color="C00000"/>
        </w:rPr>
        <w:lastRenderedPageBreak/>
        <w:t>Contents</w:t>
      </w:r>
    </w:p>
    <w:p w14:paraId="0F720A40" w14:textId="77777777" w:rsidR="00204DC4" w:rsidRDefault="00204DC4">
      <w:pPr>
        <w:rPr>
          <w:rFonts w:ascii="Calibri Light"/>
          <w:sz w:val="32"/>
        </w:rPr>
        <w:sectPr w:rsidR="00204DC4">
          <w:pgSz w:w="12240" w:h="15840"/>
          <w:pgMar w:top="1420" w:right="1080" w:bottom="1567" w:left="1200" w:header="0" w:footer="986" w:gutter="0"/>
          <w:cols w:space="720"/>
        </w:sectPr>
      </w:pPr>
    </w:p>
    <w:sdt>
      <w:sdtPr>
        <w:id w:val="553747455"/>
        <w:docPartObj>
          <w:docPartGallery w:val="Table of Contents"/>
          <w:docPartUnique/>
        </w:docPartObj>
      </w:sdtPr>
      <w:sdtContent>
        <w:p w14:paraId="24FFE995" w14:textId="77777777" w:rsidR="00204DC4" w:rsidRDefault="00000000">
          <w:pPr>
            <w:pStyle w:val="TOC1"/>
            <w:tabs>
              <w:tab w:val="right" w:leader="dot" w:pos="9586"/>
            </w:tabs>
            <w:spacing w:before="33"/>
          </w:pPr>
          <w:hyperlink w:anchor="_bookmark0" w:history="1">
            <w:r w:rsidR="0058773F">
              <w:rPr>
                <w:spacing w:val="-2"/>
              </w:rPr>
              <w:t>WELCOME</w:t>
            </w:r>
            <w:r w:rsidR="0058773F">
              <w:tab/>
            </w:r>
            <w:r w:rsidR="0058773F">
              <w:rPr>
                <w:spacing w:val="-10"/>
              </w:rPr>
              <w:t>4</w:t>
            </w:r>
          </w:hyperlink>
        </w:p>
        <w:p w14:paraId="08B0B2AD" w14:textId="77777777" w:rsidR="00204DC4" w:rsidRDefault="00000000">
          <w:pPr>
            <w:pStyle w:val="TOC1"/>
            <w:tabs>
              <w:tab w:val="right" w:leader="dot" w:pos="9586"/>
            </w:tabs>
            <w:spacing w:before="121"/>
          </w:pPr>
          <w:hyperlink w:anchor="_bookmark0" w:history="1">
            <w:r w:rsidR="0058773F">
              <w:t>CONTACT</w:t>
            </w:r>
            <w:r w:rsidR="0058773F">
              <w:rPr>
                <w:spacing w:val="-6"/>
              </w:rPr>
              <w:t xml:space="preserve"> </w:t>
            </w:r>
            <w:r w:rsidR="0058773F">
              <w:rPr>
                <w:spacing w:val="-2"/>
              </w:rPr>
              <w:t>INFORMATION</w:t>
            </w:r>
            <w:r w:rsidR="0058773F">
              <w:tab/>
            </w:r>
            <w:r w:rsidR="0058773F">
              <w:rPr>
                <w:spacing w:val="-10"/>
              </w:rPr>
              <w:t>5</w:t>
            </w:r>
          </w:hyperlink>
        </w:p>
        <w:p w14:paraId="7DC35D80" w14:textId="77777777" w:rsidR="00204DC4" w:rsidRDefault="00000000">
          <w:pPr>
            <w:pStyle w:val="TOC1"/>
            <w:tabs>
              <w:tab w:val="right" w:leader="dot" w:pos="9586"/>
            </w:tabs>
          </w:pPr>
          <w:hyperlink w:anchor="_bookmark1" w:history="1">
            <w:r w:rsidR="0058773F">
              <w:t>COLLEGE</w:t>
            </w:r>
            <w:r w:rsidR="0058773F">
              <w:rPr>
                <w:spacing w:val="-5"/>
              </w:rPr>
              <w:t xml:space="preserve"> </w:t>
            </w:r>
            <w:r w:rsidR="0058773F">
              <w:t>OF</w:t>
            </w:r>
            <w:r w:rsidR="0058773F">
              <w:rPr>
                <w:spacing w:val="-8"/>
              </w:rPr>
              <w:t xml:space="preserve"> </w:t>
            </w:r>
            <w:r w:rsidR="0058773F">
              <w:t>NURSING</w:t>
            </w:r>
            <w:r w:rsidR="0058773F">
              <w:rPr>
                <w:spacing w:val="-6"/>
              </w:rPr>
              <w:t xml:space="preserve"> </w:t>
            </w:r>
            <w:r w:rsidR="0058773F">
              <w:t>MISSION</w:t>
            </w:r>
            <w:r w:rsidR="0058773F">
              <w:rPr>
                <w:spacing w:val="-4"/>
              </w:rPr>
              <w:t xml:space="preserve"> </w:t>
            </w:r>
            <w:r w:rsidR="0058773F">
              <w:t>AND</w:t>
            </w:r>
            <w:r w:rsidR="0058773F">
              <w:rPr>
                <w:spacing w:val="-4"/>
              </w:rPr>
              <w:t xml:space="preserve"> </w:t>
            </w:r>
            <w:r w:rsidR="0058773F">
              <w:rPr>
                <w:spacing w:val="-2"/>
              </w:rPr>
              <w:t>VISION</w:t>
            </w:r>
            <w:r w:rsidR="0058773F">
              <w:tab/>
            </w:r>
            <w:r w:rsidR="0058773F">
              <w:rPr>
                <w:spacing w:val="-10"/>
              </w:rPr>
              <w:t>6</w:t>
            </w:r>
          </w:hyperlink>
        </w:p>
        <w:p w14:paraId="4AE702B7" w14:textId="77777777" w:rsidR="00204DC4" w:rsidRDefault="00000000">
          <w:pPr>
            <w:pStyle w:val="TOC1"/>
            <w:tabs>
              <w:tab w:val="right" w:leader="dot" w:pos="9586"/>
            </w:tabs>
            <w:spacing w:before="118"/>
          </w:pPr>
          <w:hyperlink w:anchor="_bookmark1" w:history="1">
            <w:r w:rsidR="0058773F">
              <w:rPr>
                <w:spacing w:val="-2"/>
              </w:rPr>
              <w:t>ACCREDITATION</w:t>
            </w:r>
            <w:r w:rsidR="0058773F">
              <w:tab/>
            </w:r>
            <w:r w:rsidR="0058773F">
              <w:rPr>
                <w:spacing w:val="-10"/>
              </w:rPr>
              <w:t>6</w:t>
            </w:r>
          </w:hyperlink>
        </w:p>
        <w:p w14:paraId="1B601334" w14:textId="77777777" w:rsidR="00204DC4" w:rsidRDefault="00000000">
          <w:pPr>
            <w:pStyle w:val="TOC1"/>
            <w:tabs>
              <w:tab w:val="right" w:leader="dot" w:pos="9586"/>
            </w:tabs>
            <w:spacing w:before="121"/>
          </w:pPr>
          <w:hyperlink w:anchor="_bookmark2" w:history="1">
            <w:r w:rsidR="0058773F">
              <w:rPr>
                <w:spacing w:val="-2"/>
              </w:rPr>
              <w:t>OUTCOMES</w:t>
            </w:r>
            <w:r w:rsidR="0058773F">
              <w:tab/>
            </w:r>
            <w:r w:rsidR="0058773F">
              <w:rPr>
                <w:spacing w:val="-10"/>
              </w:rPr>
              <w:t>7</w:t>
            </w:r>
          </w:hyperlink>
        </w:p>
        <w:p w14:paraId="4FCD7ADF" w14:textId="77777777" w:rsidR="00204DC4" w:rsidRDefault="00000000">
          <w:pPr>
            <w:pStyle w:val="TOC1"/>
            <w:tabs>
              <w:tab w:val="right" w:leader="dot" w:pos="9587"/>
            </w:tabs>
            <w:ind w:left="252"/>
          </w:pPr>
          <w:hyperlink w:anchor="_bookmark2" w:history="1">
            <w:r w:rsidR="0058773F">
              <w:t>FACULTY</w:t>
            </w:r>
            <w:r w:rsidR="0058773F">
              <w:rPr>
                <w:spacing w:val="-6"/>
              </w:rPr>
              <w:t xml:space="preserve"> </w:t>
            </w:r>
            <w:r w:rsidR="0058773F">
              <w:rPr>
                <w:spacing w:val="-2"/>
              </w:rPr>
              <w:t>ADVISING</w:t>
            </w:r>
            <w:r w:rsidR="0058773F">
              <w:tab/>
            </w:r>
            <w:r w:rsidR="0058773F">
              <w:rPr>
                <w:spacing w:val="-10"/>
              </w:rPr>
              <w:t>8</w:t>
            </w:r>
          </w:hyperlink>
        </w:p>
        <w:p w14:paraId="18EF93B5" w14:textId="77777777" w:rsidR="00204DC4" w:rsidRDefault="00000000">
          <w:pPr>
            <w:pStyle w:val="TOC1"/>
            <w:tabs>
              <w:tab w:val="right" w:leader="dot" w:pos="9587"/>
            </w:tabs>
            <w:ind w:left="252"/>
          </w:pPr>
          <w:hyperlink w:anchor="_bookmark2" w:history="1">
            <w:r w:rsidR="0058773F">
              <w:rPr>
                <w:spacing w:val="-2"/>
              </w:rPr>
              <w:t>ASSESSMENT</w:t>
            </w:r>
            <w:r w:rsidR="0058773F">
              <w:tab/>
            </w:r>
            <w:r w:rsidR="0058773F">
              <w:rPr>
                <w:spacing w:val="-10"/>
              </w:rPr>
              <w:t>8</w:t>
            </w:r>
          </w:hyperlink>
        </w:p>
        <w:p w14:paraId="3A02404D" w14:textId="77777777" w:rsidR="00204DC4" w:rsidRDefault="00000000">
          <w:pPr>
            <w:pStyle w:val="TOC1"/>
            <w:tabs>
              <w:tab w:val="right" w:leader="dot" w:pos="9587"/>
            </w:tabs>
            <w:spacing w:before="121"/>
            <w:ind w:left="252"/>
          </w:pPr>
          <w:hyperlink w:anchor="_bookmark2" w:history="1">
            <w:r w:rsidR="0058773F">
              <w:rPr>
                <w:spacing w:val="-2"/>
              </w:rPr>
              <w:t>COURSEWORK</w:t>
            </w:r>
            <w:r w:rsidR="0058773F">
              <w:tab/>
            </w:r>
            <w:r w:rsidR="0058773F">
              <w:rPr>
                <w:spacing w:val="-10"/>
              </w:rPr>
              <w:t>8</w:t>
            </w:r>
          </w:hyperlink>
        </w:p>
        <w:p w14:paraId="036990A2" w14:textId="77777777" w:rsidR="00204DC4" w:rsidRDefault="00000000">
          <w:pPr>
            <w:pStyle w:val="TOC1"/>
            <w:tabs>
              <w:tab w:val="right" w:leader="dot" w:pos="9586"/>
            </w:tabs>
          </w:pPr>
          <w:hyperlink w:anchor="_bookmark2" w:history="1">
            <w:r w:rsidR="0058773F">
              <w:t>CREDITS</w:t>
            </w:r>
            <w:r w:rsidR="0058773F">
              <w:rPr>
                <w:spacing w:val="-4"/>
              </w:rPr>
              <w:t xml:space="preserve"> </w:t>
            </w:r>
            <w:r w:rsidR="0058773F">
              <w:t>PER</w:t>
            </w:r>
            <w:r w:rsidR="0058773F">
              <w:rPr>
                <w:spacing w:val="-3"/>
              </w:rPr>
              <w:t xml:space="preserve"> </w:t>
            </w:r>
            <w:r w:rsidR="0058773F">
              <w:rPr>
                <w:spacing w:val="-2"/>
              </w:rPr>
              <w:t>SEMESTER</w:t>
            </w:r>
            <w:r w:rsidR="0058773F">
              <w:tab/>
            </w:r>
            <w:r w:rsidR="0058773F">
              <w:rPr>
                <w:spacing w:val="-10"/>
              </w:rPr>
              <w:t>9</w:t>
            </w:r>
          </w:hyperlink>
        </w:p>
        <w:p w14:paraId="03DE5559" w14:textId="77777777" w:rsidR="00204DC4" w:rsidRDefault="00000000">
          <w:pPr>
            <w:pStyle w:val="TOC1"/>
            <w:tabs>
              <w:tab w:val="right" w:leader="dot" w:pos="9586"/>
            </w:tabs>
            <w:spacing w:before="121"/>
            <w:ind w:left="263"/>
          </w:pPr>
          <w:hyperlink w:anchor="_bookmark2" w:history="1">
            <w:r w:rsidR="0058773F">
              <w:rPr>
                <w:spacing w:val="-2"/>
              </w:rPr>
              <w:t>REGISTRATION</w:t>
            </w:r>
            <w:r w:rsidR="0058773F">
              <w:tab/>
            </w:r>
            <w:r w:rsidR="0058773F">
              <w:rPr>
                <w:spacing w:val="-10"/>
              </w:rPr>
              <w:t>9</w:t>
            </w:r>
          </w:hyperlink>
        </w:p>
        <w:p w14:paraId="037CD72E" w14:textId="77777777" w:rsidR="00204DC4" w:rsidRDefault="00000000">
          <w:pPr>
            <w:pStyle w:val="TOC1"/>
            <w:tabs>
              <w:tab w:val="right" w:leader="dot" w:pos="9586"/>
            </w:tabs>
            <w:ind w:left="263"/>
          </w:pPr>
          <w:hyperlink w:anchor="_bookmark3" w:history="1">
            <w:r w:rsidR="0058773F">
              <w:rPr>
                <w:spacing w:val="-2"/>
              </w:rPr>
              <w:t>INCOMPLETE</w:t>
            </w:r>
            <w:r w:rsidR="0058773F">
              <w:rPr>
                <w:spacing w:val="6"/>
              </w:rPr>
              <w:t xml:space="preserve"> </w:t>
            </w:r>
            <w:r w:rsidR="0058773F">
              <w:rPr>
                <w:spacing w:val="-2"/>
              </w:rPr>
              <w:t>GRADES</w:t>
            </w:r>
            <w:r w:rsidR="0058773F">
              <w:tab/>
            </w:r>
            <w:r w:rsidR="0058773F">
              <w:rPr>
                <w:spacing w:val="-10"/>
              </w:rPr>
              <w:t>9</w:t>
            </w:r>
          </w:hyperlink>
        </w:p>
        <w:p w14:paraId="6757BAC1" w14:textId="77777777" w:rsidR="00204DC4" w:rsidRDefault="00000000">
          <w:pPr>
            <w:pStyle w:val="TOC2"/>
            <w:tabs>
              <w:tab w:val="right" w:leader="dot" w:pos="9586"/>
            </w:tabs>
          </w:pPr>
          <w:hyperlink w:anchor="_bookmark4" w:history="1">
            <w:r w:rsidR="0058773F">
              <w:rPr>
                <w:spacing w:val="-2"/>
              </w:rPr>
              <w:t>ABSENCES</w:t>
            </w:r>
            <w:r w:rsidR="0058773F">
              <w:tab/>
            </w:r>
            <w:r w:rsidR="0058773F">
              <w:rPr>
                <w:spacing w:val="-10"/>
              </w:rPr>
              <w:t>9</w:t>
            </w:r>
          </w:hyperlink>
        </w:p>
        <w:p w14:paraId="2BA45D0D" w14:textId="77777777" w:rsidR="00204DC4" w:rsidRDefault="00000000">
          <w:pPr>
            <w:pStyle w:val="TOC2"/>
            <w:tabs>
              <w:tab w:val="right" w:leader="dot" w:pos="9586"/>
            </w:tabs>
            <w:spacing w:before="126"/>
          </w:pPr>
          <w:hyperlink w:anchor="_bookmark5" w:history="1">
            <w:r w:rsidR="0058773F">
              <w:t>LEAVE</w:t>
            </w:r>
            <w:r w:rsidR="0058773F">
              <w:rPr>
                <w:spacing w:val="-4"/>
              </w:rPr>
              <w:t xml:space="preserve"> </w:t>
            </w:r>
            <w:r w:rsidR="0058773F">
              <w:t>OF</w:t>
            </w:r>
            <w:r w:rsidR="0058773F">
              <w:rPr>
                <w:spacing w:val="-3"/>
              </w:rPr>
              <w:t xml:space="preserve"> </w:t>
            </w:r>
            <w:r w:rsidR="0058773F">
              <w:rPr>
                <w:spacing w:val="-2"/>
              </w:rPr>
              <w:t>ABSENCE</w:t>
            </w:r>
            <w:r w:rsidR="0058773F">
              <w:tab/>
            </w:r>
            <w:r w:rsidR="0058773F">
              <w:rPr>
                <w:spacing w:val="-5"/>
              </w:rPr>
              <w:t>10</w:t>
            </w:r>
          </w:hyperlink>
        </w:p>
        <w:p w14:paraId="5B927484" w14:textId="77777777" w:rsidR="00204DC4" w:rsidRDefault="00000000">
          <w:pPr>
            <w:pStyle w:val="TOC2"/>
            <w:tabs>
              <w:tab w:val="right" w:leader="dot" w:pos="9586"/>
            </w:tabs>
            <w:spacing w:before="123"/>
          </w:pPr>
          <w:hyperlink w:anchor="_bookmark6" w:history="1">
            <w:r w:rsidR="0058773F">
              <w:t>TRANSFER</w:t>
            </w:r>
            <w:r w:rsidR="0058773F">
              <w:rPr>
                <w:spacing w:val="-6"/>
              </w:rPr>
              <w:t xml:space="preserve"> </w:t>
            </w:r>
            <w:r w:rsidR="0058773F">
              <w:t>OF</w:t>
            </w:r>
            <w:r w:rsidR="0058773F">
              <w:rPr>
                <w:spacing w:val="-9"/>
              </w:rPr>
              <w:t xml:space="preserve"> </w:t>
            </w:r>
            <w:r w:rsidR="0058773F">
              <w:t>GRADUATE</w:t>
            </w:r>
            <w:r w:rsidR="0058773F">
              <w:rPr>
                <w:spacing w:val="-8"/>
              </w:rPr>
              <w:t xml:space="preserve"> </w:t>
            </w:r>
            <w:r w:rsidR="0058773F">
              <w:rPr>
                <w:spacing w:val="-2"/>
              </w:rPr>
              <w:t>CREDIT</w:t>
            </w:r>
            <w:r w:rsidR="0058773F">
              <w:tab/>
            </w:r>
            <w:r w:rsidR="0058773F">
              <w:rPr>
                <w:spacing w:val="-5"/>
              </w:rPr>
              <w:t>11</w:t>
            </w:r>
          </w:hyperlink>
        </w:p>
        <w:p w14:paraId="1C8CE005" w14:textId="77777777" w:rsidR="00204DC4" w:rsidRDefault="00000000">
          <w:pPr>
            <w:pStyle w:val="TOC2"/>
            <w:tabs>
              <w:tab w:val="right" w:leader="dot" w:pos="9586"/>
            </w:tabs>
          </w:pPr>
          <w:hyperlink w:anchor="_bookmark7" w:history="1">
            <w:r w:rsidR="0058773F">
              <w:t>REQUEST</w:t>
            </w:r>
            <w:r w:rsidR="0058773F">
              <w:rPr>
                <w:spacing w:val="-9"/>
              </w:rPr>
              <w:t xml:space="preserve"> </w:t>
            </w:r>
            <w:r w:rsidR="0058773F">
              <w:t>TO</w:t>
            </w:r>
            <w:r w:rsidR="0058773F">
              <w:rPr>
                <w:spacing w:val="-7"/>
              </w:rPr>
              <w:t xml:space="preserve"> </w:t>
            </w:r>
            <w:r w:rsidR="0058773F">
              <w:t>CHANGE</w:t>
            </w:r>
            <w:r w:rsidR="0058773F">
              <w:rPr>
                <w:spacing w:val="-7"/>
              </w:rPr>
              <w:t xml:space="preserve"> </w:t>
            </w:r>
            <w:r w:rsidR="0058773F">
              <w:t>SPECIALTY</w:t>
            </w:r>
            <w:r w:rsidR="0058773F">
              <w:rPr>
                <w:spacing w:val="-6"/>
              </w:rPr>
              <w:t xml:space="preserve"> </w:t>
            </w:r>
            <w:r w:rsidR="0058773F">
              <w:rPr>
                <w:spacing w:val="-4"/>
              </w:rPr>
              <w:t>TRACK</w:t>
            </w:r>
            <w:r w:rsidR="0058773F">
              <w:tab/>
            </w:r>
            <w:r w:rsidR="0058773F">
              <w:rPr>
                <w:spacing w:val="-5"/>
              </w:rPr>
              <w:t>11</w:t>
            </w:r>
          </w:hyperlink>
        </w:p>
        <w:p w14:paraId="637AE127" w14:textId="77777777" w:rsidR="00204DC4" w:rsidRDefault="00000000">
          <w:pPr>
            <w:pStyle w:val="TOC2"/>
            <w:tabs>
              <w:tab w:val="right" w:leader="dot" w:pos="9586"/>
            </w:tabs>
          </w:pPr>
          <w:hyperlink w:anchor="_bookmark8" w:history="1">
            <w:r w:rsidR="0058773F">
              <w:t>CREDIT/NO</w:t>
            </w:r>
            <w:r w:rsidR="0058773F">
              <w:rPr>
                <w:spacing w:val="-11"/>
              </w:rPr>
              <w:t xml:space="preserve"> </w:t>
            </w:r>
            <w:r w:rsidR="0058773F">
              <w:rPr>
                <w:spacing w:val="-2"/>
              </w:rPr>
              <w:t>CREDIT</w:t>
            </w:r>
            <w:r w:rsidR="0058773F">
              <w:tab/>
            </w:r>
            <w:r w:rsidR="0058773F">
              <w:rPr>
                <w:spacing w:val="-5"/>
              </w:rPr>
              <w:t>11</w:t>
            </w:r>
          </w:hyperlink>
        </w:p>
        <w:p w14:paraId="7C1C7DFD" w14:textId="77777777" w:rsidR="00204DC4" w:rsidRDefault="00000000">
          <w:pPr>
            <w:pStyle w:val="TOC2"/>
            <w:tabs>
              <w:tab w:val="right" w:leader="dot" w:pos="9586"/>
            </w:tabs>
          </w:pPr>
          <w:hyperlink w:anchor="_bookmark2" w:history="1">
            <w:r w:rsidR="0058773F">
              <w:t>LATE</w:t>
            </w:r>
            <w:r w:rsidR="0058773F">
              <w:rPr>
                <w:spacing w:val="-5"/>
              </w:rPr>
              <w:t xml:space="preserve"> </w:t>
            </w:r>
            <w:r w:rsidR="0058773F">
              <w:rPr>
                <w:spacing w:val="-4"/>
              </w:rPr>
              <w:t>WORK</w:t>
            </w:r>
            <w:r w:rsidR="0058773F">
              <w:tab/>
            </w:r>
            <w:r w:rsidR="0058773F">
              <w:rPr>
                <w:spacing w:val="-5"/>
              </w:rPr>
              <w:t>11</w:t>
            </w:r>
          </w:hyperlink>
        </w:p>
        <w:p w14:paraId="6C1A5788" w14:textId="77777777" w:rsidR="00204DC4" w:rsidRDefault="00000000">
          <w:pPr>
            <w:pStyle w:val="TOC2"/>
            <w:tabs>
              <w:tab w:val="right" w:leader="dot" w:pos="9586"/>
            </w:tabs>
            <w:spacing w:before="123"/>
            <w:ind w:left="309"/>
          </w:pPr>
          <w:hyperlink w:anchor="_bookmark2" w:history="1">
            <w:r w:rsidR="0058773F">
              <w:t>GRADE</w:t>
            </w:r>
            <w:r w:rsidR="0058773F">
              <w:rPr>
                <w:spacing w:val="-4"/>
              </w:rPr>
              <w:t xml:space="preserve"> </w:t>
            </w:r>
            <w:r w:rsidR="0058773F">
              <w:rPr>
                <w:spacing w:val="-2"/>
              </w:rPr>
              <w:t>PROGRESSION</w:t>
            </w:r>
            <w:r w:rsidR="0058773F">
              <w:tab/>
            </w:r>
            <w:r w:rsidR="0058773F">
              <w:rPr>
                <w:spacing w:val="-5"/>
              </w:rPr>
              <w:t>11</w:t>
            </w:r>
          </w:hyperlink>
        </w:p>
        <w:p w14:paraId="499CE9BA" w14:textId="77777777" w:rsidR="00204DC4" w:rsidRDefault="00000000">
          <w:pPr>
            <w:pStyle w:val="TOC2"/>
            <w:tabs>
              <w:tab w:val="right" w:leader="dot" w:pos="9587"/>
            </w:tabs>
          </w:pPr>
          <w:hyperlink w:anchor="_bookmark9" w:history="1">
            <w:r w:rsidR="0058773F">
              <w:t>DEGREE</w:t>
            </w:r>
            <w:r w:rsidR="0058773F">
              <w:rPr>
                <w:spacing w:val="-8"/>
              </w:rPr>
              <w:t xml:space="preserve"> </w:t>
            </w:r>
            <w:r w:rsidR="0058773F">
              <w:rPr>
                <w:spacing w:val="-2"/>
              </w:rPr>
              <w:t>REQUIREMENTS</w:t>
            </w:r>
            <w:r w:rsidR="0058773F">
              <w:tab/>
            </w:r>
            <w:r w:rsidR="0058773F">
              <w:rPr>
                <w:spacing w:val="-7"/>
              </w:rPr>
              <w:t>12</w:t>
            </w:r>
          </w:hyperlink>
        </w:p>
        <w:p w14:paraId="23BF5F03" w14:textId="77777777" w:rsidR="00204DC4" w:rsidRDefault="00000000">
          <w:pPr>
            <w:pStyle w:val="TOC2"/>
            <w:tabs>
              <w:tab w:val="right" w:leader="dot" w:pos="9586"/>
            </w:tabs>
            <w:spacing w:before="126"/>
          </w:pPr>
          <w:hyperlink w:anchor="_bookmark10" w:history="1">
            <w:r w:rsidR="0058773F">
              <w:rPr>
                <w:spacing w:val="-2"/>
              </w:rPr>
              <w:t>SUPERVISORY</w:t>
            </w:r>
            <w:r w:rsidR="0058773F">
              <w:rPr>
                <w:spacing w:val="8"/>
              </w:rPr>
              <w:t xml:space="preserve"> </w:t>
            </w:r>
            <w:r w:rsidR="0058773F">
              <w:rPr>
                <w:spacing w:val="-2"/>
              </w:rPr>
              <w:t>COMMITTEE</w:t>
            </w:r>
            <w:r w:rsidR="0058773F">
              <w:tab/>
            </w:r>
            <w:r w:rsidR="0058773F">
              <w:rPr>
                <w:spacing w:val="-5"/>
              </w:rPr>
              <w:t>13</w:t>
            </w:r>
          </w:hyperlink>
        </w:p>
        <w:p w14:paraId="7FACB2C7" w14:textId="77777777" w:rsidR="00204DC4" w:rsidRDefault="00000000">
          <w:pPr>
            <w:pStyle w:val="TOC2"/>
            <w:tabs>
              <w:tab w:val="right" w:leader="dot" w:pos="9587"/>
            </w:tabs>
          </w:pPr>
          <w:hyperlink w:anchor="_bookmark11" w:history="1">
            <w:r w:rsidR="0058773F">
              <w:rPr>
                <w:spacing w:val="-2"/>
              </w:rPr>
              <w:t>CAPSTONE</w:t>
            </w:r>
            <w:r w:rsidR="0058773F">
              <w:tab/>
            </w:r>
            <w:r w:rsidR="0058773F">
              <w:rPr>
                <w:spacing w:val="-5"/>
              </w:rPr>
              <w:t>13</w:t>
            </w:r>
          </w:hyperlink>
        </w:p>
        <w:p w14:paraId="1F538171" w14:textId="77777777" w:rsidR="00204DC4" w:rsidRDefault="00000000">
          <w:pPr>
            <w:pStyle w:val="TOC2"/>
            <w:tabs>
              <w:tab w:val="right" w:leader="dot" w:pos="9586"/>
            </w:tabs>
            <w:spacing w:before="120"/>
          </w:pPr>
          <w:hyperlink w:anchor="_bookmark12" w:history="1">
            <w:r w:rsidR="0058773F">
              <w:t>CLINICAL</w:t>
            </w:r>
            <w:r w:rsidR="0058773F">
              <w:rPr>
                <w:spacing w:val="-9"/>
              </w:rPr>
              <w:t xml:space="preserve"> </w:t>
            </w:r>
            <w:r w:rsidR="0058773F">
              <w:t>PRACTICUM</w:t>
            </w:r>
            <w:r w:rsidR="0058773F">
              <w:rPr>
                <w:spacing w:val="-8"/>
              </w:rPr>
              <w:t xml:space="preserve"> </w:t>
            </w:r>
            <w:r w:rsidR="0058773F">
              <w:rPr>
                <w:spacing w:val="-2"/>
              </w:rPr>
              <w:t>REQUIREMENTS</w:t>
            </w:r>
            <w:r w:rsidR="0058773F">
              <w:tab/>
            </w:r>
            <w:r w:rsidR="0058773F">
              <w:rPr>
                <w:spacing w:val="-5"/>
              </w:rPr>
              <w:t>13</w:t>
            </w:r>
          </w:hyperlink>
        </w:p>
        <w:p w14:paraId="61999D59" w14:textId="77777777" w:rsidR="00204DC4" w:rsidRDefault="00000000">
          <w:pPr>
            <w:pStyle w:val="TOC2"/>
            <w:tabs>
              <w:tab w:val="right" w:leader="dot" w:pos="9586"/>
            </w:tabs>
            <w:spacing w:before="123"/>
            <w:ind w:left="309"/>
          </w:pPr>
          <w:hyperlink w:anchor="_bookmark13" w:history="1">
            <w:r w:rsidR="0058773F">
              <w:rPr>
                <w:spacing w:val="-2"/>
              </w:rPr>
              <w:t>GRADUATION</w:t>
            </w:r>
            <w:r w:rsidR="0058773F">
              <w:tab/>
            </w:r>
            <w:r w:rsidR="0058773F">
              <w:rPr>
                <w:spacing w:val="-5"/>
              </w:rPr>
              <w:t>13</w:t>
            </w:r>
          </w:hyperlink>
        </w:p>
        <w:p w14:paraId="5D363C3E" w14:textId="456D6354" w:rsidR="00204DC4" w:rsidRDefault="00000000">
          <w:pPr>
            <w:pStyle w:val="TOC2"/>
            <w:tabs>
              <w:tab w:val="right" w:leader="dot" w:pos="9586"/>
            </w:tabs>
            <w:spacing w:before="126"/>
          </w:pPr>
          <w:hyperlink w:anchor="_bookmark14" w:history="1">
            <w:r w:rsidR="0058773F">
              <w:t>ACADEMIC</w:t>
            </w:r>
            <w:r w:rsidR="0058773F">
              <w:rPr>
                <w:spacing w:val="-7"/>
              </w:rPr>
              <w:t xml:space="preserve"> </w:t>
            </w:r>
            <w:r w:rsidR="0058773F">
              <w:t>POLICIES</w:t>
            </w:r>
            <w:r w:rsidR="0058773F">
              <w:rPr>
                <w:spacing w:val="-8"/>
              </w:rPr>
              <w:t xml:space="preserve"> </w:t>
            </w:r>
            <w:r w:rsidR="0058773F">
              <w:t>AND</w:t>
            </w:r>
            <w:r w:rsidR="0058773F">
              <w:rPr>
                <w:spacing w:val="-9"/>
              </w:rPr>
              <w:t xml:space="preserve"> </w:t>
            </w:r>
            <w:r w:rsidR="0058773F">
              <w:rPr>
                <w:spacing w:val="-2"/>
              </w:rPr>
              <w:t>GUIDELINES</w:t>
            </w:r>
            <w:r w:rsidR="0058773F">
              <w:tab/>
            </w:r>
            <w:r w:rsidR="0058773F">
              <w:rPr>
                <w:spacing w:val="-5"/>
              </w:rPr>
              <w:t>1</w:t>
            </w:r>
            <w:r w:rsidR="00997C51">
              <w:rPr>
                <w:spacing w:val="-5"/>
              </w:rPr>
              <w:t>4</w:t>
            </w:r>
          </w:hyperlink>
        </w:p>
        <w:p w14:paraId="04B1F95C" w14:textId="5D75EE45" w:rsidR="00204DC4" w:rsidRDefault="00000000">
          <w:pPr>
            <w:pStyle w:val="TOC2"/>
            <w:tabs>
              <w:tab w:val="right" w:leader="dot" w:pos="9586"/>
            </w:tabs>
          </w:pPr>
          <w:hyperlink w:anchor="_bookmark15" w:history="1">
            <w:r w:rsidR="0058773F">
              <w:t>RIGHTS</w:t>
            </w:r>
            <w:r w:rsidR="0058773F">
              <w:rPr>
                <w:spacing w:val="-6"/>
              </w:rPr>
              <w:t xml:space="preserve"> </w:t>
            </w:r>
            <w:r w:rsidR="0058773F">
              <w:t>AND</w:t>
            </w:r>
            <w:r w:rsidR="0058773F">
              <w:rPr>
                <w:spacing w:val="-5"/>
              </w:rPr>
              <w:t xml:space="preserve"> </w:t>
            </w:r>
            <w:r w:rsidR="0058773F">
              <w:rPr>
                <w:spacing w:val="-2"/>
              </w:rPr>
              <w:t>RESPONSIBILITIES</w:t>
            </w:r>
            <w:r w:rsidR="0058773F">
              <w:tab/>
            </w:r>
            <w:r w:rsidR="0058773F">
              <w:rPr>
                <w:spacing w:val="-5"/>
              </w:rPr>
              <w:t>1</w:t>
            </w:r>
            <w:r w:rsidR="00997C51">
              <w:rPr>
                <w:spacing w:val="-5"/>
              </w:rPr>
              <w:t>4</w:t>
            </w:r>
          </w:hyperlink>
        </w:p>
        <w:p w14:paraId="3AB7E1F0" w14:textId="397E8CC5" w:rsidR="00204DC4" w:rsidRDefault="00000000">
          <w:pPr>
            <w:pStyle w:val="TOC2"/>
            <w:tabs>
              <w:tab w:val="right" w:leader="dot" w:pos="9587"/>
            </w:tabs>
          </w:pPr>
          <w:hyperlink w:anchor="_bookmark16" w:history="1">
            <w:r w:rsidR="0058773F">
              <w:t>DISCRIMINATION</w:t>
            </w:r>
            <w:r w:rsidR="0058773F">
              <w:rPr>
                <w:spacing w:val="-11"/>
              </w:rPr>
              <w:t xml:space="preserve"> </w:t>
            </w:r>
            <w:r w:rsidR="0058773F">
              <w:t>AND</w:t>
            </w:r>
            <w:r w:rsidR="0058773F">
              <w:rPr>
                <w:spacing w:val="-8"/>
              </w:rPr>
              <w:t xml:space="preserve"> </w:t>
            </w:r>
            <w:r w:rsidR="0058773F">
              <w:rPr>
                <w:spacing w:val="-2"/>
              </w:rPr>
              <w:t>MISTREATMENT</w:t>
            </w:r>
            <w:r w:rsidR="0058773F">
              <w:tab/>
            </w:r>
            <w:r w:rsidR="0058773F">
              <w:rPr>
                <w:spacing w:val="-5"/>
              </w:rPr>
              <w:t>1</w:t>
            </w:r>
            <w:r w:rsidR="00997C51">
              <w:rPr>
                <w:spacing w:val="-5"/>
              </w:rPr>
              <w:t>5</w:t>
            </w:r>
          </w:hyperlink>
        </w:p>
        <w:p w14:paraId="3B6391C6" w14:textId="6AD5A3C0" w:rsidR="00204DC4" w:rsidRDefault="00000000">
          <w:pPr>
            <w:pStyle w:val="TOC2"/>
            <w:tabs>
              <w:tab w:val="right" w:leader="dot" w:pos="9586"/>
            </w:tabs>
            <w:spacing w:before="123"/>
          </w:pPr>
          <w:hyperlink w:anchor="_bookmark17" w:history="1">
            <w:r w:rsidR="0058773F">
              <w:t>DISABILITY</w:t>
            </w:r>
            <w:r w:rsidR="0058773F">
              <w:rPr>
                <w:spacing w:val="-10"/>
              </w:rPr>
              <w:t xml:space="preserve"> </w:t>
            </w:r>
            <w:r w:rsidR="0058773F">
              <w:t>INCLUSION</w:t>
            </w:r>
            <w:r w:rsidR="0058773F">
              <w:rPr>
                <w:spacing w:val="-8"/>
              </w:rPr>
              <w:t xml:space="preserve"> </w:t>
            </w:r>
            <w:r w:rsidR="0058773F">
              <w:t>AND</w:t>
            </w:r>
            <w:r w:rsidR="0058773F">
              <w:rPr>
                <w:spacing w:val="-8"/>
              </w:rPr>
              <w:t xml:space="preserve"> </w:t>
            </w:r>
            <w:r w:rsidR="0058773F">
              <w:rPr>
                <w:spacing w:val="-2"/>
              </w:rPr>
              <w:t>ACCOMMODATION</w:t>
            </w:r>
            <w:r w:rsidR="0058773F">
              <w:tab/>
            </w:r>
            <w:r w:rsidR="0058773F">
              <w:rPr>
                <w:spacing w:val="-5"/>
              </w:rPr>
              <w:t>1</w:t>
            </w:r>
            <w:r w:rsidR="00997C51">
              <w:rPr>
                <w:spacing w:val="-5"/>
              </w:rPr>
              <w:t>6</w:t>
            </w:r>
          </w:hyperlink>
        </w:p>
        <w:p w14:paraId="75DC2DBF" w14:textId="6051C0C5" w:rsidR="00204DC4" w:rsidRDefault="00000000">
          <w:pPr>
            <w:pStyle w:val="TOC2"/>
            <w:tabs>
              <w:tab w:val="right" w:leader="dot" w:pos="9586"/>
            </w:tabs>
          </w:pPr>
          <w:hyperlink w:anchor="_bookmark18" w:history="1">
            <w:r w:rsidR="0058773F">
              <w:t>PROGRAM</w:t>
            </w:r>
            <w:r w:rsidR="0058773F">
              <w:rPr>
                <w:spacing w:val="-7"/>
              </w:rPr>
              <w:t xml:space="preserve"> </w:t>
            </w:r>
            <w:r w:rsidR="0058773F">
              <w:rPr>
                <w:spacing w:val="-2"/>
              </w:rPr>
              <w:t>INTERRUPTION</w:t>
            </w:r>
            <w:r w:rsidR="0058773F">
              <w:tab/>
            </w:r>
            <w:r w:rsidR="0058773F">
              <w:rPr>
                <w:spacing w:val="-5"/>
              </w:rPr>
              <w:t>1</w:t>
            </w:r>
            <w:r w:rsidR="00997C51">
              <w:rPr>
                <w:spacing w:val="-5"/>
              </w:rPr>
              <w:t>7</w:t>
            </w:r>
          </w:hyperlink>
        </w:p>
        <w:p w14:paraId="1AD3E9E8" w14:textId="77777777" w:rsidR="00204DC4" w:rsidRDefault="00000000">
          <w:pPr>
            <w:pStyle w:val="TOC1"/>
            <w:tabs>
              <w:tab w:val="right" w:leader="dot" w:pos="9586"/>
            </w:tabs>
            <w:spacing w:before="125"/>
            <w:ind w:left="263"/>
          </w:pPr>
          <w:hyperlink w:anchor="_bookmark18" w:history="1">
            <w:r w:rsidR="0058773F">
              <w:t>PREGNANCY</w:t>
            </w:r>
            <w:r w:rsidR="0058773F">
              <w:rPr>
                <w:spacing w:val="-10"/>
              </w:rPr>
              <w:t xml:space="preserve"> </w:t>
            </w:r>
            <w:r w:rsidR="0058773F">
              <w:t>AND</w:t>
            </w:r>
            <w:r w:rsidR="0058773F">
              <w:rPr>
                <w:spacing w:val="-9"/>
              </w:rPr>
              <w:t xml:space="preserve"> </w:t>
            </w:r>
            <w:r w:rsidR="0058773F">
              <w:t>PARENTAL</w:t>
            </w:r>
            <w:r w:rsidR="0058773F">
              <w:rPr>
                <w:spacing w:val="-5"/>
              </w:rPr>
              <w:t xml:space="preserve"> </w:t>
            </w:r>
            <w:r w:rsidR="0058773F">
              <w:rPr>
                <w:spacing w:val="-2"/>
              </w:rPr>
              <w:t>LEAVE</w:t>
            </w:r>
            <w:r w:rsidR="0058773F">
              <w:tab/>
            </w:r>
            <w:r w:rsidR="0058773F">
              <w:rPr>
                <w:spacing w:val="-5"/>
              </w:rPr>
              <w:t>17</w:t>
            </w:r>
          </w:hyperlink>
        </w:p>
        <w:p w14:paraId="4EC123F3" w14:textId="77777777" w:rsidR="00204DC4" w:rsidRDefault="00000000">
          <w:pPr>
            <w:pStyle w:val="TOC1"/>
            <w:tabs>
              <w:tab w:val="right" w:leader="dot" w:pos="9586"/>
            </w:tabs>
            <w:spacing w:before="126"/>
          </w:pPr>
          <w:hyperlink w:anchor="_bookmark0" w:history="1">
            <w:r w:rsidR="0058773F">
              <w:t>COLLEGE</w:t>
            </w:r>
            <w:r w:rsidR="0058773F">
              <w:rPr>
                <w:spacing w:val="-7"/>
              </w:rPr>
              <w:t xml:space="preserve"> </w:t>
            </w:r>
            <w:r w:rsidR="0058773F">
              <w:t>OF</w:t>
            </w:r>
            <w:r w:rsidR="0058773F">
              <w:rPr>
                <w:spacing w:val="-9"/>
              </w:rPr>
              <w:t xml:space="preserve"> </w:t>
            </w:r>
            <w:r w:rsidR="0058773F">
              <w:t>NURSING</w:t>
            </w:r>
            <w:r w:rsidR="0058773F">
              <w:rPr>
                <w:spacing w:val="-8"/>
              </w:rPr>
              <w:t xml:space="preserve"> </w:t>
            </w:r>
            <w:r w:rsidR="0058773F">
              <w:t>PROFESSIONAL</w:t>
            </w:r>
            <w:r w:rsidR="0058773F">
              <w:rPr>
                <w:spacing w:val="-7"/>
              </w:rPr>
              <w:t xml:space="preserve"> </w:t>
            </w:r>
            <w:r w:rsidR="0058773F">
              <w:rPr>
                <w:spacing w:val="-2"/>
              </w:rPr>
              <w:t>GUIDELINES</w:t>
            </w:r>
            <w:r w:rsidR="0058773F">
              <w:tab/>
            </w:r>
            <w:r w:rsidR="0058773F">
              <w:rPr>
                <w:spacing w:val="-5"/>
              </w:rPr>
              <w:t>18</w:t>
            </w:r>
          </w:hyperlink>
        </w:p>
        <w:p w14:paraId="628D03BB" w14:textId="77777777" w:rsidR="00204DC4" w:rsidRDefault="00000000">
          <w:pPr>
            <w:pStyle w:val="TOC1"/>
            <w:tabs>
              <w:tab w:val="right" w:leader="dot" w:pos="9586"/>
            </w:tabs>
          </w:pPr>
          <w:hyperlink w:anchor="_bookmark0" w:history="1">
            <w:r w:rsidR="0058773F">
              <w:t>ACADEMIC</w:t>
            </w:r>
            <w:r w:rsidR="0058773F">
              <w:rPr>
                <w:spacing w:val="-9"/>
              </w:rPr>
              <w:t xml:space="preserve"> </w:t>
            </w:r>
            <w:r w:rsidR="0058773F">
              <w:t>ACTIONS</w:t>
            </w:r>
            <w:r w:rsidR="0058773F">
              <w:rPr>
                <w:spacing w:val="-8"/>
              </w:rPr>
              <w:t xml:space="preserve"> </w:t>
            </w:r>
            <w:r w:rsidR="0058773F">
              <w:t>AND</w:t>
            </w:r>
            <w:r w:rsidR="0058773F">
              <w:rPr>
                <w:spacing w:val="-7"/>
              </w:rPr>
              <w:t xml:space="preserve"> </w:t>
            </w:r>
            <w:r w:rsidR="0058773F">
              <w:t>PERFORMANCE</w:t>
            </w:r>
            <w:r w:rsidR="0058773F">
              <w:rPr>
                <w:spacing w:val="-7"/>
              </w:rPr>
              <w:t xml:space="preserve"> </w:t>
            </w:r>
            <w:r w:rsidR="0058773F">
              <w:rPr>
                <w:spacing w:val="-2"/>
              </w:rPr>
              <w:t>REQUIREMENTS</w:t>
            </w:r>
            <w:r w:rsidR="0058773F">
              <w:tab/>
            </w:r>
            <w:r w:rsidR="0058773F">
              <w:rPr>
                <w:spacing w:val="-5"/>
              </w:rPr>
              <w:t>21</w:t>
            </w:r>
          </w:hyperlink>
        </w:p>
        <w:p w14:paraId="56D510B2" w14:textId="40284F6B" w:rsidR="00204DC4" w:rsidRDefault="00000000">
          <w:pPr>
            <w:pStyle w:val="TOC1"/>
            <w:tabs>
              <w:tab w:val="right" w:leader="dot" w:pos="9586"/>
            </w:tabs>
            <w:spacing w:before="121"/>
          </w:pPr>
          <w:hyperlink w:anchor="_bookmark1" w:history="1">
            <w:r w:rsidR="0058773F">
              <w:t>ACADEMIC</w:t>
            </w:r>
            <w:r w:rsidR="0058773F">
              <w:rPr>
                <w:spacing w:val="-5"/>
              </w:rPr>
              <w:t xml:space="preserve"> </w:t>
            </w:r>
            <w:r w:rsidR="0058773F">
              <w:rPr>
                <w:spacing w:val="-2"/>
              </w:rPr>
              <w:t>PROBATION</w:t>
            </w:r>
            <w:r w:rsidR="0058773F">
              <w:tab/>
            </w:r>
            <w:r w:rsidR="0058773F">
              <w:rPr>
                <w:spacing w:val="-5"/>
              </w:rPr>
              <w:t>2</w:t>
            </w:r>
            <w:r w:rsidR="005B54FD">
              <w:rPr>
                <w:spacing w:val="-5"/>
              </w:rPr>
              <w:t>3</w:t>
            </w:r>
          </w:hyperlink>
        </w:p>
        <w:p w14:paraId="46EE6EDB" w14:textId="77777777" w:rsidR="00204DC4" w:rsidRDefault="00000000">
          <w:pPr>
            <w:pStyle w:val="TOC1"/>
            <w:tabs>
              <w:tab w:val="right" w:leader="dot" w:pos="9586"/>
            </w:tabs>
            <w:spacing w:after="20"/>
          </w:pPr>
          <w:hyperlink w:anchor="_bookmark1" w:history="1">
            <w:r w:rsidR="0058773F">
              <w:t>SUSPENSION</w:t>
            </w:r>
            <w:r w:rsidR="0058773F">
              <w:rPr>
                <w:spacing w:val="-11"/>
              </w:rPr>
              <w:t xml:space="preserve"> </w:t>
            </w:r>
            <w:r w:rsidR="0058773F">
              <w:rPr>
                <w:spacing w:val="-2"/>
              </w:rPr>
              <w:t>DISMISSAL</w:t>
            </w:r>
            <w:r w:rsidR="0058773F">
              <w:tab/>
            </w:r>
            <w:r w:rsidR="0058773F">
              <w:rPr>
                <w:spacing w:val="-5"/>
              </w:rPr>
              <w:t>23</w:t>
            </w:r>
          </w:hyperlink>
        </w:p>
        <w:p w14:paraId="441F9A81" w14:textId="77777777" w:rsidR="00204DC4" w:rsidRDefault="00000000">
          <w:pPr>
            <w:pStyle w:val="TOC1"/>
            <w:tabs>
              <w:tab w:val="right" w:leader="dot" w:pos="9586"/>
            </w:tabs>
            <w:spacing w:before="41"/>
          </w:pPr>
          <w:hyperlink w:anchor="_bookmark2" w:history="1">
            <w:r w:rsidR="0058773F">
              <w:t>ACADEMIC</w:t>
            </w:r>
            <w:r w:rsidR="0058773F">
              <w:rPr>
                <w:spacing w:val="-5"/>
              </w:rPr>
              <w:t xml:space="preserve"> </w:t>
            </w:r>
            <w:r w:rsidR="0058773F">
              <w:t>DUE</w:t>
            </w:r>
            <w:r w:rsidR="0058773F">
              <w:rPr>
                <w:spacing w:val="-5"/>
              </w:rPr>
              <w:t xml:space="preserve"> </w:t>
            </w:r>
            <w:r w:rsidR="0058773F">
              <w:rPr>
                <w:spacing w:val="-2"/>
              </w:rPr>
              <w:t>PROCESS</w:t>
            </w:r>
            <w:r w:rsidR="0058773F">
              <w:tab/>
            </w:r>
            <w:r w:rsidR="0058773F">
              <w:rPr>
                <w:spacing w:val="-5"/>
              </w:rPr>
              <w:t>24</w:t>
            </w:r>
          </w:hyperlink>
        </w:p>
        <w:p w14:paraId="0B7723A1" w14:textId="77777777" w:rsidR="00204DC4" w:rsidRDefault="00000000">
          <w:pPr>
            <w:pStyle w:val="TOC1"/>
            <w:tabs>
              <w:tab w:val="right" w:leader="dot" w:pos="9586"/>
            </w:tabs>
            <w:spacing w:before="121"/>
            <w:ind w:left="252"/>
          </w:pPr>
          <w:hyperlink w:anchor="_bookmark2" w:history="1">
            <w:r w:rsidR="0058773F">
              <w:t>APPEAL</w:t>
            </w:r>
            <w:r w:rsidR="0058773F">
              <w:rPr>
                <w:spacing w:val="-5"/>
              </w:rPr>
              <w:t xml:space="preserve"> </w:t>
            </w:r>
            <w:r w:rsidR="0058773F">
              <w:t>OF</w:t>
            </w:r>
            <w:r w:rsidR="0058773F">
              <w:rPr>
                <w:spacing w:val="-5"/>
              </w:rPr>
              <w:t xml:space="preserve"> </w:t>
            </w:r>
            <w:r w:rsidR="0058773F">
              <w:t>ACADEMIC</w:t>
            </w:r>
            <w:r w:rsidR="0058773F">
              <w:rPr>
                <w:spacing w:val="-6"/>
              </w:rPr>
              <w:t xml:space="preserve"> </w:t>
            </w:r>
            <w:r w:rsidR="0058773F">
              <w:rPr>
                <w:spacing w:val="-2"/>
              </w:rPr>
              <w:t>ACTION</w:t>
            </w:r>
            <w:r w:rsidR="0058773F">
              <w:tab/>
            </w:r>
            <w:r w:rsidR="0058773F">
              <w:rPr>
                <w:spacing w:val="-5"/>
              </w:rPr>
              <w:t>25</w:t>
            </w:r>
          </w:hyperlink>
        </w:p>
        <w:p w14:paraId="749E8604" w14:textId="5F3015B2" w:rsidR="00204DC4" w:rsidRDefault="00000000">
          <w:pPr>
            <w:pStyle w:val="TOC1"/>
            <w:tabs>
              <w:tab w:val="right" w:leader="dot" w:pos="9586"/>
            </w:tabs>
            <w:ind w:left="252"/>
          </w:pPr>
          <w:hyperlink w:anchor="_bookmark2" w:history="1">
            <w:r w:rsidR="0058773F">
              <w:t>COLLEGE</w:t>
            </w:r>
            <w:r w:rsidR="0058773F">
              <w:rPr>
                <w:spacing w:val="-5"/>
              </w:rPr>
              <w:t xml:space="preserve"> </w:t>
            </w:r>
            <w:r w:rsidR="0058773F">
              <w:t>OF</w:t>
            </w:r>
            <w:r w:rsidR="0058773F">
              <w:rPr>
                <w:spacing w:val="-8"/>
              </w:rPr>
              <w:t xml:space="preserve"> </w:t>
            </w:r>
            <w:r w:rsidR="0058773F">
              <w:t>NURSING</w:t>
            </w:r>
            <w:r w:rsidR="0058773F">
              <w:rPr>
                <w:spacing w:val="-5"/>
              </w:rPr>
              <w:t xml:space="preserve"> </w:t>
            </w:r>
            <w:r w:rsidR="0058773F">
              <w:rPr>
                <w:spacing w:val="-2"/>
              </w:rPr>
              <w:t>POLICIES</w:t>
            </w:r>
            <w:r w:rsidR="0058773F">
              <w:tab/>
            </w:r>
            <w:r w:rsidR="0058773F">
              <w:rPr>
                <w:spacing w:val="-5"/>
              </w:rPr>
              <w:t>2</w:t>
            </w:r>
            <w:r w:rsidR="005B622C">
              <w:rPr>
                <w:spacing w:val="-5"/>
              </w:rPr>
              <w:t>7</w:t>
            </w:r>
          </w:hyperlink>
        </w:p>
        <w:p w14:paraId="4523993C" w14:textId="77777777" w:rsidR="005B622C" w:rsidRDefault="00000000">
          <w:pPr>
            <w:pStyle w:val="TOC1"/>
            <w:tabs>
              <w:tab w:val="right" w:leader="dot" w:pos="9586"/>
            </w:tabs>
            <w:spacing w:before="121"/>
            <w:rPr>
              <w:spacing w:val="-5"/>
            </w:rPr>
          </w:pPr>
          <w:hyperlink w:anchor="_bookmark2" w:history="1">
            <w:r w:rsidR="0058773F">
              <w:t>STUDENT</w:t>
            </w:r>
            <w:r w:rsidR="0058773F">
              <w:rPr>
                <w:spacing w:val="-6"/>
              </w:rPr>
              <w:t xml:space="preserve"> </w:t>
            </w:r>
            <w:r w:rsidR="0058773F">
              <w:t>LIFE</w:t>
            </w:r>
            <w:r w:rsidR="0058773F">
              <w:rPr>
                <w:spacing w:val="-4"/>
              </w:rPr>
              <w:t xml:space="preserve"> </w:t>
            </w:r>
            <w:r w:rsidR="0058773F">
              <w:rPr>
                <w:spacing w:val="-2"/>
              </w:rPr>
              <w:t>RESOURCES</w:t>
            </w:r>
            <w:r w:rsidR="0058773F">
              <w:tab/>
            </w:r>
            <w:r w:rsidR="005B622C">
              <w:rPr>
                <w:spacing w:val="-5"/>
              </w:rPr>
              <w:t>30</w:t>
            </w:r>
          </w:hyperlink>
        </w:p>
        <w:p w14:paraId="01BA6E70" w14:textId="16E01874" w:rsidR="005B622C" w:rsidRDefault="00000000" w:rsidP="005B622C">
          <w:pPr>
            <w:pStyle w:val="TOC1"/>
            <w:tabs>
              <w:tab w:val="right" w:leader="dot" w:pos="9586"/>
            </w:tabs>
            <w:spacing w:before="121"/>
          </w:pPr>
          <w:hyperlink w:anchor="_bookmark2" w:history="1">
            <w:r w:rsidR="0058773F">
              <w:t>APPENDIX A</w:t>
            </w:r>
            <w:r w:rsidR="005B622C">
              <w:tab/>
            </w:r>
            <w:r w:rsidR="005B622C">
              <w:rPr>
                <w:spacing w:val="-5"/>
              </w:rPr>
              <w:t>3</w:t>
            </w:r>
            <w:r w:rsidR="0058773F">
              <w:rPr>
                <w:spacing w:val="-5"/>
              </w:rPr>
              <w:t>4</w:t>
            </w:r>
          </w:hyperlink>
        </w:p>
        <w:p w14:paraId="01314EA8" w14:textId="193F6A6A" w:rsidR="005B622C" w:rsidRDefault="00000000" w:rsidP="005B622C">
          <w:pPr>
            <w:pStyle w:val="TOC1"/>
            <w:tabs>
              <w:tab w:val="right" w:leader="dot" w:pos="9586"/>
            </w:tabs>
            <w:spacing w:before="121"/>
          </w:pPr>
          <w:hyperlink w:anchor="_bookmark2" w:history="1">
            <w:r w:rsidR="0058773F">
              <w:t>APPENDIX B</w:t>
            </w:r>
            <w:r w:rsidR="005B622C">
              <w:tab/>
            </w:r>
            <w:r w:rsidR="005B622C">
              <w:rPr>
                <w:spacing w:val="-5"/>
              </w:rPr>
              <w:t>3</w:t>
            </w:r>
            <w:r w:rsidR="0058773F">
              <w:rPr>
                <w:spacing w:val="-5"/>
              </w:rPr>
              <w:t>7</w:t>
            </w:r>
          </w:hyperlink>
        </w:p>
        <w:p w14:paraId="5BA33DEC" w14:textId="77777777" w:rsidR="005B622C" w:rsidRDefault="005B622C" w:rsidP="005B622C"/>
        <w:p w14:paraId="682B77C8" w14:textId="77777777" w:rsidR="005B622C" w:rsidRDefault="005B622C" w:rsidP="005B622C"/>
        <w:p w14:paraId="00883FF1" w14:textId="268E88D2" w:rsidR="00204DC4" w:rsidRDefault="00000000">
          <w:pPr>
            <w:pStyle w:val="TOC1"/>
            <w:tabs>
              <w:tab w:val="right" w:leader="dot" w:pos="9586"/>
            </w:tabs>
            <w:spacing w:before="121"/>
          </w:pPr>
        </w:p>
      </w:sdtContent>
    </w:sdt>
    <w:p w14:paraId="63F0966B" w14:textId="77777777" w:rsidR="00204DC4" w:rsidRDefault="00204DC4"/>
    <w:p w14:paraId="0609B707" w14:textId="004EA3DA" w:rsidR="005B622C" w:rsidRDefault="005B622C">
      <w:pPr>
        <w:sectPr w:rsidR="005B622C">
          <w:type w:val="continuous"/>
          <w:pgSz w:w="12240" w:h="15840"/>
          <w:pgMar w:top="1400" w:right="1080" w:bottom="1567" w:left="1200" w:header="0" w:footer="1283" w:gutter="0"/>
          <w:cols w:space="720"/>
        </w:sectPr>
      </w:pPr>
    </w:p>
    <w:p w14:paraId="6BF3E6FA" w14:textId="325D4FCC" w:rsidR="00FE6F6A" w:rsidRDefault="00FE6F6A">
      <w:pPr>
        <w:pStyle w:val="BodyText"/>
        <w:spacing w:before="39"/>
        <w:ind w:left="840"/>
      </w:pPr>
      <w:r>
        <w:rPr>
          <w:noProof/>
          <w:sz w:val="20"/>
        </w:rPr>
        <mc:AlternateContent>
          <mc:Choice Requires="wps">
            <w:drawing>
              <wp:inline distT="0" distB="0" distL="0" distR="0" wp14:anchorId="5B078E76" wp14:editId="4BF136C2">
                <wp:extent cx="3550920" cy="304800"/>
                <wp:effectExtent l="9525" t="0" r="1904" b="9525"/>
                <wp:docPr id="7"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50920" cy="304800"/>
                        </a:xfrm>
                        <a:prstGeom prst="rect">
                          <a:avLst/>
                        </a:prstGeom>
                        <a:solidFill>
                          <a:srgbClr val="FF0000"/>
                        </a:solidFill>
                        <a:ln w="9525">
                          <a:solidFill>
                            <a:srgbClr val="000000"/>
                          </a:solidFill>
                          <a:prstDash val="solid"/>
                        </a:ln>
                      </wps:spPr>
                      <wps:txbx>
                        <w:txbxContent>
                          <w:p w14:paraId="06982C53" w14:textId="77777777" w:rsidR="00FE6F6A" w:rsidRDefault="00FE6F6A" w:rsidP="00FE6F6A">
                            <w:pPr>
                              <w:spacing w:before="64"/>
                              <w:ind w:left="1408"/>
                              <w:rPr>
                                <w:rFonts w:ascii="Times New Roman"/>
                                <w:color w:val="000000"/>
                                <w:sz w:val="28"/>
                              </w:rPr>
                            </w:pPr>
                            <w:r>
                              <w:rPr>
                                <w:rFonts w:ascii="Times New Roman"/>
                                <w:color w:val="FFFFFF"/>
                                <w:sz w:val="28"/>
                              </w:rPr>
                              <w:t>Welcome</w:t>
                            </w:r>
                            <w:r>
                              <w:rPr>
                                <w:rFonts w:ascii="Times New Roman"/>
                                <w:color w:val="FFFFFF"/>
                                <w:spacing w:val="-6"/>
                                <w:sz w:val="28"/>
                              </w:rPr>
                              <w:t xml:space="preserve"> </w:t>
                            </w:r>
                            <w:r>
                              <w:rPr>
                                <w:rFonts w:ascii="Times New Roman"/>
                                <w:color w:val="FFFFFF"/>
                                <w:sz w:val="28"/>
                              </w:rPr>
                              <w:t>from</w:t>
                            </w:r>
                            <w:r>
                              <w:rPr>
                                <w:rFonts w:ascii="Times New Roman"/>
                                <w:color w:val="FFFFFF"/>
                                <w:spacing w:val="-16"/>
                                <w:sz w:val="28"/>
                              </w:rPr>
                              <w:t xml:space="preserve"> </w:t>
                            </w:r>
                            <w:r>
                              <w:rPr>
                                <w:rFonts w:ascii="Times New Roman"/>
                                <w:color w:val="FFFFFF"/>
                                <w:sz w:val="28"/>
                              </w:rPr>
                              <w:t>the</w:t>
                            </w:r>
                            <w:r>
                              <w:rPr>
                                <w:rFonts w:ascii="Times New Roman"/>
                                <w:color w:val="FFFFFF"/>
                                <w:spacing w:val="-1"/>
                                <w:sz w:val="28"/>
                              </w:rPr>
                              <w:t xml:space="preserve"> </w:t>
                            </w:r>
                            <w:r>
                              <w:rPr>
                                <w:rFonts w:ascii="Times New Roman"/>
                                <w:color w:val="FFFFFF"/>
                                <w:spacing w:val="-4"/>
                                <w:sz w:val="28"/>
                              </w:rPr>
                              <w:t>Dean</w:t>
                            </w:r>
                          </w:p>
                        </w:txbxContent>
                      </wps:txbx>
                      <wps:bodyPr wrap="square" lIns="0" tIns="0" rIns="0" bIns="0" rtlCol="0">
                        <a:noAutofit/>
                      </wps:bodyPr>
                    </wps:wsp>
                  </a:graphicData>
                </a:graphic>
              </wp:inline>
            </w:drawing>
          </mc:Choice>
          <mc:Fallback>
            <w:pict>
              <v:shapetype w14:anchorId="5B078E76" id="_x0000_t202" coordsize="21600,21600" o:spt="202" path="m,l,21600r21600,l21600,xe">
                <v:stroke joinstyle="miter"/>
                <v:path gradientshapeok="t" o:connecttype="rect"/>
              </v:shapetype>
              <v:shape id="Textbox 4" o:spid="_x0000_s1026" type="#_x0000_t202" style="width:279.6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" fillcolor="red">
                <v:path arrowok="t"/>
                <v:textbox inset="0,0,0,0">
                  <w:txbxContent>
                    <w:p w14:paraId="06982C53" w14:textId="77777777" w:rsidR="00FE6F6A" w:rsidRDefault="00FE6F6A" w:rsidP="00FE6F6A">
                      <w:pPr>
                        <w:spacing w:before="64"/>
                        <w:ind w:left="1408"/>
                        <w:rPr>
                          <w:rFonts w:ascii="Times New Roman"/>
                          <w:color w:val="000000"/>
                          <w:sz w:val="28"/>
                        </w:rPr>
                      </w:pPr>
                      <w:r>
                        <w:rPr>
                          <w:rFonts w:ascii="Times New Roman"/>
                          <w:color w:val="FFFFFF"/>
                          <w:sz w:val="28"/>
                        </w:rPr>
                        <w:t>Welcome</w:t>
                      </w:r>
                      <w:r>
                        <w:rPr>
                          <w:rFonts w:ascii="Times New Roman"/>
                          <w:color w:val="FFFFFF"/>
                          <w:spacing w:val="-6"/>
                          <w:sz w:val="28"/>
                        </w:rPr>
                        <w:t xml:space="preserve"> </w:t>
                      </w:r>
                      <w:r>
                        <w:rPr>
                          <w:rFonts w:ascii="Times New Roman"/>
                          <w:color w:val="FFFFFF"/>
                          <w:sz w:val="28"/>
                        </w:rPr>
                        <w:t>from</w:t>
                      </w:r>
                      <w:r>
                        <w:rPr>
                          <w:rFonts w:ascii="Times New Roman"/>
                          <w:color w:val="FFFFFF"/>
                          <w:spacing w:val="-16"/>
                          <w:sz w:val="28"/>
                        </w:rPr>
                        <w:t xml:space="preserve"> </w:t>
                      </w:r>
                      <w:r>
                        <w:rPr>
                          <w:rFonts w:ascii="Times New Roman"/>
                          <w:color w:val="FFFFFF"/>
                          <w:sz w:val="28"/>
                        </w:rPr>
                        <w:t>the</w:t>
                      </w:r>
                      <w:r>
                        <w:rPr>
                          <w:rFonts w:ascii="Times New Roman"/>
                          <w:color w:val="FFFFFF"/>
                          <w:spacing w:val="-1"/>
                          <w:sz w:val="28"/>
                        </w:rPr>
                        <w:t xml:space="preserve"> </w:t>
                      </w:r>
                      <w:r>
                        <w:rPr>
                          <w:rFonts w:ascii="Times New Roman"/>
                          <w:color w:val="FFFFFF"/>
                          <w:spacing w:val="-4"/>
                          <w:sz w:val="28"/>
                        </w:rPr>
                        <w:t>Dean</w:t>
                      </w:r>
                    </w:p>
                  </w:txbxContent>
                </v:textbox>
                <w10:anchorlock/>
              </v:shape>
            </w:pict>
          </mc:Fallback>
        </mc:AlternateContent>
      </w:r>
    </w:p>
    <w:p w14:paraId="40CB033A" w14:textId="77777777" w:rsidR="00FE6F6A" w:rsidRDefault="00FE6F6A">
      <w:pPr>
        <w:pStyle w:val="BodyText"/>
        <w:spacing w:before="39"/>
        <w:ind w:left="840"/>
      </w:pPr>
    </w:p>
    <w:p w14:paraId="446DCE07" w14:textId="04A921C2" w:rsidR="00204DC4" w:rsidRDefault="0058773F" w:rsidP="00FE6F6A">
      <w:pPr>
        <w:pStyle w:val="BodyText"/>
        <w:spacing w:before="39"/>
        <w:ind w:left="840"/>
      </w:pPr>
      <w:r>
        <w:rPr>
          <w:noProof/>
        </w:rPr>
        <mc:AlternateContent>
          <mc:Choice Requires="wps">
            <w:drawing>
              <wp:anchor distT="0" distB="0" distL="0" distR="0" simplePos="0" relativeHeight="15729664" behindDoc="0" locked="0" layoutInCell="1" allowOverlap="1" wp14:anchorId="6AE15A16" wp14:editId="6249F281">
                <wp:simplePos x="0" y="0"/>
                <wp:positionH relativeFrom="page">
                  <wp:posOffset>681353</wp:posOffset>
                </wp:positionH>
                <wp:positionV relativeFrom="paragraph">
                  <wp:posOffset>53032</wp:posOffset>
                </wp:positionV>
                <wp:extent cx="1270" cy="6875145"/>
                <wp:effectExtent l="0" t="0" r="0" b="0"/>
                <wp:wrapNone/>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 cy="6875145"/>
                        </a:xfrm>
                        <a:custGeom>
                          <a:avLst/>
                          <a:gdLst/>
                          <a:ahLst/>
                          <a:cxnLst/>
                          <a:rect l="l" t="t" r="r" b="b"/>
                          <a:pathLst>
                            <a:path h="6875145">
                              <a:moveTo>
                                <a:pt x="0" y="0"/>
                              </a:moveTo>
                              <a:lnTo>
                                <a:pt x="0" y="6875145"/>
                              </a:lnTo>
                            </a:path>
                          </a:pathLst>
                        </a:custGeom>
                        <a:ln w="19050">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98286E9" id="Graphic 5" o:spid="_x0000_s1026" style="position:absolute;margin-left:53.65pt;margin-top:4.2pt;width:.1pt;height:541.35pt;z-index:15729664;visibility:visible;mso-wrap-style:square;mso-wrap-distance-left:0;mso-wrap-distance-top:0;mso-wrap-distance-right:0;mso-wrap-distance-bottom:0;mso-position-horizontal:absolute;mso-position-horizontal-relative:page;mso-position-vertical:absolute;mso-position-vertical-relative:text;v-text-anchor:top" coordsize="1270,6875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" path="m,l,6875145e" filled="f" strokeweight="1.5pt">
                <v:path arrowok="t"/>
                <w10:wrap anchorx="page"/>
              </v:shape>
            </w:pict>
          </mc:Fallback>
        </mc:AlternateContent>
      </w:r>
      <w:r>
        <w:t xml:space="preserve">Welcome to the </w:t>
      </w:r>
      <w:proofErr w:type="gramStart"/>
      <w:r>
        <w:t>Master’s</w:t>
      </w:r>
      <w:proofErr w:type="gramEnd"/>
      <w:r>
        <w:t xml:space="preserve"> program at the University of Utah College of Nursing! I am delighted</w:t>
      </w:r>
      <w:r>
        <w:rPr>
          <w:spacing w:val="-4"/>
        </w:rPr>
        <w:t xml:space="preserve"> </w:t>
      </w:r>
      <w:r>
        <w:t>that</w:t>
      </w:r>
      <w:r>
        <w:rPr>
          <w:spacing w:val="-4"/>
        </w:rPr>
        <w:t xml:space="preserve"> </w:t>
      </w:r>
      <w:r>
        <w:t>you</w:t>
      </w:r>
      <w:r>
        <w:rPr>
          <w:spacing w:val="-4"/>
        </w:rPr>
        <w:t xml:space="preserve"> </w:t>
      </w:r>
      <w:r>
        <w:t>chose</w:t>
      </w:r>
      <w:r>
        <w:rPr>
          <w:spacing w:val="-4"/>
        </w:rPr>
        <w:t xml:space="preserve"> </w:t>
      </w:r>
      <w:r>
        <w:t>to</w:t>
      </w:r>
      <w:r>
        <w:rPr>
          <w:spacing w:val="-4"/>
        </w:rPr>
        <w:t xml:space="preserve"> </w:t>
      </w:r>
      <w:r>
        <w:t>continue</w:t>
      </w:r>
      <w:r>
        <w:rPr>
          <w:spacing w:val="-2"/>
        </w:rPr>
        <w:t xml:space="preserve"> </w:t>
      </w:r>
      <w:r>
        <w:t>your</w:t>
      </w:r>
      <w:r>
        <w:rPr>
          <w:spacing w:val="-2"/>
        </w:rPr>
        <w:t xml:space="preserve"> </w:t>
      </w:r>
      <w:r>
        <w:t>education</w:t>
      </w:r>
      <w:r>
        <w:rPr>
          <w:spacing w:val="-1"/>
        </w:rPr>
        <w:t xml:space="preserve"> </w:t>
      </w:r>
      <w:r>
        <w:t>as</w:t>
      </w:r>
      <w:r>
        <w:rPr>
          <w:spacing w:val="-5"/>
        </w:rPr>
        <w:t xml:space="preserve"> </w:t>
      </w:r>
      <w:r>
        <w:t>a</w:t>
      </w:r>
      <w:r>
        <w:rPr>
          <w:spacing w:val="-2"/>
        </w:rPr>
        <w:t xml:space="preserve"> </w:t>
      </w:r>
      <w:r>
        <w:t>graduate</w:t>
      </w:r>
      <w:r>
        <w:rPr>
          <w:spacing w:val="-2"/>
        </w:rPr>
        <w:t xml:space="preserve"> </w:t>
      </w:r>
      <w:r>
        <w:t>student</w:t>
      </w:r>
      <w:r>
        <w:rPr>
          <w:spacing w:val="-4"/>
        </w:rPr>
        <w:t xml:space="preserve"> </w:t>
      </w:r>
      <w:r>
        <w:t>in</w:t>
      </w:r>
      <w:r>
        <w:rPr>
          <w:spacing w:val="-4"/>
        </w:rPr>
        <w:t xml:space="preserve"> </w:t>
      </w:r>
      <w:r>
        <w:t>our</w:t>
      </w:r>
      <w:r>
        <w:rPr>
          <w:spacing w:val="-5"/>
        </w:rPr>
        <w:t xml:space="preserve"> </w:t>
      </w:r>
      <w:r>
        <w:t xml:space="preserve">college. Each of our </w:t>
      </w:r>
      <w:proofErr w:type="gramStart"/>
      <w:r>
        <w:t>Master’s</w:t>
      </w:r>
      <w:proofErr w:type="gramEnd"/>
      <w:r>
        <w:t xml:space="preserve"> specialty tracks – Nursing Education and Nursing Informatics – offer specialized knowledge for fulfilling your professional nursing career goals.</w:t>
      </w:r>
    </w:p>
    <w:p w14:paraId="4385BDE1" w14:textId="77777777" w:rsidR="00204DC4" w:rsidRDefault="00204DC4">
      <w:pPr>
        <w:pStyle w:val="BodyText"/>
        <w:spacing w:before="11"/>
        <w:rPr>
          <w:sz w:val="23"/>
        </w:rPr>
      </w:pPr>
    </w:p>
    <w:p w14:paraId="7CD24AAF" w14:textId="77777777" w:rsidR="00204DC4" w:rsidRDefault="0058773F">
      <w:pPr>
        <w:pStyle w:val="BodyText"/>
        <w:ind w:left="839" w:right="386"/>
      </w:pPr>
      <w:r>
        <w:t>You</w:t>
      </w:r>
      <w:r>
        <w:rPr>
          <w:spacing w:val="-1"/>
        </w:rPr>
        <w:t xml:space="preserve"> </w:t>
      </w:r>
      <w:r>
        <w:t>will</w:t>
      </w:r>
      <w:r>
        <w:rPr>
          <w:spacing w:val="-4"/>
        </w:rPr>
        <w:t xml:space="preserve"> </w:t>
      </w:r>
      <w:r>
        <w:t>find</w:t>
      </w:r>
      <w:r>
        <w:rPr>
          <w:spacing w:val="-4"/>
        </w:rPr>
        <w:t xml:space="preserve"> </w:t>
      </w:r>
      <w:r>
        <w:t>that</w:t>
      </w:r>
      <w:r>
        <w:rPr>
          <w:spacing w:val="-4"/>
        </w:rPr>
        <w:t xml:space="preserve"> </w:t>
      </w:r>
      <w:r>
        <w:t>the</w:t>
      </w:r>
      <w:r>
        <w:rPr>
          <w:spacing w:val="-4"/>
        </w:rPr>
        <w:t xml:space="preserve"> </w:t>
      </w:r>
      <w:r>
        <w:t>College</w:t>
      </w:r>
      <w:r>
        <w:rPr>
          <w:spacing w:val="-2"/>
        </w:rPr>
        <w:t xml:space="preserve"> </w:t>
      </w:r>
      <w:r>
        <w:t>of</w:t>
      </w:r>
      <w:r>
        <w:rPr>
          <w:spacing w:val="-1"/>
        </w:rPr>
        <w:t xml:space="preserve"> </w:t>
      </w:r>
      <w:r>
        <w:t>Nursing</w:t>
      </w:r>
      <w:r>
        <w:rPr>
          <w:spacing w:val="-4"/>
        </w:rPr>
        <w:t xml:space="preserve"> </w:t>
      </w:r>
      <w:r>
        <w:t>is</w:t>
      </w:r>
      <w:r>
        <w:rPr>
          <w:spacing w:val="-3"/>
        </w:rPr>
        <w:t xml:space="preserve"> </w:t>
      </w:r>
      <w:r>
        <w:t>welcoming,</w:t>
      </w:r>
      <w:r>
        <w:rPr>
          <w:spacing w:val="-2"/>
        </w:rPr>
        <w:t xml:space="preserve"> </w:t>
      </w:r>
      <w:r>
        <w:t>dynamic,</w:t>
      </w:r>
      <w:r>
        <w:rPr>
          <w:spacing w:val="-2"/>
        </w:rPr>
        <w:t xml:space="preserve"> </w:t>
      </w:r>
      <w:r>
        <w:t>and</w:t>
      </w:r>
      <w:r>
        <w:rPr>
          <w:spacing w:val="-4"/>
        </w:rPr>
        <w:t xml:space="preserve"> </w:t>
      </w:r>
      <w:r>
        <w:t>dedicated</w:t>
      </w:r>
      <w:r>
        <w:rPr>
          <w:spacing w:val="-4"/>
        </w:rPr>
        <w:t xml:space="preserve"> </w:t>
      </w:r>
      <w:r>
        <w:t>to</w:t>
      </w:r>
      <w:r>
        <w:rPr>
          <w:spacing w:val="-4"/>
        </w:rPr>
        <w:t xml:space="preserve"> </w:t>
      </w:r>
      <w:r>
        <w:t xml:space="preserve">student success. Your </w:t>
      </w:r>
      <w:proofErr w:type="gramStart"/>
      <w:r>
        <w:t>Master’s</w:t>
      </w:r>
      <w:proofErr w:type="gramEnd"/>
      <w:r>
        <w:t xml:space="preserve"> program coursework will prepare you to apply evidence to practice, implement quality improvement processes, use information and technology, influence policy, and apply specialized knowledge – all of which ultimately will improve the delivery of health care, patient outcomes, and health policy. Your program of study includes online courses, inter-professional activities, and a culminating capstone clinical experience, demonstrating synthesis and application of the program coursework.</w:t>
      </w:r>
    </w:p>
    <w:p w14:paraId="2A8815A2" w14:textId="77777777" w:rsidR="00204DC4" w:rsidRDefault="0058773F">
      <w:pPr>
        <w:pStyle w:val="BodyText"/>
        <w:spacing w:before="1"/>
        <w:ind w:left="839" w:right="344"/>
      </w:pPr>
      <w:r>
        <w:t>Nationally known for their expertise as educators, scholars, and clinicians, College of Nursing</w:t>
      </w:r>
      <w:r>
        <w:rPr>
          <w:spacing w:val="-4"/>
        </w:rPr>
        <w:t xml:space="preserve"> </w:t>
      </w:r>
      <w:r>
        <w:t>faculty</w:t>
      </w:r>
      <w:r>
        <w:rPr>
          <w:spacing w:val="-3"/>
        </w:rPr>
        <w:t xml:space="preserve"> </w:t>
      </w:r>
      <w:r>
        <w:t>are</w:t>
      </w:r>
      <w:r>
        <w:rPr>
          <w:spacing w:val="-2"/>
        </w:rPr>
        <w:t xml:space="preserve"> </w:t>
      </w:r>
      <w:r>
        <w:t>eager</w:t>
      </w:r>
      <w:r>
        <w:rPr>
          <w:spacing w:val="-4"/>
        </w:rPr>
        <w:t xml:space="preserve"> </w:t>
      </w:r>
      <w:r>
        <w:t>to</w:t>
      </w:r>
      <w:r>
        <w:rPr>
          <w:spacing w:val="-4"/>
        </w:rPr>
        <w:t xml:space="preserve"> </w:t>
      </w:r>
      <w:r>
        <w:t>facilitate</w:t>
      </w:r>
      <w:r>
        <w:rPr>
          <w:spacing w:val="-4"/>
        </w:rPr>
        <w:t xml:space="preserve"> </w:t>
      </w:r>
      <w:r>
        <w:t>your</w:t>
      </w:r>
      <w:r>
        <w:rPr>
          <w:spacing w:val="-4"/>
        </w:rPr>
        <w:t xml:space="preserve"> </w:t>
      </w:r>
      <w:r>
        <w:t>educational</w:t>
      </w:r>
      <w:r>
        <w:rPr>
          <w:spacing w:val="-2"/>
        </w:rPr>
        <w:t xml:space="preserve"> </w:t>
      </w:r>
      <w:r>
        <w:t>journey</w:t>
      </w:r>
      <w:r>
        <w:rPr>
          <w:spacing w:val="-3"/>
        </w:rPr>
        <w:t xml:space="preserve"> </w:t>
      </w:r>
      <w:r>
        <w:t>and</w:t>
      </w:r>
      <w:r>
        <w:rPr>
          <w:spacing w:val="-4"/>
        </w:rPr>
        <w:t xml:space="preserve"> </w:t>
      </w:r>
      <w:r>
        <w:t>help</w:t>
      </w:r>
      <w:r>
        <w:rPr>
          <w:spacing w:val="-1"/>
        </w:rPr>
        <w:t xml:space="preserve"> </w:t>
      </w:r>
      <w:r>
        <w:t>you</w:t>
      </w:r>
      <w:r>
        <w:rPr>
          <w:spacing w:val="-1"/>
        </w:rPr>
        <w:t xml:space="preserve"> </w:t>
      </w:r>
      <w:r>
        <w:t>achieve</w:t>
      </w:r>
      <w:r>
        <w:rPr>
          <w:spacing w:val="-4"/>
        </w:rPr>
        <w:t xml:space="preserve"> </w:t>
      </w:r>
      <w:r>
        <w:t>your education goals.</w:t>
      </w:r>
    </w:p>
    <w:p w14:paraId="41B2BDA5" w14:textId="77777777" w:rsidR="00204DC4" w:rsidRDefault="00204DC4">
      <w:pPr>
        <w:pStyle w:val="BodyText"/>
      </w:pPr>
    </w:p>
    <w:p w14:paraId="01223BF6" w14:textId="77777777" w:rsidR="00204DC4" w:rsidRDefault="0058773F">
      <w:pPr>
        <w:pStyle w:val="BodyText"/>
        <w:ind w:left="839" w:right="386"/>
      </w:pPr>
      <w:r>
        <w:t>It is important that you be familiar with College of Nursing policies, procedures, and resources. Accordingly, I trust that this policy and progression manual will be a comprehensive</w:t>
      </w:r>
      <w:r>
        <w:rPr>
          <w:spacing w:val="-4"/>
        </w:rPr>
        <w:t xml:space="preserve"> </w:t>
      </w:r>
      <w:r>
        <w:t>and</w:t>
      </w:r>
      <w:r>
        <w:rPr>
          <w:spacing w:val="-4"/>
        </w:rPr>
        <w:t xml:space="preserve"> </w:t>
      </w:r>
      <w:r>
        <w:t>useful</w:t>
      </w:r>
      <w:r>
        <w:rPr>
          <w:spacing w:val="-2"/>
        </w:rPr>
        <w:t xml:space="preserve"> </w:t>
      </w:r>
      <w:r>
        <w:t>reference</w:t>
      </w:r>
      <w:r>
        <w:rPr>
          <w:spacing w:val="-2"/>
        </w:rPr>
        <w:t xml:space="preserve"> </w:t>
      </w:r>
      <w:r>
        <w:t>as</w:t>
      </w:r>
      <w:r>
        <w:rPr>
          <w:spacing w:val="-5"/>
        </w:rPr>
        <w:t xml:space="preserve"> </w:t>
      </w:r>
      <w:r>
        <w:t>you</w:t>
      </w:r>
      <w:r>
        <w:rPr>
          <w:spacing w:val="-4"/>
        </w:rPr>
        <w:t xml:space="preserve"> </w:t>
      </w:r>
      <w:r>
        <w:t>progress</w:t>
      </w:r>
      <w:r>
        <w:rPr>
          <w:spacing w:val="-3"/>
        </w:rPr>
        <w:t xml:space="preserve"> </w:t>
      </w:r>
      <w:r>
        <w:t>through</w:t>
      </w:r>
      <w:r>
        <w:rPr>
          <w:spacing w:val="-1"/>
        </w:rPr>
        <w:t xml:space="preserve"> </w:t>
      </w:r>
      <w:r>
        <w:t>your</w:t>
      </w:r>
      <w:r>
        <w:rPr>
          <w:spacing w:val="-2"/>
        </w:rPr>
        <w:t xml:space="preserve"> </w:t>
      </w:r>
      <w:r>
        <w:t>program</w:t>
      </w:r>
      <w:r>
        <w:rPr>
          <w:spacing w:val="-2"/>
        </w:rPr>
        <w:t xml:space="preserve"> </w:t>
      </w:r>
      <w:r>
        <w:t>of</w:t>
      </w:r>
      <w:r>
        <w:rPr>
          <w:spacing w:val="-4"/>
        </w:rPr>
        <w:t xml:space="preserve"> </w:t>
      </w:r>
      <w:r>
        <w:t>study.</w:t>
      </w:r>
      <w:r>
        <w:rPr>
          <w:spacing w:val="-3"/>
        </w:rPr>
        <w:t xml:space="preserve"> </w:t>
      </w:r>
      <w:r>
        <w:t xml:space="preserve">In particular, I draw your attention to content related to progression in the </w:t>
      </w:r>
      <w:proofErr w:type="gramStart"/>
      <w:r>
        <w:t>Master’s</w:t>
      </w:r>
      <w:proofErr w:type="gramEnd"/>
      <w:r>
        <w:t xml:space="preserve"> program,</w:t>
      </w:r>
      <w:r>
        <w:rPr>
          <w:spacing w:val="-6"/>
        </w:rPr>
        <w:t xml:space="preserve"> </w:t>
      </w:r>
      <w:r>
        <w:t>professional</w:t>
      </w:r>
      <w:r>
        <w:rPr>
          <w:spacing w:val="-6"/>
        </w:rPr>
        <w:t xml:space="preserve"> </w:t>
      </w:r>
      <w:r>
        <w:t>behavior,</w:t>
      </w:r>
      <w:r>
        <w:rPr>
          <w:spacing w:val="-3"/>
        </w:rPr>
        <w:t xml:space="preserve"> </w:t>
      </w:r>
      <w:r>
        <w:t>academic</w:t>
      </w:r>
      <w:r>
        <w:rPr>
          <w:spacing w:val="-4"/>
        </w:rPr>
        <w:t xml:space="preserve"> </w:t>
      </w:r>
      <w:r>
        <w:t>integrity,</w:t>
      </w:r>
      <w:r>
        <w:rPr>
          <w:spacing w:val="-3"/>
        </w:rPr>
        <w:t xml:space="preserve"> </w:t>
      </w:r>
      <w:r>
        <w:t>and</w:t>
      </w:r>
      <w:r>
        <w:rPr>
          <w:spacing w:val="-5"/>
        </w:rPr>
        <w:t xml:space="preserve"> </w:t>
      </w:r>
      <w:r>
        <w:t>student</w:t>
      </w:r>
      <w:r>
        <w:rPr>
          <w:spacing w:val="-2"/>
        </w:rPr>
        <w:t xml:space="preserve"> </w:t>
      </w:r>
      <w:r>
        <w:t>services</w:t>
      </w:r>
      <w:r>
        <w:rPr>
          <w:spacing w:val="-4"/>
        </w:rPr>
        <w:t xml:space="preserve"> </w:t>
      </w:r>
      <w:r>
        <w:t>and</w:t>
      </w:r>
      <w:r>
        <w:rPr>
          <w:spacing w:val="-2"/>
        </w:rPr>
        <w:t xml:space="preserve"> </w:t>
      </w:r>
      <w:r>
        <w:t>resources within the college and university.</w:t>
      </w:r>
    </w:p>
    <w:p w14:paraId="1962F7C1" w14:textId="77777777" w:rsidR="00204DC4" w:rsidRDefault="00204DC4">
      <w:pPr>
        <w:pStyle w:val="BodyText"/>
        <w:spacing w:before="1"/>
      </w:pPr>
    </w:p>
    <w:p w14:paraId="04C7611D" w14:textId="77777777" w:rsidR="00204DC4" w:rsidRDefault="0058773F">
      <w:pPr>
        <w:pStyle w:val="BodyText"/>
        <w:ind w:left="839" w:right="460"/>
      </w:pPr>
      <w:r>
        <w:t>College</w:t>
      </w:r>
      <w:r>
        <w:rPr>
          <w:spacing w:val="-2"/>
        </w:rPr>
        <w:t xml:space="preserve"> </w:t>
      </w:r>
      <w:r>
        <w:t>of</w:t>
      </w:r>
      <w:r>
        <w:rPr>
          <w:spacing w:val="-1"/>
        </w:rPr>
        <w:t xml:space="preserve"> </w:t>
      </w:r>
      <w:r>
        <w:t>Nursing</w:t>
      </w:r>
      <w:r>
        <w:rPr>
          <w:spacing w:val="-5"/>
        </w:rPr>
        <w:t xml:space="preserve"> </w:t>
      </w:r>
      <w:r>
        <w:t>faculty</w:t>
      </w:r>
      <w:r>
        <w:rPr>
          <w:spacing w:val="-3"/>
        </w:rPr>
        <w:t xml:space="preserve"> </w:t>
      </w:r>
      <w:r>
        <w:t>have</w:t>
      </w:r>
      <w:r>
        <w:rPr>
          <w:spacing w:val="-4"/>
        </w:rPr>
        <w:t xml:space="preserve"> </w:t>
      </w:r>
      <w:r>
        <w:t>planned</w:t>
      </w:r>
      <w:r>
        <w:rPr>
          <w:spacing w:val="-4"/>
        </w:rPr>
        <w:t xml:space="preserve"> </w:t>
      </w:r>
      <w:r>
        <w:t>an</w:t>
      </w:r>
      <w:r>
        <w:rPr>
          <w:spacing w:val="-4"/>
        </w:rPr>
        <w:t xml:space="preserve"> </w:t>
      </w:r>
      <w:r>
        <w:t>exceptional</w:t>
      </w:r>
      <w:r>
        <w:rPr>
          <w:spacing w:val="-5"/>
        </w:rPr>
        <w:t xml:space="preserve"> </w:t>
      </w:r>
      <w:r>
        <w:t>learning</w:t>
      </w:r>
      <w:r>
        <w:rPr>
          <w:spacing w:val="-5"/>
        </w:rPr>
        <w:t xml:space="preserve"> </w:t>
      </w:r>
      <w:r>
        <w:t>experience</w:t>
      </w:r>
      <w:r>
        <w:rPr>
          <w:spacing w:val="-2"/>
        </w:rPr>
        <w:t xml:space="preserve"> </w:t>
      </w:r>
      <w:r>
        <w:t>for</w:t>
      </w:r>
      <w:r>
        <w:rPr>
          <w:spacing w:val="-2"/>
        </w:rPr>
        <w:t xml:space="preserve"> </w:t>
      </w:r>
      <w:r>
        <w:t>you.</w:t>
      </w:r>
      <w:r>
        <w:rPr>
          <w:spacing w:val="-6"/>
        </w:rPr>
        <w:t xml:space="preserve"> </w:t>
      </w:r>
      <w:r>
        <w:t>All the best for a successful program of study!</w:t>
      </w:r>
    </w:p>
    <w:p w14:paraId="6FE544C6" w14:textId="77777777" w:rsidR="00204DC4" w:rsidRDefault="00204DC4">
      <w:pPr>
        <w:pStyle w:val="BodyText"/>
        <w:spacing w:before="11"/>
        <w:rPr>
          <w:sz w:val="23"/>
        </w:rPr>
      </w:pPr>
    </w:p>
    <w:p w14:paraId="498C6111" w14:textId="77777777" w:rsidR="00204DC4" w:rsidRDefault="0058773F">
      <w:pPr>
        <w:pStyle w:val="BodyText"/>
        <w:spacing w:before="1"/>
        <w:ind w:left="811"/>
      </w:pPr>
      <w:r>
        <w:t xml:space="preserve">Kind </w:t>
      </w:r>
      <w:r>
        <w:rPr>
          <w:spacing w:val="-2"/>
        </w:rPr>
        <w:t>Regards,</w:t>
      </w:r>
    </w:p>
    <w:p w14:paraId="2974B872" w14:textId="77777777" w:rsidR="00204DC4" w:rsidRDefault="0058773F">
      <w:pPr>
        <w:pStyle w:val="BodyText"/>
        <w:spacing w:before="7"/>
        <w:rPr>
          <w:sz w:val="23"/>
        </w:rPr>
      </w:pPr>
      <w:r>
        <w:rPr>
          <w:noProof/>
        </w:rPr>
        <w:drawing>
          <wp:anchor distT="0" distB="0" distL="0" distR="0" simplePos="0" relativeHeight="487588352" behindDoc="1" locked="0" layoutInCell="1" allowOverlap="1" wp14:anchorId="49E92A16" wp14:editId="11006510">
            <wp:simplePos x="0" y="0"/>
            <wp:positionH relativeFrom="page">
              <wp:posOffset>1533110</wp:posOffset>
            </wp:positionH>
            <wp:positionV relativeFrom="paragraph">
              <wp:posOffset>198154</wp:posOffset>
            </wp:positionV>
            <wp:extent cx="1299753" cy="266700"/>
            <wp:effectExtent l="0" t="0" r="0" b="0"/>
            <wp:wrapTopAndBottom/>
            <wp:docPr id="6" name="Imag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Image 6"/>
                    <pic:cNvPicPr/>
                  </pic:nvPicPr>
                  <pic:blipFill>
                    <a:blip r:embed="rId11" cstate="print"/>
                    <a:stretch>
                      <a:fillRect/>
                    </a:stretch>
                  </pic:blipFill>
                  <pic:spPr>
                    <a:xfrm>
                      <a:off x="0" y="0"/>
                      <a:ext cx="1299753" cy="266700"/>
                    </a:xfrm>
                    <a:prstGeom prst="rect">
                      <a:avLst/>
                    </a:prstGeom>
                  </pic:spPr>
                </pic:pic>
              </a:graphicData>
            </a:graphic>
          </wp:anchor>
        </w:drawing>
      </w:r>
    </w:p>
    <w:p w14:paraId="7DD4BD22" w14:textId="77777777" w:rsidR="00204DC4" w:rsidRDefault="0058773F">
      <w:pPr>
        <w:pStyle w:val="BodyText"/>
        <w:spacing w:before="146"/>
        <w:ind w:left="700" w:right="4965"/>
      </w:pPr>
      <w:r>
        <w:t>Marla</w:t>
      </w:r>
      <w:r>
        <w:rPr>
          <w:spacing w:val="-4"/>
        </w:rPr>
        <w:t xml:space="preserve"> </w:t>
      </w:r>
      <w:r>
        <w:t>J.</w:t>
      </w:r>
      <w:r>
        <w:rPr>
          <w:spacing w:val="-8"/>
        </w:rPr>
        <w:t xml:space="preserve"> </w:t>
      </w:r>
      <w:r>
        <w:t>De</w:t>
      </w:r>
      <w:r>
        <w:rPr>
          <w:spacing w:val="-6"/>
        </w:rPr>
        <w:t xml:space="preserve"> </w:t>
      </w:r>
      <w:r>
        <w:t>Jong,</w:t>
      </w:r>
      <w:r>
        <w:rPr>
          <w:spacing w:val="-7"/>
        </w:rPr>
        <w:t xml:space="preserve"> </w:t>
      </w:r>
      <w:r>
        <w:t>PhD,</w:t>
      </w:r>
      <w:r>
        <w:rPr>
          <w:spacing w:val="-7"/>
        </w:rPr>
        <w:t xml:space="preserve"> </w:t>
      </w:r>
      <w:r>
        <w:t>RN,</w:t>
      </w:r>
      <w:r>
        <w:rPr>
          <w:spacing w:val="-4"/>
        </w:rPr>
        <w:t xml:space="preserve"> </w:t>
      </w:r>
      <w:r>
        <w:t>CCNS,</w:t>
      </w:r>
      <w:r>
        <w:rPr>
          <w:spacing w:val="-4"/>
        </w:rPr>
        <w:t xml:space="preserve"> </w:t>
      </w:r>
      <w:r>
        <w:t>FAAN Dean, College of Nursing</w:t>
      </w:r>
    </w:p>
    <w:p w14:paraId="6568CBBE" w14:textId="77777777" w:rsidR="00204DC4" w:rsidRDefault="0058773F">
      <w:pPr>
        <w:pStyle w:val="BodyText"/>
        <w:spacing w:line="293" w:lineRule="exact"/>
        <w:ind w:left="700"/>
      </w:pPr>
      <w:r>
        <w:rPr>
          <w:spacing w:val="-2"/>
        </w:rPr>
        <w:t>Professor</w:t>
      </w:r>
    </w:p>
    <w:p w14:paraId="005D24C0" w14:textId="77777777" w:rsidR="00204DC4" w:rsidRDefault="00204DC4">
      <w:pPr>
        <w:spacing w:line="293" w:lineRule="exact"/>
        <w:sectPr w:rsidR="00204DC4">
          <w:pgSz w:w="12240" w:h="15840"/>
          <w:pgMar w:top="1400" w:right="1080" w:bottom="1480" w:left="1200" w:header="0" w:footer="1283" w:gutter="0"/>
          <w:cols w:space="720"/>
        </w:sectPr>
      </w:pPr>
    </w:p>
    <w:p w14:paraId="10577C5F" w14:textId="77777777" w:rsidR="00204DC4" w:rsidRDefault="0058773F">
      <w:pPr>
        <w:pStyle w:val="Heading1"/>
        <w:spacing w:before="22"/>
        <w:rPr>
          <w:u w:val="none"/>
        </w:rPr>
      </w:pPr>
      <w:r>
        <w:rPr>
          <w:color w:val="C00000"/>
          <w:u w:val="thick" w:color="C00000"/>
        </w:rPr>
        <w:t>Program</w:t>
      </w:r>
      <w:r>
        <w:rPr>
          <w:color w:val="C00000"/>
          <w:spacing w:val="-7"/>
          <w:u w:val="thick" w:color="C00000"/>
        </w:rPr>
        <w:t xml:space="preserve"> </w:t>
      </w:r>
      <w:r>
        <w:rPr>
          <w:color w:val="C00000"/>
          <w:u w:val="thick" w:color="C00000"/>
        </w:rPr>
        <w:t>Contact</w:t>
      </w:r>
      <w:r>
        <w:rPr>
          <w:color w:val="C00000"/>
          <w:spacing w:val="-12"/>
          <w:u w:val="thick" w:color="C00000"/>
        </w:rPr>
        <w:t xml:space="preserve"> </w:t>
      </w:r>
      <w:r>
        <w:rPr>
          <w:color w:val="C00000"/>
          <w:spacing w:val="-2"/>
          <w:u w:val="thick" w:color="C00000"/>
        </w:rPr>
        <w:t>Information</w:t>
      </w:r>
    </w:p>
    <w:p w14:paraId="074AF8D9" w14:textId="77777777" w:rsidR="00204DC4" w:rsidRDefault="00204DC4">
      <w:pPr>
        <w:pStyle w:val="BodyText"/>
        <w:spacing w:before="10"/>
        <w:rPr>
          <w:b/>
          <w:sz w:val="21"/>
        </w:rPr>
      </w:pPr>
    </w:p>
    <w:p w14:paraId="62393E61" w14:textId="77777777" w:rsidR="00204DC4" w:rsidRDefault="0058773F">
      <w:pPr>
        <w:pStyle w:val="BodyText"/>
        <w:spacing w:before="51"/>
        <w:ind w:left="120"/>
      </w:pPr>
      <w:r>
        <w:t>MASTER’S</w:t>
      </w:r>
      <w:r>
        <w:rPr>
          <w:spacing w:val="-12"/>
        </w:rPr>
        <w:t xml:space="preserve"> </w:t>
      </w:r>
      <w:r>
        <w:t>SPECIALTY</w:t>
      </w:r>
      <w:r>
        <w:rPr>
          <w:spacing w:val="-12"/>
        </w:rPr>
        <w:t xml:space="preserve"> </w:t>
      </w:r>
      <w:r>
        <w:t>TRACK</w:t>
      </w:r>
      <w:r>
        <w:rPr>
          <w:spacing w:val="-11"/>
        </w:rPr>
        <w:t xml:space="preserve"> </w:t>
      </w:r>
      <w:r>
        <w:rPr>
          <w:spacing w:val="-2"/>
        </w:rPr>
        <w:t>DIRECTOR</w:t>
      </w:r>
    </w:p>
    <w:p w14:paraId="491AFF50" w14:textId="16611135" w:rsidR="00204DC4" w:rsidRPr="00AC1180" w:rsidRDefault="0058773F">
      <w:pPr>
        <w:ind w:left="119" w:right="386"/>
        <w:rPr>
          <w:sz w:val="24"/>
        </w:rPr>
      </w:pPr>
      <w:r>
        <w:rPr>
          <w:sz w:val="24"/>
        </w:rPr>
        <w:t>The role of the Specialty Track Director is to provide leadership for faculty, students, and staff who</w:t>
      </w:r>
      <w:r>
        <w:rPr>
          <w:spacing w:val="-2"/>
          <w:sz w:val="24"/>
        </w:rPr>
        <w:t xml:space="preserve"> </w:t>
      </w:r>
      <w:r>
        <w:rPr>
          <w:sz w:val="24"/>
        </w:rPr>
        <w:t>participate</w:t>
      </w:r>
      <w:r>
        <w:rPr>
          <w:spacing w:val="-2"/>
          <w:sz w:val="24"/>
        </w:rPr>
        <w:t xml:space="preserve"> </w:t>
      </w:r>
      <w:r>
        <w:rPr>
          <w:sz w:val="24"/>
        </w:rPr>
        <w:t>in</w:t>
      </w:r>
      <w:r>
        <w:rPr>
          <w:spacing w:val="-1"/>
          <w:sz w:val="24"/>
        </w:rPr>
        <w:t xml:space="preserve"> </w:t>
      </w:r>
      <w:r>
        <w:rPr>
          <w:sz w:val="24"/>
        </w:rPr>
        <w:t>each</w:t>
      </w:r>
      <w:r>
        <w:rPr>
          <w:spacing w:val="-1"/>
          <w:sz w:val="24"/>
        </w:rPr>
        <w:t xml:space="preserve"> </w:t>
      </w:r>
      <w:r>
        <w:rPr>
          <w:sz w:val="24"/>
        </w:rPr>
        <w:t>individual</w:t>
      </w:r>
      <w:r>
        <w:rPr>
          <w:spacing w:val="-5"/>
          <w:sz w:val="24"/>
        </w:rPr>
        <w:t xml:space="preserve"> </w:t>
      </w:r>
      <w:r>
        <w:rPr>
          <w:sz w:val="24"/>
        </w:rPr>
        <w:t>track.</w:t>
      </w:r>
      <w:r>
        <w:rPr>
          <w:spacing w:val="-3"/>
          <w:sz w:val="24"/>
        </w:rPr>
        <w:t xml:space="preserve"> </w:t>
      </w:r>
      <w:r>
        <w:rPr>
          <w:sz w:val="24"/>
        </w:rPr>
        <w:t>The</w:t>
      </w:r>
      <w:r>
        <w:rPr>
          <w:spacing w:val="-4"/>
          <w:sz w:val="24"/>
        </w:rPr>
        <w:t xml:space="preserve"> </w:t>
      </w:r>
      <w:r>
        <w:rPr>
          <w:sz w:val="24"/>
        </w:rPr>
        <w:t>Track</w:t>
      </w:r>
      <w:r>
        <w:rPr>
          <w:spacing w:val="-4"/>
          <w:sz w:val="24"/>
        </w:rPr>
        <w:t xml:space="preserve"> </w:t>
      </w:r>
      <w:r>
        <w:rPr>
          <w:sz w:val="24"/>
        </w:rPr>
        <w:t>Director</w:t>
      </w:r>
      <w:r>
        <w:rPr>
          <w:spacing w:val="-5"/>
          <w:sz w:val="24"/>
        </w:rPr>
        <w:t xml:space="preserve"> </w:t>
      </w:r>
      <w:r>
        <w:rPr>
          <w:sz w:val="24"/>
        </w:rPr>
        <w:t>assists</w:t>
      </w:r>
      <w:r>
        <w:rPr>
          <w:spacing w:val="-5"/>
          <w:sz w:val="24"/>
        </w:rPr>
        <w:t xml:space="preserve"> </w:t>
      </w:r>
      <w:r w:rsidR="00AC1180">
        <w:rPr>
          <w:spacing w:val="-5"/>
          <w:sz w:val="24"/>
        </w:rPr>
        <w:t xml:space="preserve">in </w:t>
      </w:r>
      <w:r>
        <w:rPr>
          <w:sz w:val="24"/>
        </w:rPr>
        <w:t>the</w:t>
      </w:r>
      <w:r>
        <w:rPr>
          <w:spacing w:val="-2"/>
          <w:sz w:val="24"/>
        </w:rPr>
        <w:t xml:space="preserve"> </w:t>
      </w:r>
      <w:r>
        <w:rPr>
          <w:sz w:val="24"/>
        </w:rPr>
        <w:t>recruitment</w:t>
      </w:r>
      <w:r>
        <w:rPr>
          <w:spacing w:val="-4"/>
          <w:sz w:val="24"/>
        </w:rPr>
        <w:t xml:space="preserve"> </w:t>
      </w:r>
      <w:r>
        <w:rPr>
          <w:sz w:val="24"/>
        </w:rPr>
        <w:t>and</w:t>
      </w:r>
      <w:r>
        <w:rPr>
          <w:spacing w:val="-1"/>
          <w:sz w:val="24"/>
        </w:rPr>
        <w:t xml:space="preserve"> </w:t>
      </w:r>
      <w:r>
        <w:rPr>
          <w:sz w:val="24"/>
        </w:rPr>
        <w:t>retenti</w:t>
      </w:r>
      <w:r w:rsidR="00AC1180">
        <w:rPr>
          <w:sz w:val="24"/>
        </w:rPr>
        <w:t xml:space="preserve">on </w:t>
      </w:r>
      <w:r>
        <w:rPr>
          <w:sz w:val="24"/>
        </w:rPr>
        <w:t>of students and oversees program implementation and evaluation including curriculum, policies, and procedures.</w:t>
      </w:r>
      <w:r>
        <w:rPr>
          <w:spacing w:val="40"/>
          <w:sz w:val="24"/>
        </w:rPr>
        <w:t xml:space="preserve"> </w:t>
      </w:r>
      <w:r w:rsidRPr="00AC1180">
        <w:rPr>
          <w:sz w:val="24"/>
        </w:rPr>
        <w:t xml:space="preserve">In addition, the Track Director </w:t>
      </w:r>
      <w:r w:rsidR="00AC1180" w:rsidRPr="00AC1180">
        <w:rPr>
          <w:sz w:val="24"/>
        </w:rPr>
        <w:t xml:space="preserve">guides </w:t>
      </w:r>
      <w:r w:rsidRPr="00AC1180">
        <w:rPr>
          <w:sz w:val="24"/>
        </w:rPr>
        <w:t>students in the track for successful progression across the program and advice should issues or difficulties arise.</w:t>
      </w:r>
    </w:p>
    <w:p w14:paraId="2BC17795" w14:textId="77777777" w:rsidR="00204DC4" w:rsidRDefault="00204DC4">
      <w:pPr>
        <w:pStyle w:val="BodyText"/>
        <w:spacing w:before="11"/>
        <w:rPr>
          <w:b/>
          <w:sz w:val="23"/>
        </w:rPr>
      </w:pPr>
    </w:p>
    <w:p w14:paraId="238EFBA3" w14:textId="24DDEC7B" w:rsidR="00204DC4" w:rsidRDefault="0058773F" w:rsidP="00AC1180">
      <w:pPr>
        <w:pStyle w:val="BodyText"/>
        <w:ind w:left="120"/>
      </w:pPr>
      <w:r>
        <w:t>The</w:t>
      </w:r>
      <w:r>
        <w:rPr>
          <w:spacing w:val="-3"/>
        </w:rPr>
        <w:t xml:space="preserve"> </w:t>
      </w:r>
      <w:r>
        <w:t>individual</w:t>
      </w:r>
      <w:r>
        <w:rPr>
          <w:spacing w:val="-6"/>
        </w:rPr>
        <w:t xml:space="preserve"> </w:t>
      </w:r>
      <w:proofErr w:type="gramStart"/>
      <w:r>
        <w:t>Master’s</w:t>
      </w:r>
      <w:proofErr w:type="gramEnd"/>
      <w:r>
        <w:rPr>
          <w:spacing w:val="-7"/>
        </w:rPr>
        <w:t xml:space="preserve"> </w:t>
      </w:r>
      <w:r>
        <w:t>Specialty</w:t>
      </w:r>
      <w:r>
        <w:rPr>
          <w:spacing w:val="-8"/>
        </w:rPr>
        <w:t xml:space="preserve"> </w:t>
      </w:r>
      <w:r>
        <w:t>Track</w:t>
      </w:r>
      <w:r>
        <w:rPr>
          <w:spacing w:val="-6"/>
        </w:rPr>
        <w:t xml:space="preserve"> </w:t>
      </w:r>
      <w:r>
        <w:rPr>
          <w:spacing w:val="-2"/>
        </w:rPr>
        <w:t>Directors:</w:t>
      </w:r>
    </w:p>
    <w:tbl>
      <w:tblPr>
        <w:tblW w:w="0" w:type="auto"/>
        <w:tblInd w:w="2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49"/>
        <w:gridCol w:w="3960"/>
        <w:gridCol w:w="3420"/>
      </w:tblGrid>
      <w:tr w:rsidR="00204DC4" w14:paraId="26435B05" w14:textId="77777777">
        <w:trPr>
          <w:trHeight w:val="508"/>
        </w:trPr>
        <w:tc>
          <w:tcPr>
            <w:tcW w:w="2249" w:type="dxa"/>
          </w:tcPr>
          <w:p w14:paraId="3F585ED4" w14:textId="77777777" w:rsidR="00204DC4" w:rsidRDefault="0058773F">
            <w:pPr>
              <w:pStyle w:val="TableParagraph"/>
              <w:spacing w:before="121"/>
              <w:ind w:left="105"/>
            </w:pPr>
            <w:r>
              <w:t>Nursing</w:t>
            </w:r>
            <w:r>
              <w:rPr>
                <w:spacing w:val="-6"/>
              </w:rPr>
              <w:t xml:space="preserve"> </w:t>
            </w:r>
            <w:r>
              <w:rPr>
                <w:spacing w:val="-2"/>
              </w:rPr>
              <w:t>Education</w:t>
            </w:r>
          </w:p>
        </w:tc>
        <w:tc>
          <w:tcPr>
            <w:tcW w:w="3960" w:type="dxa"/>
          </w:tcPr>
          <w:p w14:paraId="3C3AB0D9" w14:textId="277BF7BB" w:rsidR="00204DC4" w:rsidRPr="006321FB" w:rsidRDefault="006321FB">
            <w:pPr>
              <w:pStyle w:val="TableParagraph"/>
              <w:spacing w:before="121"/>
              <w:rPr>
                <w:iCs/>
              </w:rPr>
            </w:pPr>
            <w:r w:rsidRPr="006C27A6">
              <w:rPr>
                <w:iCs/>
              </w:rPr>
              <w:t>Cynthia Beynon,</w:t>
            </w:r>
            <w:r w:rsidRPr="006C27A6">
              <w:rPr>
                <w:iCs/>
                <w:spacing w:val="-4"/>
              </w:rPr>
              <w:t xml:space="preserve"> </w:t>
            </w:r>
            <w:r w:rsidRPr="006C27A6">
              <w:rPr>
                <w:iCs/>
              </w:rPr>
              <w:t>PhD,</w:t>
            </w:r>
            <w:r w:rsidRPr="006C27A6">
              <w:rPr>
                <w:iCs/>
                <w:spacing w:val="-3"/>
              </w:rPr>
              <w:t xml:space="preserve"> </w:t>
            </w:r>
            <w:r w:rsidRPr="006C27A6">
              <w:rPr>
                <w:iCs/>
                <w:spacing w:val="-5"/>
              </w:rPr>
              <w:t>RN</w:t>
            </w:r>
          </w:p>
        </w:tc>
        <w:tc>
          <w:tcPr>
            <w:tcW w:w="3420" w:type="dxa"/>
          </w:tcPr>
          <w:p w14:paraId="329F59C3" w14:textId="3A5A713C" w:rsidR="00204DC4" w:rsidRDefault="00000000">
            <w:pPr>
              <w:pStyle w:val="TableParagraph"/>
              <w:spacing w:before="121"/>
            </w:pPr>
            <w:hyperlink r:id="rId12" w:history="1">
              <w:r w:rsidR="006321FB" w:rsidRPr="00A94951">
                <w:rPr>
                  <w:rStyle w:val="Hyperlink"/>
                  <w:spacing w:val="-2"/>
                </w:rPr>
                <w:t>cynthia.beynon@nurs.utah.edu</w:t>
              </w:r>
            </w:hyperlink>
          </w:p>
        </w:tc>
      </w:tr>
      <w:tr w:rsidR="00204DC4" w14:paraId="38A4D3E5" w14:textId="77777777">
        <w:trPr>
          <w:trHeight w:val="510"/>
        </w:trPr>
        <w:tc>
          <w:tcPr>
            <w:tcW w:w="2249" w:type="dxa"/>
          </w:tcPr>
          <w:p w14:paraId="010785BE" w14:textId="77777777" w:rsidR="00204DC4" w:rsidRDefault="0058773F">
            <w:pPr>
              <w:pStyle w:val="TableParagraph"/>
              <w:spacing w:before="121"/>
              <w:ind w:left="105"/>
            </w:pPr>
            <w:r>
              <w:t>Nursing</w:t>
            </w:r>
            <w:r>
              <w:rPr>
                <w:spacing w:val="-6"/>
              </w:rPr>
              <w:t xml:space="preserve"> </w:t>
            </w:r>
            <w:r>
              <w:rPr>
                <w:spacing w:val="-2"/>
              </w:rPr>
              <w:t>Informatics</w:t>
            </w:r>
          </w:p>
        </w:tc>
        <w:tc>
          <w:tcPr>
            <w:tcW w:w="3960" w:type="dxa"/>
          </w:tcPr>
          <w:p w14:paraId="18A282F9" w14:textId="77777777" w:rsidR="00204DC4" w:rsidRDefault="0058773F">
            <w:pPr>
              <w:pStyle w:val="TableParagraph"/>
              <w:spacing w:before="121"/>
            </w:pPr>
            <w:r>
              <w:t>Christopher</w:t>
            </w:r>
            <w:r>
              <w:rPr>
                <w:spacing w:val="-7"/>
              </w:rPr>
              <w:t xml:space="preserve"> </w:t>
            </w:r>
            <w:r>
              <w:t>Macintosh,</w:t>
            </w:r>
            <w:r>
              <w:rPr>
                <w:spacing w:val="-6"/>
              </w:rPr>
              <w:t xml:space="preserve"> </w:t>
            </w:r>
            <w:r>
              <w:t>PhD,</w:t>
            </w:r>
            <w:r>
              <w:rPr>
                <w:spacing w:val="-4"/>
              </w:rPr>
              <w:t xml:space="preserve"> </w:t>
            </w:r>
            <w:r>
              <w:rPr>
                <w:spacing w:val="-5"/>
              </w:rPr>
              <w:t>RN</w:t>
            </w:r>
          </w:p>
        </w:tc>
        <w:tc>
          <w:tcPr>
            <w:tcW w:w="3420" w:type="dxa"/>
          </w:tcPr>
          <w:p w14:paraId="2D873FBC" w14:textId="77777777" w:rsidR="00204DC4" w:rsidRDefault="00000000">
            <w:pPr>
              <w:pStyle w:val="TableParagraph"/>
              <w:spacing w:before="121"/>
            </w:pPr>
            <w:hyperlink r:id="rId13">
              <w:r w:rsidR="0058773F">
                <w:rPr>
                  <w:spacing w:val="-2"/>
                </w:rPr>
                <w:t>chris.macintosh@nurs.utah.edu</w:t>
              </w:r>
            </w:hyperlink>
          </w:p>
        </w:tc>
      </w:tr>
    </w:tbl>
    <w:p w14:paraId="2661CA0D" w14:textId="77777777" w:rsidR="00204DC4" w:rsidRDefault="00204DC4">
      <w:pPr>
        <w:pStyle w:val="BodyText"/>
      </w:pPr>
    </w:p>
    <w:p w14:paraId="10912C64" w14:textId="77777777" w:rsidR="00204DC4" w:rsidRDefault="0058773F">
      <w:pPr>
        <w:pStyle w:val="Heading2"/>
      </w:pPr>
      <w:r>
        <w:t>ACADEMIC</w:t>
      </w:r>
      <w:r>
        <w:rPr>
          <w:spacing w:val="-3"/>
        </w:rPr>
        <w:t xml:space="preserve"> </w:t>
      </w:r>
      <w:r>
        <w:t>PROGRAM</w:t>
      </w:r>
      <w:r>
        <w:rPr>
          <w:spacing w:val="-6"/>
        </w:rPr>
        <w:t xml:space="preserve"> </w:t>
      </w:r>
      <w:r>
        <w:rPr>
          <w:spacing w:val="-2"/>
        </w:rPr>
        <w:t>MANAGER</w:t>
      </w:r>
    </w:p>
    <w:p w14:paraId="566E8E88" w14:textId="7C1CBBCB" w:rsidR="00204DC4" w:rsidRDefault="008402D4">
      <w:pPr>
        <w:pStyle w:val="BodyText"/>
        <w:spacing w:before="10"/>
      </w:pPr>
      <w:r>
        <w:t xml:space="preserve">  Kristen Mahoney</w:t>
      </w:r>
    </w:p>
    <w:p w14:paraId="755D5E18" w14:textId="62AC132C" w:rsidR="008402D4" w:rsidRDefault="008402D4">
      <w:pPr>
        <w:pStyle w:val="BodyText"/>
        <w:spacing w:before="10"/>
      </w:pPr>
      <w:r>
        <w:t xml:space="preserve">  801.587.7605</w:t>
      </w:r>
    </w:p>
    <w:p w14:paraId="60301D34" w14:textId="7606C0BB" w:rsidR="008402D4" w:rsidRDefault="008402D4">
      <w:pPr>
        <w:pStyle w:val="BodyText"/>
        <w:spacing w:before="10"/>
      </w:pPr>
      <w:r>
        <w:t xml:space="preserve">  </w:t>
      </w:r>
      <w:r w:rsidRPr="008402D4">
        <w:t>kristen.mahoney@nurs.utah.edu</w:t>
      </w:r>
    </w:p>
    <w:p w14:paraId="0AC675F8" w14:textId="7AA857BF" w:rsidR="008402D4" w:rsidRDefault="008402D4">
      <w:pPr>
        <w:pStyle w:val="BodyText"/>
        <w:spacing w:before="10"/>
        <w:rPr>
          <w:sz w:val="17"/>
        </w:rPr>
      </w:pPr>
      <w:r>
        <w:t xml:space="preserve"> </w:t>
      </w:r>
    </w:p>
    <w:p w14:paraId="6A5EDC8F" w14:textId="77777777" w:rsidR="00204DC4" w:rsidRDefault="0058773F">
      <w:pPr>
        <w:pStyle w:val="Heading2"/>
        <w:spacing w:before="51"/>
      </w:pPr>
      <w:r>
        <w:t>STUDENT</w:t>
      </w:r>
      <w:r>
        <w:rPr>
          <w:spacing w:val="-2"/>
        </w:rPr>
        <w:t xml:space="preserve"> </w:t>
      </w:r>
      <w:r>
        <w:t>SCHOLARSHIP</w:t>
      </w:r>
      <w:r>
        <w:rPr>
          <w:spacing w:val="-5"/>
        </w:rPr>
        <w:t xml:space="preserve"> </w:t>
      </w:r>
      <w:r>
        <w:t>AND</w:t>
      </w:r>
      <w:r>
        <w:rPr>
          <w:spacing w:val="-3"/>
        </w:rPr>
        <w:t xml:space="preserve"> </w:t>
      </w:r>
      <w:r>
        <w:t>FUNDING</w:t>
      </w:r>
      <w:r>
        <w:rPr>
          <w:spacing w:val="-2"/>
        </w:rPr>
        <w:t xml:space="preserve"> ADMINISTRATOR</w:t>
      </w:r>
    </w:p>
    <w:p w14:paraId="54403C08" w14:textId="77777777" w:rsidR="00204DC4" w:rsidRDefault="0058773F">
      <w:pPr>
        <w:pStyle w:val="BodyText"/>
        <w:ind w:left="120" w:right="8176"/>
      </w:pPr>
      <w:r>
        <w:rPr>
          <w:spacing w:val="-2"/>
        </w:rPr>
        <w:t>Heather</w:t>
      </w:r>
      <w:r>
        <w:rPr>
          <w:spacing w:val="-12"/>
        </w:rPr>
        <w:t xml:space="preserve"> </w:t>
      </w:r>
      <w:r>
        <w:rPr>
          <w:spacing w:val="-2"/>
        </w:rPr>
        <w:t>Clarkson 801.585.1671</w:t>
      </w:r>
    </w:p>
    <w:p w14:paraId="3F4BCFD4" w14:textId="77777777" w:rsidR="00204DC4" w:rsidRDefault="00000000">
      <w:pPr>
        <w:pStyle w:val="BodyText"/>
        <w:spacing w:line="293" w:lineRule="exact"/>
        <w:ind w:left="120"/>
      </w:pPr>
      <w:hyperlink r:id="rId14">
        <w:r w:rsidR="0058773F">
          <w:rPr>
            <w:spacing w:val="-2"/>
          </w:rPr>
          <w:t>Heather.Clarkson@nurs.utah.edu</w:t>
        </w:r>
      </w:hyperlink>
    </w:p>
    <w:p w14:paraId="5A70D872" w14:textId="77777777" w:rsidR="00204DC4" w:rsidRDefault="00204DC4">
      <w:pPr>
        <w:pStyle w:val="BodyText"/>
      </w:pPr>
    </w:p>
    <w:p w14:paraId="362C84DA" w14:textId="77777777" w:rsidR="00204DC4" w:rsidRDefault="0058773F">
      <w:pPr>
        <w:pStyle w:val="Heading2"/>
        <w:spacing w:line="293" w:lineRule="exact"/>
      </w:pPr>
      <w:r>
        <w:t>ASSISTANT</w:t>
      </w:r>
      <w:r>
        <w:rPr>
          <w:spacing w:val="-14"/>
        </w:rPr>
        <w:t xml:space="preserve"> </w:t>
      </w:r>
      <w:r>
        <w:t>DEAN</w:t>
      </w:r>
      <w:r>
        <w:rPr>
          <w:spacing w:val="-14"/>
        </w:rPr>
        <w:t xml:space="preserve"> </w:t>
      </w:r>
      <w:r>
        <w:t>FOR</w:t>
      </w:r>
      <w:r>
        <w:rPr>
          <w:spacing w:val="-15"/>
        </w:rPr>
        <w:t xml:space="preserve"> </w:t>
      </w:r>
      <w:r>
        <w:t>THE</w:t>
      </w:r>
      <w:r>
        <w:rPr>
          <w:spacing w:val="-13"/>
        </w:rPr>
        <w:t xml:space="preserve"> </w:t>
      </w:r>
      <w:r>
        <w:t>DNP</w:t>
      </w:r>
      <w:r>
        <w:rPr>
          <w:spacing w:val="-11"/>
        </w:rPr>
        <w:t xml:space="preserve"> </w:t>
      </w:r>
      <w:r>
        <w:t>&amp;</w:t>
      </w:r>
      <w:r>
        <w:rPr>
          <w:spacing w:val="-5"/>
        </w:rPr>
        <w:t xml:space="preserve"> </w:t>
      </w:r>
      <w:r>
        <w:t>MASTER’S</w:t>
      </w:r>
      <w:r>
        <w:rPr>
          <w:spacing w:val="-7"/>
        </w:rPr>
        <w:t xml:space="preserve"> </w:t>
      </w:r>
      <w:r>
        <w:rPr>
          <w:spacing w:val="-2"/>
        </w:rPr>
        <w:t>PROGRAMS</w:t>
      </w:r>
    </w:p>
    <w:p w14:paraId="64F16733" w14:textId="77777777" w:rsidR="00204DC4" w:rsidRDefault="0058773F">
      <w:pPr>
        <w:ind w:left="119" w:right="7840"/>
      </w:pPr>
      <w:r>
        <w:t>Gillian</w:t>
      </w:r>
      <w:r>
        <w:rPr>
          <w:spacing w:val="-13"/>
        </w:rPr>
        <w:t xml:space="preserve"> </w:t>
      </w:r>
      <w:r>
        <w:t>Tufts,</w:t>
      </w:r>
      <w:r>
        <w:rPr>
          <w:spacing w:val="-12"/>
        </w:rPr>
        <w:t xml:space="preserve"> </w:t>
      </w:r>
      <w:r>
        <w:t>DNP,</w:t>
      </w:r>
      <w:r>
        <w:rPr>
          <w:spacing w:val="-13"/>
        </w:rPr>
        <w:t xml:space="preserve"> </w:t>
      </w:r>
      <w:r>
        <w:t xml:space="preserve">FNP </w:t>
      </w:r>
      <w:r>
        <w:rPr>
          <w:spacing w:val="-2"/>
        </w:rPr>
        <w:t>801.585.1278</w:t>
      </w:r>
    </w:p>
    <w:p w14:paraId="1C10FEB9" w14:textId="77777777" w:rsidR="00204DC4" w:rsidRDefault="00000000">
      <w:pPr>
        <w:pStyle w:val="BodyText"/>
        <w:ind w:left="120"/>
      </w:pPr>
      <w:hyperlink r:id="rId15">
        <w:r w:rsidR="0058773F">
          <w:rPr>
            <w:spacing w:val="-2"/>
            <w:u w:val="single"/>
          </w:rPr>
          <w:t>Gillian.tufts@nurs.utah.edu</w:t>
        </w:r>
      </w:hyperlink>
    </w:p>
    <w:p w14:paraId="5308C7F6" w14:textId="77777777" w:rsidR="00204DC4" w:rsidRDefault="00204DC4">
      <w:pPr>
        <w:pStyle w:val="BodyText"/>
        <w:spacing w:before="9"/>
        <w:rPr>
          <w:sz w:val="19"/>
        </w:rPr>
      </w:pPr>
    </w:p>
    <w:p w14:paraId="12EC1085" w14:textId="77777777" w:rsidR="00204DC4" w:rsidRDefault="0058773F">
      <w:pPr>
        <w:pStyle w:val="Heading2"/>
        <w:spacing w:before="52"/>
      </w:pPr>
      <w:r>
        <w:t>ASSOCIATE</w:t>
      </w:r>
      <w:r>
        <w:rPr>
          <w:spacing w:val="-2"/>
        </w:rPr>
        <w:t xml:space="preserve"> </w:t>
      </w:r>
      <w:r>
        <w:t>DEAN,</w:t>
      </w:r>
      <w:r>
        <w:rPr>
          <w:spacing w:val="-4"/>
        </w:rPr>
        <w:t xml:space="preserve"> </w:t>
      </w:r>
      <w:r>
        <w:t>ACADEMIC</w:t>
      </w:r>
      <w:r>
        <w:rPr>
          <w:spacing w:val="-1"/>
        </w:rPr>
        <w:t xml:space="preserve"> </w:t>
      </w:r>
      <w:r>
        <w:rPr>
          <w:spacing w:val="-2"/>
        </w:rPr>
        <w:t>PROGRAMS</w:t>
      </w:r>
    </w:p>
    <w:p w14:paraId="0542843A" w14:textId="77777777" w:rsidR="00204DC4" w:rsidRDefault="0058773F">
      <w:pPr>
        <w:pStyle w:val="BodyText"/>
        <w:ind w:left="119" w:right="4965"/>
      </w:pPr>
      <w:r>
        <w:t>Gwen</w:t>
      </w:r>
      <w:r>
        <w:rPr>
          <w:spacing w:val="-6"/>
        </w:rPr>
        <w:t xml:space="preserve"> </w:t>
      </w:r>
      <w:r>
        <w:t>Latendresse,</w:t>
      </w:r>
      <w:r>
        <w:rPr>
          <w:spacing w:val="-7"/>
        </w:rPr>
        <w:t xml:space="preserve"> </w:t>
      </w:r>
      <w:r>
        <w:t>PhD,</w:t>
      </w:r>
      <w:r>
        <w:rPr>
          <w:spacing w:val="-11"/>
        </w:rPr>
        <w:t xml:space="preserve"> </w:t>
      </w:r>
      <w:r>
        <w:t>CNM,</w:t>
      </w:r>
      <w:r>
        <w:rPr>
          <w:spacing w:val="-7"/>
        </w:rPr>
        <w:t xml:space="preserve"> </w:t>
      </w:r>
      <w:r>
        <w:t>FACNM,</w:t>
      </w:r>
      <w:r>
        <w:rPr>
          <w:spacing w:val="-7"/>
        </w:rPr>
        <w:t xml:space="preserve"> </w:t>
      </w:r>
      <w:r>
        <w:t xml:space="preserve">FAAN </w:t>
      </w:r>
      <w:r>
        <w:rPr>
          <w:spacing w:val="-2"/>
        </w:rPr>
        <w:t>801.587.9636</w:t>
      </w:r>
    </w:p>
    <w:p w14:paraId="63D76A9A" w14:textId="77777777" w:rsidR="00204DC4" w:rsidRDefault="00000000">
      <w:pPr>
        <w:pStyle w:val="BodyText"/>
        <w:spacing w:line="293" w:lineRule="exact"/>
        <w:ind w:left="119"/>
      </w:pPr>
      <w:hyperlink r:id="rId16">
        <w:r w:rsidR="0058773F">
          <w:rPr>
            <w:spacing w:val="-2"/>
            <w:u w:val="single"/>
          </w:rPr>
          <w:t>Gwen.latendresse@nurs.utah.edu</w:t>
        </w:r>
      </w:hyperlink>
    </w:p>
    <w:p w14:paraId="5A21855D" w14:textId="77777777" w:rsidR="00204DC4" w:rsidRDefault="00204DC4">
      <w:pPr>
        <w:pStyle w:val="BodyText"/>
        <w:spacing w:before="9"/>
        <w:rPr>
          <w:sz w:val="19"/>
        </w:rPr>
      </w:pPr>
    </w:p>
    <w:p w14:paraId="53061E72" w14:textId="77777777" w:rsidR="00204DC4" w:rsidRDefault="0058773F">
      <w:pPr>
        <w:pStyle w:val="Heading2"/>
        <w:spacing w:before="52" w:line="293" w:lineRule="exact"/>
      </w:pPr>
      <w:r>
        <w:rPr>
          <w:spacing w:val="-8"/>
        </w:rPr>
        <w:t>DEAN</w:t>
      </w:r>
      <w:r>
        <w:rPr>
          <w:spacing w:val="-5"/>
        </w:rPr>
        <w:t xml:space="preserve"> </w:t>
      </w:r>
      <w:r>
        <w:rPr>
          <w:spacing w:val="-8"/>
        </w:rPr>
        <w:t>COLLEGE</w:t>
      </w:r>
      <w:r>
        <w:rPr>
          <w:spacing w:val="-19"/>
        </w:rPr>
        <w:t xml:space="preserve"> </w:t>
      </w:r>
      <w:r>
        <w:rPr>
          <w:spacing w:val="-8"/>
        </w:rPr>
        <w:t>OF</w:t>
      </w:r>
      <w:r>
        <w:rPr>
          <w:spacing w:val="-16"/>
        </w:rPr>
        <w:t xml:space="preserve"> </w:t>
      </w:r>
      <w:r>
        <w:rPr>
          <w:spacing w:val="-8"/>
        </w:rPr>
        <w:t>NURSING</w:t>
      </w:r>
    </w:p>
    <w:p w14:paraId="2CCAD734" w14:textId="77777777" w:rsidR="00204DC4" w:rsidRDefault="0058773F">
      <w:pPr>
        <w:ind w:left="120" w:right="5614"/>
      </w:pPr>
      <w:r>
        <w:t>Marla</w:t>
      </w:r>
      <w:r>
        <w:rPr>
          <w:spacing w:val="-13"/>
        </w:rPr>
        <w:t xml:space="preserve"> </w:t>
      </w:r>
      <w:r>
        <w:t>De</w:t>
      </w:r>
      <w:r>
        <w:rPr>
          <w:spacing w:val="-12"/>
        </w:rPr>
        <w:t xml:space="preserve"> </w:t>
      </w:r>
      <w:r>
        <w:t>Jong,</w:t>
      </w:r>
      <w:r>
        <w:rPr>
          <w:spacing w:val="-12"/>
        </w:rPr>
        <w:t xml:space="preserve"> </w:t>
      </w:r>
      <w:r>
        <w:t>PhD,</w:t>
      </w:r>
      <w:r>
        <w:rPr>
          <w:spacing w:val="-11"/>
        </w:rPr>
        <w:t xml:space="preserve"> </w:t>
      </w:r>
      <w:r>
        <w:t>RN,</w:t>
      </w:r>
      <w:r>
        <w:rPr>
          <w:spacing w:val="-11"/>
        </w:rPr>
        <w:t xml:space="preserve"> </w:t>
      </w:r>
      <w:r>
        <w:t>CCNS,</w:t>
      </w:r>
      <w:r>
        <w:rPr>
          <w:spacing w:val="-11"/>
        </w:rPr>
        <w:t xml:space="preserve"> </w:t>
      </w:r>
      <w:r>
        <w:t xml:space="preserve">FAAN </w:t>
      </w:r>
      <w:r>
        <w:rPr>
          <w:spacing w:val="-2"/>
        </w:rPr>
        <w:t>801.585.1087</w:t>
      </w:r>
    </w:p>
    <w:p w14:paraId="7CAEACEB" w14:textId="77777777" w:rsidR="00204DC4" w:rsidRDefault="00000000">
      <w:pPr>
        <w:ind w:left="120"/>
      </w:pPr>
      <w:hyperlink r:id="rId17">
        <w:r w:rsidR="0058773F">
          <w:rPr>
            <w:spacing w:val="-2"/>
            <w:u w:val="single"/>
          </w:rPr>
          <w:t>marla.dejong@nurs.utah.edu</w:t>
        </w:r>
      </w:hyperlink>
    </w:p>
    <w:p w14:paraId="542CBB11" w14:textId="77777777" w:rsidR="00204DC4" w:rsidRDefault="00204DC4">
      <w:pPr>
        <w:sectPr w:rsidR="00204DC4">
          <w:pgSz w:w="12240" w:h="15840"/>
          <w:pgMar w:top="1420" w:right="1080" w:bottom="1180" w:left="1200" w:header="0" w:footer="986" w:gutter="0"/>
          <w:cols w:space="720"/>
        </w:sectPr>
      </w:pPr>
    </w:p>
    <w:p w14:paraId="53115337" w14:textId="77777777" w:rsidR="00204DC4" w:rsidRDefault="0058773F">
      <w:pPr>
        <w:pStyle w:val="Heading1"/>
        <w:spacing w:before="22"/>
        <w:ind w:left="225"/>
        <w:rPr>
          <w:u w:val="none"/>
        </w:rPr>
      </w:pPr>
      <w:bookmarkStart w:id="0" w:name="WELCOME"/>
      <w:bookmarkStart w:id="1" w:name="_bookmark0"/>
      <w:bookmarkEnd w:id="0"/>
      <w:bookmarkEnd w:id="1"/>
      <w:r>
        <w:rPr>
          <w:color w:val="C00000"/>
          <w:spacing w:val="-2"/>
          <w:u w:color="C00000"/>
        </w:rPr>
        <w:t>WELCOME</w:t>
      </w:r>
    </w:p>
    <w:p w14:paraId="5AB24F3A" w14:textId="6C72E347" w:rsidR="00204DC4" w:rsidRDefault="0058773F">
      <w:pPr>
        <w:pStyle w:val="BodyText"/>
        <w:spacing w:before="25"/>
        <w:ind w:left="235" w:right="386"/>
      </w:pPr>
      <w:r>
        <w:t>On</w:t>
      </w:r>
      <w:r>
        <w:rPr>
          <w:spacing w:val="-1"/>
        </w:rPr>
        <w:t xml:space="preserve"> </w:t>
      </w:r>
      <w:r>
        <w:t>behalf</w:t>
      </w:r>
      <w:r>
        <w:rPr>
          <w:spacing w:val="-4"/>
        </w:rPr>
        <w:t xml:space="preserve"> </w:t>
      </w:r>
      <w:r>
        <w:t>of</w:t>
      </w:r>
      <w:r>
        <w:rPr>
          <w:spacing w:val="-1"/>
        </w:rPr>
        <w:t xml:space="preserve"> </w:t>
      </w:r>
      <w:r>
        <w:t>the</w:t>
      </w:r>
      <w:r>
        <w:rPr>
          <w:spacing w:val="-4"/>
        </w:rPr>
        <w:t xml:space="preserve"> </w:t>
      </w:r>
      <w:r>
        <w:t>administration,</w:t>
      </w:r>
      <w:r>
        <w:rPr>
          <w:spacing w:val="-5"/>
        </w:rPr>
        <w:t xml:space="preserve"> </w:t>
      </w:r>
      <w:r>
        <w:t>faculty,</w:t>
      </w:r>
      <w:r>
        <w:rPr>
          <w:spacing w:val="-2"/>
        </w:rPr>
        <w:t xml:space="preserve"> </w:t>
      </w:r>
      <w:r>
        <w:t>and</w:t>
      </w:r>
      <w:r>
        <w:rPr>
          <w:spacing w:val="-1"/>
        </w:rPr>
        <w:t xml:space="preserve"> </w:t>
      </w:r>
      <w:r>
        <w:t>staff</w:t>
      </w:r>
      <w:r>
        <w:rPr>
          <w:spacing w:val="-4"/>
        </w:rPr>
        <w:t xml:space="preserve"> </w:t>
      </w:r>
      <w:r>
        <w:t>at</w:t>
      </w:r>
      <w:r>
        <w:rPr>
          <w:spacing w:val="-4"/>
        </w:rPr>
        <w:t xml:space="preserve"> </w:t>
      </w:r>
      <w:r>
        <w:t>the</w:t>
      </w:r>
      <w:r>
        <w:rPr>
          <w:spacing w:val="-2"/>
        </w:rPr>
        <w:t xml:space="preserve"> </w:t>
      </w:r>
      <w:r>
        <w:t>College</w:t>
      </w:r>
      <w:r>
        <w:rPr>
          <w:spacing w:val="-4"/>
        </w:rPr>
        <w:t xml:space="preserve"> </w:t>
      </w:r>
      <w:r>
        <w:t>of</w:t>
      </w:r>
      <w:r>
        <w:rPr>
          <w:spacing w:val="-1"/>
        </w:rPr>
        <w:t xml:space="preserve"> </w:t>
      </w:r>
      <w:r>
        <w:t>Nursing</w:t>
      </w:r>
      <w:r>
        <w:rPr>
          <w:spacing w:val="-3"/>
        </w:rPr>
        <w:t xml:space="preserve"> </w:t>
      </w:r>
      <w:r>
        <w:t>we</w:t>
      </w:r>
      <w:r>
        <w:rPr>
          <w:spacing w:val="-2"/>
        </w:rPr>
        <w:t xml:space="preserve"> </w:t>
      </w:r>
      <w:r>
        <w:t>congratulate</w:t>
      </w:r>
      <w:r>
        <w:rPr>
          <w:spacing w:val="-2"/>
        </w:rPr>
        <w:t xml:space="preserve"> </w:t>
      </w:r>
      <w:r>
        <w:t>you on</w:t>
      </w:r>
      <w:r>
        <w:rPr>
          <w:spacing w:val="-1"/>
        </w:rPr>
        <w:t xml:space="preserve"> </w:t>
      </w:r>
      <w:r w:rsidR="00AC1180">
        <w:t>choosing</w:t>
      </w:r>
      <w:r>
        <w:rPr>
          <w:spacing w:val="-2"/>
        </w:rPr>
        <w:t xml:space="preserve"> </w:t>
      </w:r>
      <w:r>
        <w:t>to</w:t>
      </w:r>
      <w:r>
        <w:rPr>
          <w:spacing w:val="-2"/>
        </w:rPr>
        <w:t xml:space="preserve"> </w:t>
      </w:r>
      <w:r>
        <w:t>study</w:t>
      </w:r>
      <w:r>
        <w:rPr>
          <w:spacing w:val="-6"/>
        </w:rPr>
        <w:t xml:space="preserve"> </w:t>
      </w:r>
      <w:r>
        <w:t>at</w:t>
      </w:r>
      <w:r>
        <w:rPr>
          <w:spacing w:val="-1"/>
        </w:rPr>
        <w:t xml:space="preserve"> </w:t>
      </w:r>
      <w:r>
        <w:t>the</w:t>
      </w:r>
      <w:r>
        <w:rPr>
          <w:spacing w:val="-2"/>
        </w:rPr>
        <w:t xml:space="preserve"> </w:t>
      </w:r>
      <w:r>
        <w:t>University</w:t>
      </w:r>
      <w:r>
        <w:rPr>
          <w:spacing w:val="-6"/>
        </w:rPr>
        <w:t xml:space="preserve"> </w:t>
      </w:r>
      <w:r>
        <w:t>of</w:t>
      </w:r>
      <w:r>
        <w:rPr>
          <w:spacing w:val="-4"/>
        </w:rPr>
        <w:t xml:space="preserve"> </w:t>
      </w:r>
      <w:r>
        <w:t>Utah</w:t>
      </w:r>
      <w:r>
        <w:rPr>
          <w:spacing w:val="-1"/>
        </w:rPr>
        <w:t xml:space="preserve"> </w:t>
      </w:r>
      <w:r>
        <w:t>and</w:t>
      </w:r>
      <w:r>
        <w:rPr>
          <w:spacing w:val="-1"/>
        </w:rPr>
        <w:t xml:space="preserve"> </w:t>
      </w:r>
      <w:r>
        <w:t>wish</w:t>
      </w:r>
      <w:r>
        <w:rPr>
          <w:spacing w:val="-4"/>
        </w:rPr>
        <w:t xml:space="preserve"> </w:t>
      </w:r>
      <w:r>
        <w:t>you</w:t>
      </w:r>
      <w:r>
        <w:rPr>
          <w:spacing w:val="-4"/>
        </w:rPr>
        <w:t xml:space="preserve"> </w:t>
      </w:r>
      <w:r>
        <w:t>every</w:t>
      </w:r>
      <w:r>
        <w:rPr>
          <w:spacing w:val="-3"/>
        </w:rPr>
        <w:t xml:space="preserve"> </w:t>
      </w:r>
      <w:r>
        <w:t>success</w:t>
      </w:r>
      <w:r>
        <w:rPr>
          <w:spacing w:val="-3"/>
        </w:rPr>
        <w:t xml:space="preserve"> </w:t>
      </w:r>
      <w:r>
        <w:t>in</w:t>
      </w:r>
      <w:r>
        <w:rPr>
          <w:spacing w:val="-1"/>
        </w:rPr>
        <w:t xml:space="preserve"> </w:t>
      </w:r>
      <w:r>
        <w:t>your</w:t>
      </w:r>
      <w:r>
        <w:rPr>
          <w:spacing w:val="-2"/>
        </w:rPr>
        <w:t xml:space="preserve"> </w:t>
      </w:r>
      <w:r>
        <w:t>career.</w:t>
      </w:r>
      <w:r>
        <w:rPr>
          <w:spacing w:val="-3"/>
        </w:rPr>
        <w:t xml:space="preserve"> </w:t>
      </w:r>
      <w:r>
        <w:t xml:space="preserve">The MS Policy and Progression manual, the </w:t>
      </w:r>
      <w:hyperlink r:id="rId18">
        <w:r>
          <w:rPr>
            <w:color w:val="0561C1"/>
            <w:u w:val="single" w:color="0561C1"/>
          </w:rPr>
          <w:t>Graduate Catalog</w:t>
        </w:r>
      </w:hyperlink>
      <w:hyperlink r:id="rId19">
        <w:r>
          <w:t>,</w:t>
        </w:r>
      </w:hyperlink>
      <w:r>
        <w:t xml:space="preserve"> </w:t>
      </w:r>
      <w:hyperlink r:id="rId20">
        <w:r>
          <w:t>a</w:t>
        </w:r>
      </w:hyperlink>
      <w:r>
        <w:t>nd specialty track information will help make your graduate experience successful. Please refer to these resources regularly as information may change.</w:t>
      </w:r>
    </w:p>
    <w:p w14:paraId="059653A4" w14:textId="77777777" w:rsidR="00204DC4" w:rsidRDefault="00204DC4">
      <w:pPr>
        <w:pStyle w:val="BodyText"/>
        <w:spacing w:before="10"/>
        <w:rPr>
          <w:sz w:val="29"/>
        </w:rPr>
      </w:pPr>
    </w:p>
    <w:p w14:paraId="73137FCF" w14:textId="77777777" w:rsidR="00204DC4" w:rsidRDefault="0058773F">
      <w:pPr>
        <w:pStyle w:val="Heading1"/>
        <w:ind w:left="225"/>
        <w:rPr>
          <w:u w:val="none"/>
        </w:rPr>
      </w:pPr>
      <w:bookmarkStart w:id="2" w:name="COLLEGE_OF_NURSING_MISSION_AND_VISION"/>
      <w:bookmarkStart w:id="3" w:name="_bookmark1"/>
      <w:bookmarkEnd w:id="2"/>
      <w:bookmarkEnd w:id="3"/>
      <w:r>
        <w:rPr>
          <w:color w:val="C00000"/>
          <w:u w:color="C00000"/>
        </w:rPr>
        <w:t>COLLEGE</w:t>
      </w:r>
      <w:r>
        <w:rPr>
          <w:color w:val="C00000"/>
          <w:spacing w:val="-8"/>
          <w:u w:color="C00000"/>
        </w:rPr>
        <w:t xml:space="preserve"> </w:t>
      </w:r>
      <w:r>
        <w:rPr>
          <w:color w:val="C00000"/>
          <w:u w:color="C00000"/>
        </w:rPr>
        <w:t>OF</w:t>
      </w:r>
      <w:r>
        <w:rPr>
          <w:color w:val="C00000"/>
          <w:spacing w:val="-5"/>
          <w:u w:color="C00000"/>
        </w:rPr>
        <w:t xml:space="preserve"> </w:t>
      </w:r>
      <w:r>
        <w:rPr>
          <w:color w:val="C00000"/>
          <w:u w:color="C00000"/>
        </w:rPr>
        <w:t>NURSING</w:t>
      </w:r>
      <w:r>
        <w:rPr>
          <w:color w:val="C00000"/>
          <w:spacing w:val="-3"/>
          <w:u w:color="C00000"/>
        </w:rPr>
        <w:t xml:space="preserve"> </w:t>
      </w:r>
      <w:r>
        <w:rPr>
          <w:color w:val="C00000"/>
          <w:u w:color="C00000"/>
        </w:rPr>
        <w:t>MISSION</w:t>
      </w:r>
      <w:r>
        <w:rPr>
          <w:color w:val="C00000"/>
          <w:spacing w:val="-6"/>
          <w:u w:color="C00000"/>
        </w:rPr>
        <w:t xml:space="preserve"> </w:t>
      </w:r>
      <w:r>
        <w:rPr>
          <w:color w:val="C00000"/>
          <w:u w:color="C00000"/>
        </w:rPr>
        <w:t>AND</w:t>
      </w:r>
      <w:r>
        <w:rPr>
          <w:color w:val="C00000"/>
          <w:spacing w:val="-4"/>
          <w:u w:color="C00000"/>
        </w:rPr>
        <w:t xml:space="preserve"> </w:t>
      </w:r>
      <w:r>
        <w:rPr>
          <w:color w:val="C00000"/>
          <w:spacing w:val="-2"/>
          <w:u w:color="C00000"/>
        </w:rPr>
        <w:t>VISION</w:t>
      </w:r>
    </w:p>
    <w:p w14:paraId="4E1B221B" w14:textId="77777777" w:rsidR="00204DC4" w:rsidRDefault="0058773F">
      <w:pPr>
        <w:pStyle w:val="BodyText"/>
        <w:spacing w:before="23"/>
        <w:ind w:left="235" w:right="687"/>
        <w:jc w:val="both"/>
      </w:pPr>
      <w:r>
        <w:t>The University of Utah College of Nursing supports the mission and vision of the University and is</w:t>
      </w:r>
      <w:r>
        <w:rPr>
          <w:spacing w:val="-2"/>
        </w:rPr>
        <w:t xml:space="preserve"> </w:t>
      </w:r>
      <w:r>
        <w:t>an integral</w:t>
      </w:r>
      <w:r>
        <w:rPr>
          <w:spacing w:val="-4"/>
        </w:rPr>
        <w:t xml:space="preserve"> </w:t>
      </w:r>
      <w:r>
        <w:t>part</w:t>
      </w:r>
      <w:r>
        <w:rPr>
          <w:spacing w:val="-3"/>
        </w:rPr>
        <w:t xml:space="preserve"> </w:t>
      </w:r>
      <w:r>
        <w:t>of</w:t>
      </w:r>
      <w:r>
        <w:rPr>
          <w:spacing w:val="-3"/>
        </w:rPr>
        <w:t xml:space="preserve"> </w:t>
      </w:r>
      <w:r>
        <w:t>the</w:t>
      </w:r>
      <w:r>
        <w:rPr>
          <w:spacing w:val="-1"/>
        </w:rPr>
        <w:t xml:space="preserve"> </w:t>
      </w:r>
      <w:r>
        <w:t>Health Science</w:t>
      </w:r>
      <w:r>
        <w:rPr>
          <w:spacing w:val="-1"/>
        </w:rPr>
        <w:t xml:space="preserve"> </w:t>
      </w:r>
      <w:r>
        <w:t>Center.</w:t>
      </w:r>
      <w:r>
        <w:rPr>
          <w:spacing w:val="-2"/>
        </w:rPr>
        <w:t xml:space="preserve"> </w:t>
      </w:r>
      <w:r>
        <w:t>We</w:t>
      </w:r>
      <w:r>
        <w:rPr>
          <w:spacing w:val="-1"/>
        </w:rPr>
        <w:t xml:space="preserve"> </w:t>
      </w:r>
      <w:r>
        <w:t>serve</w:t>
      </w:r>
      <w:r>
        <w:rPr>
          <w:spacing w:val="-1"/>
        </w:rPr>
        <w:t xml:space="preserve"> </w:t>
      </w:r>
      <w:r>
        <w:t>the</w:t>
      </w:r>
      <w:r>
        <w:rPr>
          <w:spacing w:val="-1"/>
        </w:rPr>
        <w:t xml:space="preserve"> </w:t>
      </w:r>
      <w:r>
        <w:t>public</w:t>
      </w:r>
      <w:r>
        <w:rPr>
          <w:spacing w:val="-2"/>
        </w:rPr>
        <w:t xml:space="preserve"> </w:t>
      </w:r>
      <w:r>
        <w:t>by</w:t>
      </w:r>
      <w:r>
        <w:rPr>
          <w:spacing w:val="-5"/>
        </w:rPr>
        <w:t xml:space="preserve"> </w:t>
      </w:r>
      <w:r>
        <w:t>improving</w:t>
      </w:r>
      <w:r>
        <w:rPr>
          <w:spacing w:val="-4"/>
        </w:rPr>
        <w:t xml:space="preserve"> </w:t>
      </w:r>
      <w:r>
        <w:t>health and quality of life through excellence in nursing education, research, and clinical care.</w:t>
      </w:r>
    </w:p>
    <w:p w14:paraId="01F85408" w14:textId="77777777" w:rsidR="00204DC4" w:rsidRDefault="00204DC4">
      <w:pPr>
        <w:pStyle w:val="BodyText"/>
        <w:spacing w:before="1"/>
        <w:rPr>
          <w:sz w:val="26"/>
        </w:rPr>
      </w:pPr>
    </w:p>
    <w:p w14:paraId="2EBC71CD" w14:textId="77777777" w:rsidR="00204DC4" w:rsidRDefault="0058773F">
      <w:pPr>
        <w:ind w:left="840"/>
        <w:rPr>
          <w:b/>
        </w:rPr>
      </w:pPr>
      <w:bookmarkStart w:id="4" w:name="MISSION_STATEMENT"/>
      <w:bookmarkEnd w:id="4"/>
      <w:r>
        <w:rPr>
          <w:b/>
        </w:rPr>
        <w:t>MISSION</w:t>
      </w:r>
      <w:r>
        <w:rPr>
          <w:b/>
          <w:spacing w:val="-3"/>
        </w:rPr>
        <w:t xml:space="preserve"> </w:t>
      </w:r>
      <w:r>
        <w:rPr>
          <w:b/>
          <w:spacing w:val="-2"/>
        </w:rPr>
        <w:t>STATEMENT</w:t>
      </w:r>
    </w:p>
    <w:p w14:paraId="0E66967A" w14:textId="77777777" w:rsidR="00204DC4" w:rsidRDefault="0058773F">
      <w:pPr>
        <w:spacing w:before="17"/>
        <w:ind w:left="840" w:right="344"/>
      </w:pPr>
      <w:r>
        <w:t>Shaping</w:t>
      </w:r>
      <w:r>
        <w:rPr>
          <w:spacing w:val="-4"/>
        </w:rPr>
        <w:t xml:space="preserve"> </w:t>
      </w:r>
      <w:r>
        <w:t>the</w:t>
      </w:r>
      <w:r>
        <w:rPr>
          <w:spacing w:val="-2"/>
        </w:rPr>
        <w:t xml:space="preserve"> </w:t>
      </w:r>
      <w:r>
        <w:t>future</w:t>
      </w:r>
      <w:r>
        <w:rPr>
          <w:spacing w:val="-5"/>
        </w:rPr>
        <w:t xml:space="preserve"> </w:t>
      </w:r>
      <w:r>
        <w:t>of</w:t>
      </w:r>
      <w:r>
        <w:rPr>
          <w:spacing w:val="-3"/>
        </w:rPr>
        <w:t xml:space="preserve"> </w:t>
      </w:r>
      <w:r>
        <w:t>healthcare</w:t>
      </w:r>
      <w:r>
        <w:rPr>
          <w:spacing w:val="-2"/>
        </w:rPr>
        <w:t xml:space="preserve"> </w:t>
      </w:r>
      <w:r>
        <w:t>to</w:t>
      </w:r>
      <w:r>
        <w:rPr>
          <w:spacing w:val="-2"/>
        </w:rPr>
        <w:t xml:space="preserve"> </w:t>
      </w:r>
      <w:r>
        <w:t>be</w:t>
      </w:r>
      <w:r>
        <w:rPr>
          <w:spacing w:val="-5"/>
        </w:rPr>
        <w:t xml:space="preserve"> </w:t>
      </w:r>
      <w:proofErr w:type="gramStart"/>
      <w:r>
        <w:t>equitable—allowing</w:t>
      </w:r>
      <w:proofErr w:type="gramEnd"/>
      <w:r>
        <w:rPr>
          <w:spacing w:val="-4"/>
        </w:rPr>
        <w:t xml:space="preserve"> </w:t>
      </w:r>
      <w:r>
        <w:t>everyone</w:t>
      </w:r>
      <w:r>
        <w:rPr>
          <w:spacing w:val="-5"/>
        </w:rPr>
        <w:t xml:space="preserve"> </w:t>
      </w:r>
      <w:r>
        <w:t>to</w:t>
      </w:r>
      <w:r>
        <w:rPr>
          <w:spacing w:val="-4"/>
        </w:rPr>
        <w:t xml:space="preserve"> </w:t>
      </w:r>
      <w:r>
        <w:t>experience</w:t>
      </w:r>
      <w:r>
        <w:rPr>
          <w:spacing w:val="-2"/>
        </w:rPr>
        <w:t xml:space="preserve"> </w:t>
      </w:r>
      <w:r>
        <w:t>life</w:t>
      </w:r>
      <w:r>
        <w:rPr>
          <w:spacing w:val="-5"/>
        </w:rPr>
        <w:t xml:space="preserve"> </w:t>
      </w:r>
      <w:r>
        <w:t>and</w:t>
      </w:r>
      <w:r>
        <w:rPr>
          <w:spacing w:val="-4"/>
        </w:rPr>
        <w:t xml:space="preserve"> </w:t>
      </w:r>
      <w:r>
        <w:t>death to the fullest</w:t>
      </w:r>
    </w:p>
    <w:p w14:paraId="10A77800" w14:textId="77777777" w:rsidR="00204DC4" w:rsidRDefault="00204DC4">
      <w:pPr>
        <w:pStyle w:val="BodyText"/>
        <w:spacing w:before="5"/>
      </w:pPr>
    </w:p>
    <w:p w14:paraId="03B35BE4" w14:textId="77777777" w:rsidR="00204DC4" w:rsidRDefault="0058773F">
      <w:pPr>
        <w:ind w:left="839"/>
        <w:rPr>
          <w:b/>
        </w:rPr>
      </w:pPr>
      <w:bookmarkStart w:id="5" w:name="VISION_STATEMENT"/>
      <w:bookmarkEnd w:id="5"/>
      <w:r>
        <w:rPr>
          <w:b/>
        </w:rPr>
        <w:t>VISION</w:t>
      </w:r>
      <w:r>
        <w:rPr>
          <w:b/>
          <w:spacing w:val="-3"/>
        </w:rPr>
        <w:t xml:space="preserve"> </w:t>
      </w:r>
      <w:r>
        <w:rPr>
          <w:b/>
          <w:spacing w:val="-2"/>
        </w:rPr>
        <w:t>STATEMENT</w:t>
      </w:r>
    </w:p>
    <w:p w14:paraId="12D8DCAC" w14:textId="77777777" w:rsidR="00204DC4" w:rsidRDefault="0058773F">
      <w:pPr>
        <w:spacing w:before="15"/>
        <w:ind w:left="840"/>
      </w:pPr>
      <w:r>
        <w:t>The</w:t>
      </w:r>
      <w:r>
        <w:rPr>
          <w:spacing w:val="-4"/>
        </w:rPr>
        <w:t xml:space="preserve"> </w:t>
      </w:r>
      <w:r>
        <w:t>College</w:t>
      </w:r>
      <w:r>
        <w:rPr>
          <w:spacing w:val="-6"/>
        </w:rPr>
        <w:t xml:space="preserve"> </w:t>
      </w:r>
      <w:r>
        <w:t>of</w:t>
      </w:r>
      <w:r>
        <w:rPr>
          <w:spacing w:val="-4"/>
        </w:rPr>
        <w:t xml:space="preserve"> </w:t>
      </w:r>
      <w:r>
        <w:t>Nursing</w:t>
      </w:r>
      <w:r>
        <w:rPr>
          <w:spacing w:val="-5"/>
        </w:rPr>
        <w:t xml:space="preserve"> </w:t>
      </w:r>
      <w:r>
        <w:t>unifies</w:t>
      </w:r>
      <w:r>
        <w:rPr>
          <w:spacing w:val="-5"/>
        </w:rPr>
        <w:t xml:space="preserve"> </w:t>
      </w:r>
      <w:r>
        <w:t>and</w:t>
      </w:r>
      <w:r>
        <w:rPr>
          <w:spacing w:val="-5"/>
        </w:rPr>
        <w:t xml:space="preserve"> </w:t>
      </w:r>
      <w:r>
        <w:t>inspires</w:t>
      </w:r>
      <w:r>
        <w:rPr>
          <w:spacing w:val="-6"/>
        </w:rPr>
        <w:t xml:space="preserve"> </w:t>
      </w:r>
      <w:r>
        <w:t>scientists,</w:t>
      </w:r>
      <w:r>
        <w:rPr>
          <w:spacing w:val="-6"/>
        </w:rPr>
        <w:t xml:space="preserve"> </w:t>
      </w:r>
      <w:r>
        <w:t>educators,</w:t>
      </w:r>
      <w:r>
        <w:rPr>
          <w:spacing w:val="-4"/>
        </w:rPr>
        <w:t xml:space="preserve"> </w:t>
      </w:r>
      <w:r>
        <w:t>clinicians,</w:t>
      </w:r>
      <w:r>
        <w:rPr>
          <w:spacing w:val="-6"/>
        </w:rPr>
        <w:t xml:space="preserve"> </w:t>
      </w:r>
      <w:r>
        <w:rPr>
          <w:spacing w:val="-2"/>
        </w:rPr>
        <w:t>staff,</w:t>
      </w:r>
    </w:p>
    <w:p w14:paraId="249677B8" w14:textId="77777777" w:rsidR="00204DC4" w:rsidRDefault="0058773F">
      <w:pPr>
        <w:ind w:left="840"/>
      </w:pPr>
      <w:r>
        <w:t>and</w:t>
      </w:r>
      <w:r>
        <w:rPr>
          <w:spacing w:val="-7"/>
        </w:rPr>
        <w:t xml:space="preserve"> </w:t>
      </w:r>
      <w:r>
        <w:t>students</w:t>
      </w:r>
      <w:r>
        <w:rPr>
          <w:spacing w:val="-5"/>
        </w:rPr>
        <w:t xml:space="preserve"> </w:t>
      </w:r>
      <w:r>
        <w:t>to</w:t>
      </w:r>
      <w:r>
        <w:rPr>
          <w:spacing w:val="-3"/>
        </w:rPr>
        <w:t xml:space="preserve"> </w:t>
      </w:r>
      <w:r>
        <w:t>design,</w:t>
      </w:r>
      <w:r>
        <w:rPr>
          <w:spacing w:val="-4"/>
        </w:rPr>
        <w:t xml:space="preserve"> </w:t>
      </w:r>
      <w:r>
        <w:t>lead,</w:t>
      </w:r>
      <w:r>
        <w:rPr>
          <w:spacing w:val="-4"/>
        </w:rPr>
        <w:t xml:space="preserve"> </w:t>
      </w:r>
      <w:r>
        <w:t>and</w:t>
      </w:r>
      <w:r>
        <w:rPr>
          <w:spacing w:val="-5"/>
        </w:rPr>
        <w:t xml:space="preserve"> </w:t>
      </w:r>
      <w:r>
        <w:t>achieve</w:t>
      </w:r>
      <w:r>
        <w:rPr>
          <w:spacing w:val="-3"/>
        </w:rPr>
        <w:t xml:space="preserve"> </w:t>
      </w:r>
      <w:r>
        <w:t>equitable</w:t>
      </w:r>
      <w:r>
        <w:rPr>
          <w:spacing w:val="-3"/>
        </w:rPr>
        <w:t xml:space="preserve"> </w:t>
      </w:r>
      <w:r>
        <w:t>improvements</w:t>
      </w:r>
      <w:r>
        <w:rPr>
          <w:spacing w:val="-4"/>
        </w:rPr>
        <w:t xml:space="preserve"> </w:t>
      </w:r>
      <w:r>
        <w:t>for</w:t>
      </w:r>
      <w:r>
        <w:rPr>
          <w:spacing w:val="-4"/>
        </w:rPr>
        <w:t xml:space="preserve"> </w:t>
      </w:r>
      <w:r>
        <w:t>the</w:t>
      </w:r>
      <w:r>
        <w:rPr>
          <w:spacing w:val="-6"/>
        </w:rPr>
        <w:t xml:space="preserve"> </w:t>
      </w:r>
      <w:r>
        <w:t>well-being</w:t>
      </w:r>
      <w:r>
        <w:rPr>
          <w:spacing w:val="-5"/>
        </w:rPr>
        <w:t xml:space="preserve"> </w:t>
      </w:r>
      <w:r>
        <w:t>of</w:t>
      </w:r>
      <w:r>
        <w:rPr>
          <w:spacing w:val="-4"/>
        </w:rPr>
        <w:t xml:space="preserve"> </w:t>
      </w:r>
      <w:proofErr w:type="gramStart"/>
      <w:r>
        <w:rPr>
          <w:spacing w:val="-5"/>
        </w:rPr>
        <w:t>all</w:t>
      </w:r>
      <w:proofErr w:type="gramEnd"/>
    </w:p>
    <w:p w14:paraId="3B7BA164" w14:textId="77777777" w:rsidR="00204DC4" w:rsidRDefault="00204DC4">
      <w:pPr>
        <w:pStyle w:val="BodyText"/>
        <w:spacing w:before="9"/>
        <w:rPr>
          <w:sz w:val="29"/>
        </w:rPr>
      </w:pPr>
    </w:p>
    <w:p w14:paraId="10EB411D" w14:textId="77777777" w:rsidR="00204DC4" w:rsidRDefault="0058773F">
      <w:pPr>
        <w:pStyle w:val="Heading1"/>
        <w:ind w:left="225"/>
        <w:rPr>
          <w:u w:val="none"/>
        </w:rPr>
      </w:pPr>
      <w:bookmarkStart w:id="6" w:name="ACCREDITATION"/>
      <w:bookmarkStart w:id="7" w:name="_bookmark2"/>
      <w:bookmarkEnd w:id="6"/>
      <w:bookmarkEnd w:id="7"/>
      <w:r>
        <w:rPr>
          <w:color w:val="C00000"/>
          <w:spacing w:val="-2"/>
          <w:u w:color="C00000"/>
        </w:rPr>
        <w:t>ACCREDITATION</w:t>
      </w:r>
    </w:p>
    <w:p w14:paraId="2C2DA976" w14:textId="77777777" w:rsidR="00204DC4" w:rsidRDefault="0058773F">
      <w:pPr>
        <w:pStyle w:val="ListParagraph"/>
        <w:numPr>
          <w:ilvl w:val="0"/>
          <w:numId w:val="15"/>
        </w:numPr>
        <w:tabs>
          <w:tab w:val="left" w:pos="840"/>
        </w:tabs>
        <w:spacing w:before="25"/>
        <w:ind w:right="1313"/>
        <w:rPr>
          <w:rFonts w:ascii="Symbol" w:hAnsi="Symbol"/>
          <w:sz w:val="24"/>
        </w:rPr>
      </w:pPr>
      <w:r>
        <w:rPr>
          <w:sz w:val="24"/>
        </w:rPr>
        <w:t>The</w:t>
      </w:r>
      <w:r>
        <w:rPr>
          <w:spacing w:val="-3"/>
          <w:sz w:val="24"/>
        </w:rPr>
        <w:t xml:space="preserve"> </w:t>
      </w:r>
      <w:r>
        <w:rPr>
          <w:sz w:val="24"/>
        </w:rPr>
        <w:t>Northwest</w:t>
      </w:r>
      <w:r>
        <w:rPr>
          <w:spacing w:val="-3"/>
          <w:sz w:val="24"/>
        </w:rPr>
        <w:t xml:space="preserve"> </w:t>
      </w:r>
      <w:r>
        <w:rPr>
          <w:sz w:val="24"/>
        </w:rPr>
        <w:t>Commission on Colleges</w:t>
      </w:r>
      <w:r>
        <w:rPr>
          <w:spacing w:val="-2"/>
          <w:sz w:val="24"/>
        </w:rPr>
        <w:t xml:space="preserve"> </w:t>
      </w:r>
      <w:r>
        <w:rPr>
          <w:sz w:val="24"/>
        </w:rPr>
        <w:t>and Universities</w:t>
      </w:r>
      <w:r>
        <w:rPr>
          <w:spacing w:val="-2"/>
          <w:sz w:val="24"/>
        </w:rPr>
        <w:t xml:space="preserve"> </w:t>
      </w:r>
      <w:r>
        <w:rPr>
          <w:sz w:val="24"/>
        </w:rPr>
        <w:t>(NWCCU)</w:t>
      </w:r>
      <w:r>
        <w:rPr>
          <w:spacing w:val="-2"/>
          <w:sz w:val="24"/>
        </w:rPr>
        <w:t xml:space="preserve"> </w:t>
      </w:r>
      <w:r>
        <w:rPr>
          <w:sz w:val="24"/>
        </w:rPr>
        <w:t>accredits</w:t>
      </w:r>
      <w:r>
        <w:rPr>
          <w:spacing w:val="-2"/>
          <w:sz w:val="24"/>
        </w:rPr>
        <w:t xml:space="preserve"> </w:t>
      </w:r>
      <w:r>
        <w:rPr>
          <w:sz w:val="24"/>
        </w:rPr>
        <w:t>the University</w:t>
      </w:r>
      <w:r>
        <w:rPr>
          <w:spacing w:val="-4"/>
          <w:sz w:val="24"/>
        </w:rPr>
        <w:t xml:space="preserve"> </w:t>
      </w:r>
      <w:r>
        <w:rPr>
          <w:sz w:val="24"/>
        </w:rPr>
        <w:t>of</w:t>
      </w:r>
      <w:r>
        <w:rPr>
          <w:spacing w:val="-3"/>
          <w:sz w:val="24"/>
        </w:rPr>
        <w:t xml:space="preserve"> </w:t>
      </w:r>
      <w:r>
        <w:rPr>
          <w:sz w:val="24"/>
        </w:rPr>
        <w:t>Utah,</w:t>
      </w:r>
      <w:r>
        <w:rPr>
          <w:spacing w:val="-6"/>
          <w:sz w:val="24"/>
        </w:rPr>
        <w:t xml:space="preserve"> </w:t>
      </w:r>
      <w:r>
        <w:rPr>
          <w:sz w:val="24"/>
        </w:rPr>
        <w:t>including</w:t>
      </w:r>
      <w:r>
        <w:rPr>
          <w:spacing w:val="-6"/>
          <w:sz w:val="24"/>
        </w:rPr>
        <w:t xml:space="preserve"> </w:t>
      </w:r>
      <w:r>
        <w:rPr>
          <w:sz w:val="24"/>
        </w:rPr>
        <w:t>the</w:t>
      </w:r>
      <w:r>
        <w:rPr>
          <w:spacing w:val="-5"/>
          <w:sz w:val="24"/>
        </w:rPr>
        <w:t xml:space="preserve"> </w:t>
      </w:r>
      <w:r>
        <w:rPr>
          <w:sz w:val="24"/>
        </w:rPr>
        <w:t>degree</w:t>
      </w:r>
      <w:r>
        <w:rPr>
          <w:spacing w:val="-5"/>
          <w:sz w:val="24"/>
        </w:rPr>
        <w:t xml:space="preserve"> </w:t>
      </w:r>
      <w:r>
        <w:rPr>
          <w:sz w:val="24"/>
        </w:rPr>
        <w:t>programs</w:t>
      </w:r>
      <w:r>
        <w:rPr>
          <w:spacing w:val="-4"/>
          <w:sz w:val="24"/>
        </w:rPr>
        <w:t xml:space="preserve"> </w:t>
      </w:r>
      <w:r>
        <w:rPr>
          <w:sz w:val="24"/>
        </w:rPr>
        <w:t>it</w:t>
      </w:r>
      <w:r>
        <w:rPr>
          <w:spacing w:val="-3"/>
          <w:sz w:val="24"/>
        </w:rPr>
        <w:t xml:space="preserve"> </w:t>
      </w:r>
      <w:r>
        <w:rPr>
          <w:sz w:val="24"/>
        </w:rPr>
        <w:t>offers</w:t>
      </w:r>
      <w:r>
        <w:rPr>
          <w:spacing w:val="-4"/>
          <w:sz w:val="24"/>
        </w:rPr>
        <w:t xml:space="preserve"> </w:t>
      </w:r>
      <w:r>
        <w:rPr>
          <w:sz w:val="24"/>
        </w:rPr>
        <w:t>(</w:t>
      </w:r>
      <w:hyperlink r:id="rId21">
        <w:r>
          <w:rPr>
            <w:color w:val="0562C1"/>
            <w:sz w:val="24"/>
            <w:u w:val="single" w:color="0562C1"/>
          </w:rPr>
          <w:t>https://nwccu.org/</w:t>
        </w:r>
      </w:hyperlink>
      <w:r>
        <w:rPr>
          <w:sz w:val="24"/>
        </w:rPr>
        <w:t>).</w:t>
      </w:r>
    </w:p>
    <w:p w14:paraId="6ECAE8FC" w14:textId="77777777" w:rsidR="00204DC4" w:rsidRDefault="0058773F">
      <w:pPr>
        <w:pStyle w:val="ListParagraph"/>
        <w:numPr>
          <w:ilvl w:val="0"/>
          <w:numId w:val="15"/>
        </w:numPr>
        <w:tabs>
          <w:tab w:val="left" w:pos="839"/>
        </w:tabs>
        <w:ind w:left="839" w:right="838"/>
        <w:rPr>
          <w:rFonts w:ascii="Symbol" w:hAnsi="Symbol"/>
          <w:sz w:val="24"/>
        </w:rPr>
      </w:pPr>
      <w:r>
        <w:rPr>
          <w:sz w:val="24"/>
        </w:rPr>
        <w:t>The</w:t>
      </w:r>
      <w:r>
        <w:rPr>
          <w:spacing w:val="-3"/>
          <w:sz w:val="24"/>
        </w:rPr>
        <w:t xml:space="preserve"> </w:t>
      </w:r>
      <w:r>
        <w:rPr>
          <w:sz w:val="24"/>
        </w:rPr>
        <w:t>Commission</w:t>
      </w:r>
      <w:r>
        <w:rPr>
          <w:spacing w:val="-5"/>
          <w:sz w:val="24"/>
        </w:rPr>
        <w:t xml:space="preserve"> </w:t>
      </w:r>
      <w:r>
        <w:rPr>
          <w:sz w:val="24"/>
        </w:rPr>
        <w:t>on</w:t>
      </w:r>
      <w:r>
        <w:rPr>
          <w:spacing w:val="-5"/>
          <w:sz w:val="24"/>
        </w:rPr>
        <w:t xml:space="preserve"> </w:t>
      </w:r>
      <w:r>
        <w:rPr>
          <w:sz w:val="24"/>
        </w:rPr>
        <w:t>Collegiate</w:t>
      </w:r>
      <w:r>
        <w:rPr>
          <w:spacing w:val="-5"/>
          <w:sz w:val="24"/>
        </w:rPr>
        <w:t xml:space="preserve"> </w:t>
      </w:r>
      <w:r>
        <w:rPr>
          <w:sz w:val="24"/>
        </w:rPr>
        <w:t>Nursing</w:t>
      </w:r>
      <w:r>
        <w:rPr>
          <w:spacing w:val="-4"/>
          <w:sz w:val="24"/>
        </w:rPr>
        <w:t xml:space="preserve"> </w:t>
      </w:r>
      <w:r>
        <w:rPr>
          <w:sz w:val="24"/>
        </w:rPr>
        <w:t>Education</w:t>
      </w:r>
      <w:r>
        <w:rPr>
          <w:spacing w:val="-2"/>
          <w:sz w:val="24"/>
        </w:rPr>
        <w:t xml:space="preserve"> </w:t>
      </w:r>
      <w:r>
        <w:rPr>
          <w:sz w:val="24"/>
        </w:rPr>
        <w:t>(CCNE)</w:t>
      </w:r>
      <w:r>
        <w:rPr>
          <w:spacing w:val="-4"/>
          <w:sz w:val="24"/>
        </w:rPr>
        <w:t xml:space="preserve"> </w:t>
      </w:r>
      <w:r>
        <w:rPr>
          <w:sz w:val="24"/>
        </w:rPr>
        <w:t>also</w:t>
      </w:r>
      <w:r>
        <w:rPr>
          <w:spacing w:val="-3"/>
          <w:sz w:val="24"/>
        </w:rPr>
        <w:t xml:space="preserve"> </w:t>
      </w:r>
      <w:r>
        <w:rPr>
          <w:sz w:val="24"/>
        </w:rPr>
        <w:t>accredits</w:t>
      </w:r>
      <w:r>
        <w:rPr>
          <w:spacing w:val="-4"/>
          <w:sz w:val="24"/>
        </w:rPr>
        <w:t xml:space="preserve"> </w:t>
      </w:r>
      <w:r>
        <w:rPr>
          <w:sz w:val="24"/>
        </w:rPr>
        <w:t>the</w:t>
      </w:r>
      <w:r>
        <w:rPr>
          <w:spacing w:val="-5"/>
          <w:sz w:val="24"/>
        </w:rPr>
        <w:t xml:space="preserve"> </w:t>
      </w:r>
      <w:r>
        <w:rPr>
          <w:sz w:val="24"/>
        </w:rPr>
        <w:t>College</w:t>
      </w:r>
      <w:r>
        <w:rPr>
          <w:spacing w:val="-3"/>
          <w:sz w:val="24"/>
        </w:rPr>
        <w:t xml:space="preserve"> </w:t>
      </w:r>
      <w:r>
        <w:rPr>
          <w:sz w:val="24"/>
        </w:rPr>
        <w:t xml:space="preserve">of Nursing’s Baccalaureate, </w:t>
      </w:r>
      <w:proofErr w:type="gramStart"/>
      <w:r>
        <w:rPr>
          <w:sz w:val="24"/>
        </w:rPr>
        <w:t>Masters</w:t>
      </w:r>
      <w:proofErr w:type="gramEnd"/>
      <w:r>
        <w:rPr>
          <w:sz w:val="24"/>
        </w:rPr>
        <w:t xml:space="preserve"> and Doctor of Nursing practice programs </w:t>
      </w:r>
      <w:r>
        <w:rPr>
          <w:spacing w:val="-2"/>
          <w:sz w:val="24"/>
        </w:rPr>
        <w:t>(</w:t>
      </w:r>
      <w:hyperlink r:id="rId22">
        <w:r>
          <w:rPr>
            <w:color w:val="0562C1"/>
            <w:spacing w:val="-2"/>
            <w:sz w:val="24"/>
            <w:u w:val="single" w:color="0562C1"/>
          </w:rPr>
          <w:t>https://www.aacnnursing.org/CCNE</w:t>
        </w:r>
      </w:hyperlink>
      <w:r>
        <w:rPr>
          <w:spacing w:val="-2"/>
          <w:sz w:val="24"/>
        </w:rPr>
        <w:t>).</w:t>
      </w:r>
    </w:p>
    <w:p w14:paraId="7958F292" w14:textId="4D93131C" w:rsidR="00204DC4" w:rsidRPr="00FF7162" w:rsidRDefault="00512D05" w:rsidP="00FF7162">
      <w:pPr>
        <w:pStyle w:val="ListParagraph"/>
        <w:numPr>
          <w:ilvl w:val="1"/>
          <w:numId w:val="15"/>
        </w:numPr>
        <w:tabs>
          <w:tab w:val="left" w:pos="1559"/>
        </w:tabs>
        <w:spacing w:line="296" w:lineRule="exact"/>
        <w:rPr>
          <w:sz w:val="24"/>
        </w:rPr>
      </w:pPr>
      <w:r w:rsidRPr="00FF7162">
        <w:rPr>
          <w:sz w:val="24"/>
        </w:rPr>
        <w:t>The College of Nursing</w:t>
      </w:r>
      <w:r w:rsidR="006D3CCD">
        <w:rPr>
          <w:sz w:val="24"/>
        </w:rPr>
        <w:t xml:space="preserve"> </w:t>
      </w:r>
      <w:proofErr w:type="gramStart"/>
      <w:r w:rsidRPr="00FF7162">
        <w:rPr>
          <w:sz w:val="24"/>
        </w:rPr>
        <w:t>Masters</w:t>
      </w:r>
      <w:r w:rsidRPr="00FF7162">
        <w:rPr>
          <w:spacing w:val="-4"/>
          <w:sz w:val="24"/>
        </w:rPr>
        <w:t xml:space="preserve"> </w:t>
      </w:r>
      <w:r w:rsidRPr="00FF7162">
        <w:rPr>
          <w:sz w:val="24"/>
        </w:rPr>
        <w:t>of</w:t>
      </w:r>
      <w:r w:rsidRPr="00FF7162">
        <w:rPr>
          <w:spacing w:val="-3"/>
          <w:sz w:val="24"/>
        </w:rPr>
        <w:t xml:space="preserve"> </w:t>
      </w:r>
      <w:r w:rsidRPr="00FF7162">
        <w:rPr>
          <w:sz w:val="24"/>
        </w:rPr>
        <w:t>Science</w:t>
      </w:r>
      <w:proofErr w:type="gramEnd"/>
      <w:r w:rsidRPr="00FF7162">
        <w:rPr>
          <w:spacing w:val="-3"/>
          <w:sz w:val="24"/>
        </w:rPr>
        <w:t xml:space="preserve"> </w:t>
      </w:r>
      <w:r w:rsidRPr="00FF7162">
        <w:rPr>
          <w:sz w:val="24"/>
        </w:rPr>
        <w:t>program</w:t>
      </w:r>
      <w:r w:rsidRPr="00FF7162">
        <w:rPr>
          <w:spacing w:val="-1"/>
          <w:sz w:val="24"/>
        </w:rPr>
        <w:t xml:space="preserve"> </w:t>
      </w:r>
      <w:r w:rsidRPr="00FF7162">
        <w:rPr>
          <w:sz w:val="24"/>
        </w:rPr>
        <w:t>has</w:t>
      </w:r>
      <w:r w:rsidRPr="00FF7162">
        <w:rPr>
          <w:spacing w:val="-3"/>
          <w:sz w:val="24"/>
        </w:rPr>
        <w:t xml:space="preserve"> </w:t>
      </w:r>
      <w:r w:rsidRPr="00FF7162">
        <w:rPr>
          <w:sz w:val="24"/>
        </w:rPr>
        <w:t>received</w:t>
      </w:r>
      <w:r w:rsidRPr="00FF7162">
        <w:rPr>
          <w:spacing w:val="-3"/>
          <w:sz w:val="24"/>
        </w:rPr>
        <w:t xml:space="preserve"> </w:t>
      </w:r>
      <w:r w:rsidRPr="00FF7162">
        <w:rPr>
          <w:sz w:val="24"/>
        </w:rPr>
        <w:t>accreditation</w:t>
      </w:r>
      <w:r w:rsidRPr="00FF7162">
        <w:rPr>
          <w:spacing w:val="-3"/>
          <w:sz w:val="24"/>
        </w:rPr>
        <w:t xml:space="preserve"> </w:t>
      </w:r>
      <w:r w:rsidRPr="00FF7162">
        <w:rPr>
          <w:sz w:val="24"/>
        </w:rPr>
        <w:t>through</w:t>
      </w:r>
      <w:r w:rsidRPr="00FF7162">
        <w:rPr>
          <w:spacing w:val="-3"/>
          <w:sz w:val="24"/>
        </w:rPr>
        <w:t xml:space="preserve"> </w:t>
      </w:r>
      <w:r w:rsidRPr="00FF7162">
        <w:rPr>
          <w:sz w:val="24"/>
        </w:rPr>
        <w:t>December</w:t>
      </w:r>
      <w:r w:rsidRPr="00FF7162">
        <w:rPr>
          <w:spacing w:val="-3"/>
          <w:sz w:val="24"/>
        </w:rPr>
        <w:t xml:space="preserve"> </w:t>
      </w:r>
      <w:r w:rsidRPr="00FF7162">
        <w:rPr>
          <w:spacing w:val="-4"/>
          <w:sz w:val="24"/>
        </w:rPr>
        <w:t>2031</w:t>
      </w:r>
      <w:r w:rsidR="00FF7162">
        <w:rPr>
          <w:spacing w:val="-4"/>
          <w:sz w:val="24"/>
        </w:rPr>
        <w:t>.</w:t>
      </w:r>
    </w:p>
    <w:p w14:paraId="645EC1F3" w14:textId="77777777" w:rsidR="00204DC4" w:rsidRDefault="0058773F">
      <w:pPr>
        <w:pStyle w:val="ListParagraph"/>
        <w:numPr>
          <w:ilvl w:val="0"/>
          <w:numId w:val="15"/>
        </w:numPr>
        <w:tabs>
          <w:tab w:val="left" w:pos="839"/>
        </w:tabs>
        <w:ind w:left="839" w:right="988"/>
        <w:rPr>
          <w:rFonts w:ascii="Symbol" w:hAnsi="Symbol"/>
          <w:sz w:val="24"/>
        </w:rPr>
      </w:pPr>
      <w:r>
        <w:rPr>
          <w:sz w:val="24"/>
        </w:rPr>
        <w:t>The</w:t>
      </w:r>
      <w:r>
        <w:rPr>
          <w:spacing w:val="-2"/>
          <w:sz w:val="24"/>
        </w:rPr>
        <w:t xml:space="preserve"> </w:t>
      </w:r>
      <w:r>
        <w:rPr>
          <w:sz w:val="24"/>
        </w:rPr>
        <w:t>College</w:t>
      </w:r>
      <w:r>
        <w:rPr>
          <w:spacing w:val="-2"/>
          <w:sz w:val="24"/>
        </w:rPr>
        <w:t xml:space="preserve"> </w:t>
      </w:r>
      <w:r>
        <w:rPr>
          <w:sz w:val="24"/>
        </w:rPr>
        <w:t>of</w:t>
      </w:r>
      <w:r>
        <w:rPr>
          <w:spacing w:val="-4"/>
          <w:sz w:val="24"/>
        </w:rPr>
        <w:t xml:space="preserve"> </w:t>
      </w:r>
      <w:r>
        <w:rPr>
          <w:sz w:val="24"/>
        </w:rPr>
        <w:t>Nursing</w:t>
      </w:r>
      <w:r>
        <w:rPr>
          <w:spacing w:val="-3"/>
          <w:sz w:val="24"/>
        </w:rPr>
        <w:t xml:space="preserve"> </w:t>
      </w:r>
      <w:r>
        <w:rPr>
          <w:sz w:val="24"/>
        </w:rPr>
        <w:t>is</w:t>
      </w:r>
      <w:r>
        <w:rPr>
          <w:spacing w:val="-5"/>
          <w:sz w:val="24"/>
        </w:rPr>
        <w:t xml:space="preserve"> </w:t>
      </w:r>
      <w:r>
        <w:rPr>
          <w:sz w:val="24"/>
        </w:rPr>
        <w:t>a</w:t>
      </w:r>
      <w:r>
        <w:rPr>
          <w:spacing w:val="-2"/>
          <w:sz w:val="24"/>
        </w:rPr>
        <w:t xml:space="preserve"> </w:t>
      </w:r>
      <w:r>
        <w:rPr>
          <w:sz w:val="24"/>
        </w:rPr>
        <w:t>participant</w:t>
      </w:r>
      <w:r>
        <w:rPr>
          <w:spacing w:val="-4"/>
          <w:sz w:val="24"/>
        </w:rPr>
        <w:t xml:space="preserve"> </w:t>
      </w:r>
      <w:r>
        <w:rPr>
          <w:sz w:val="24"/>
        </w:rPr>
        <w:t>of</w:t>
      </w:r>
      <w:r>
        <w:rPr>
          <w:spacing w:val="-4"/>
          <w:sz w:val="24"/>
        </w:rPr>
        <w:t xml:space="preserve"> </w:t>
      </w:r>
      <w:r>
        <w:rPr>
          <w:sz w:val="24"/>
        </w:rPr>
        <w:t>Western</w:t>
      </w:r>
      <w:r>
        <w:rPr>
          <w:spacing w:val="-4"/>
          <w:sz w:val="24"/>
        </w:rPr>
        <w:t xml:space="preserve"> </w:t>
      </w:r>
      <w:r>
        <w:rPr>
          <w:sz w:val="24"/>
        </w:rPr>
        <w:t>Interstate</w:t>
      </w:r>
      <w:r>
        <w:rPr>
          <w:spacing w:val="-4"/>
          <w:sz w:val="24"/>
        </w:rPr>
        <w:t xml:space="preserve"> </w:t>
      </w:r>
      <w:r>
        <w:rPr>
          <w:sz w:val="24"/>
        </w:rPr>
        <w:t>Commission</w:t>
      </w:r>
      <w:r>
        <w:rPr>
          <w:spacing w:val="-4"/>
          <w:sz w:val="24"/>
        </w:rPr>
        <w:t xml:space="preserve"> </w:t>
      </w:r>
      <w:r>
        <w:rPr>
          <w:sz w:val="24"/>
        </w:rPr>
        <w:t>for</w:t>
      </w:r>
      <w:r>
        <w:rPr>
          <w:spacing w:val="-2"/>
          <w:sz w:val="24"/>
        </w:rPr>
        <w:t xml:space="preserve"> </w:t>
      </w:r>
      <w:r>
        <w:rPr>
          <w:sz w:val="24"/>
        </w:rPr>
        <w:t xml:space="preserve">Higher Education (WICHE) in Nursing and the American Association of Colleges of Nursing </w:t>
      </w:r>
      <w:r>
        <w:rPr>
          <w:spacing w:val="-2"/>
          <w:sz w:val="24"/>
        </w:rPr>
        <w:t>(</w:t>
      </w:r>
      <w:hyperlink r:id="rId23">
        <w:r>
          <w:rPr>
            <w:color w:val="0562C1"/>
            <w:spacing w:val="-2"/>
            <w:sz w:val="24"/>
            <w:u w:val="single" w:color="0562C1"/>
          </w:rPr>
          <w:t>https://www.wiche.edu/</w:t>
        </w:r>
      </w:hyperlink>
      <w:r>
        <w:rPr>
          <w:spacing w:val="-2"/>
          <w:sz w:val="24"/>
        </w:rPr>
        <w:t>).</w:t>
      </w:r>
    </w:p>
    <w:p w14:paraId="22436B4F" w14:textId="77777777" w:rsidR="00204DC4" w:rsidRDefault="0058773F">
      <w:pPr>
        <w:pStyle w:val="ListParagraph"/>
        <w:numPr>
          <w:ilvl w:val="1"/>
          <w:numId w:val="15"/>
        </w:numPr>
        <w:tabs>
          <w:tab w:val="left" w:pos="1560"/>
        </w:tabs>
        <w:ind w:right="497"/>
        <w:rPr>
          <w:sz w:val="24"/>
        </w:rPr>
      </w:pPr>
      <w:r>
        <w:rPr>
          <w:sz w:val="24"/>
        </w:rPr>
        <w:t>Participation in WICHE means that residents of the following western US states may</w:t>
      </w:r>
      <w:r>
        <w:rPr>
          <w:spacing w:val="-4"/>
          <w:sz w:val="24"/>
        </w:rPr>
        <w:t xml:space="preserve"> </w:t>
      </w:r>
      <w:r>
        <w:rPr>
          <w:sz w:val="24"/>
        </w:rPr>
        <w:t>qualify</w:t>
      </w:r>
      <w:r>
        <w:rPr>
          <w:spacing w:val="-7"/>
          <w:sz w:val="24"/>
        </w:rPr>
        <w:t xml:space="preserve"> </w:t>
      </w:r>
      <w:r>
        <w:rPr>
          <w:sz w:val="24"/>
        </w:rPr>
        <w:t>for</w:t>
      </w:r>
      <w:r>
        <w:rPr>
          <w:spacing w:val="-3"/>
          <w:sz w:val="24"/>
        </w:rPr>
        <w:t xml:space="preserve"> </w:t>
      </w:r>
      <w:r>
        <w:rPr>
          <w:sz w:val="24"/>
        </w:rPr>
        <w:t>in-state</w:t>
      </w:r>
      <w:r>
        <w:rPr>
          <w:spacing w:val="-5"/>
          <w:sz w:val="24"/>
        </w:rPr>
        <w:t xml:space="preserve"> </w:t>
      </w:r>
      <w:r>
        <w:rPr>
          <w:sz w:val="24"/>
        </w:rPr>
        <w:t>tuition</w:t>
      </w:r>
      <w:r>
        <w:rPr>
          <w:spacing w:val="-5"/>
          <w:sz w:val="24"/>
        </w:rPr>
        <w:t xml:space="preserve"> </w:t>
      </w:r>
      <w:r>
        <w:rPr>
          <w:sz w:val="24"/>
        </w:rPr>
        <w:t>through</w:t>
      </w:r>
      <w:r>
        <w:rPr>
          <w:spacing w:val="-5"/>
          <w:sz w:val="24"/>
        </w:rPr>
        <w:t xml:space="preserve"> </w:t>
      </w:r>
      <w:r>
        <w:rPr>
          <w:sz w:val="24"/>
        </w:rPr>
        <w:t>the</w:t>
      </w:r>
      <w:r>
        <w:rPr>
          <w:spacing w:val="-3"/>
          <w:sz w:val="24"/>
        </w:rPr>
        <w:t xml:space="preserve"> </w:t>
      </w:r>
      <w:r>
        <w:rPr>
          <w:sz w:val="24"/>
        </w:rPr>
        <w:t>Western</w:t>
      </w:r>
      <w:r>
        <w:rPr>
          <w:spacing w:val="-2"/>
          <w:sz w:val="24"/>
        </w:rPr>
        <w:t xml:space="preserve"> </w:t>
      </w:r>
      <w:r>
        <w:rPr>
          <w:sz w:val="24"/>
        </w:rPr>
        <w:t>Regional</w:t>
      </w:r>
      <w:r>
        <w:rPr>
          <w:spacing w:val="-3"/>
          <w:sz w:val="24"/>
        </w:rPr>
        <w:t xml:space="preserve"> </w:t>
      </w:r>
      <w:r>
        <w:rPr>
          <w:sz w:val="24"/>
        </w:rPr>
        <w:t>Graduate</w:t>
      </w:r>
      <w:r>
        <w:rPr>
          <w:spacing w:val="-5"/>
          <w:sz w:val="24"/>
        </w:rPr>
        <w:t xml:space="preserve"> </w:t>
      </w:r>
      <w:r>
        <w:rPr>
          <w:sz w:val="24"/>
        </w:rPr>
        <w:t>Program: Alaska, Arizona, California, Colorado, Hawaii, Idaho, Montana, Nevada, New Mexico, North Dakota, Oregon, South Dakota, Washington, Wyoming, the Commonwealth of the Northern Mariana Islands, or Guam. More information is available on the College of Nursing website.</w:t>
      </w:r>
    </w:p>
    <w:p w14:paraId="0F787BFC" w14:textId="77777777" w:rsidR="00204DC4" w:rsidRDefault="00204DC4">
      <w:pPr>
        <w:rPr>
          <w:sz w:val="24"/>
        </w:rPr>
        <w:sectPr w:rsidR="00204DC4">
          <w:pgSz w:w="12240" w:h="15840"/>
          <w:pgMar w:top="1420" w:right="1080" w:bottom="1480" w:left="1200" w:header="0" w:footer="1283" w:gutter="0"/>
          <w:cols w:space="720"/>
        </w:sectPr>
      </w:pPr>
    </w:p>
    <w:p w14:paraId="1C393490" w14:textId="77777777" w:rsidR="00204DC4" w:rsidRDefault="0058773F">
      <w:pPr>
        <w:pStyle w:val="Heading1"/>
        <w:spacing w:before="32" w:line="341" w:lineRule="exact"/>
        <w:rPr>
          <w:u w:val="none"/>
        </w:rPr>
      </w:pPr>
      <w:proofErr w:type="gramStart"/>
      <w:r>
        <w:rPr>
          <w:color w:val="C00000"/>
          <w:u w:color="C00000"/>
        </w:rPr>
        <w:t>MASTER’S</w:t>
      </w:r>
      <w:r>
        <w:rPr>
          <w:color w:val="C00000"/>
          <w:spacing w:val="-6"/>
          <w:u w:color="C00000"/>
        </w:rPr>
        <w:t xml:space="preserve"> </w:t>
      </w:r>
      <w:r>
        <w:rPr>
          <w:color w:val="C00000"/>
          <w:u w:color="C00000"/>
        </w:rPr>
        <w:t>OF</w:t>
      </w:r>
      <w:r>
        <w:rPr>
          <w:color w:val="C00000"/>
          <w:spacing w:val="-4"/>
          <w:u w:color="C00000"/>
        </w:rPr>
        <w:t xml:space="preserve"> </w:t>
      </w:r>
      <w:r>
        <w:rPr>
          <w:color w:val="C00000"/>
          <w:u w:color="C00000"/>
        </w:rPr>
        <w:t>SCIENCE</w:t>
      </w:r>
      <w:proofErr w:type="gramEnd"/>
      <w:r>
        <w:rPr>
          <w:color w:val="C00000"/>
          <w:spacing w:val="-5"/>
          <w:u w:color="C00000"/>
        </w:rPr>
        <w:t xml:space="preserve"> </w:t>
      </w:r>
      <w:r>
        <w:rPr>
          <w:color w:val="C00000"/>
          <w:u w:color="C00000"/>
        </w:rPr>
        <w:t>IN</w:t>
      </w:r>
      <w:r>
        <w:rPr>
          <w:color w:val="C00000"/>
          <w:spacing w:val="-6"/>
          <w:u w:color="C00000"/>
        </w:rPr>
        <w:t xml:space="preserve"> </w:t>
      </w:r>
      <w:r>
        <w:rPr>
          <w:color w:val="C00000"/>
          <w:u w:color="C00000"/>
        </w:rPr>
        <w:t>NURSING</w:t>
      </w:r>
      <w:r>
        <w:rPr>
          <w:color w:val="C00000"/>
          <w:spacing w:val="-3"/>
          <w:u w:color="C00000"/>
        </w:rPr>
        <w:t xml:space="preserve"> </w:t>
      </w:r>
      <w:r>
        <w:rPr>
          <w:color w:val="C00000"/>
          <w:u w:color="C00000"/>
        </w:rPr>
        <w:t>DEGREE</w:t>
      </w:r>
      <w:r>
        <w:rPr>
          <w:color w:val="C00000"/>
          <w:spacing w:val="-5"/>
          <w:u w:color="C00000"/>
        </w:rPr>
        <w:t xml:space="preserve"> </w:t>
      </w:r>
      <w:r>
        <w:rPr>
          <w:color w:val="C00000"/>
          <w:u w:color="C00000"/>
        </w:rPr>
        <w:t>PROGRAM</w:t>
      </w:r>
      <w:r>
        <w:rPr>
          <w:color w:val="C00000"/>
          <w:spacing w:val="-5"/>
          <w:u w:color="C00000"/>
        </w:rPr>
        <w:t xml:space="preserve"> </w:t>
      </w:r>
      <w:r>
        <w:rPr>
          <w:color w:val="C00000"/>
          <w:spacing w:val="-2"/>
          <w:u w:color="C00000"/>
        </w:rPr>
        <w:t>OUTCOMES</w:t>
      </w:r>
    </w:p>
    <w:p w14:paraId="59A22CC3" w14:textId="77777777" w:rsidR="00204DC4" w:rsidRDefault="0058773F">
      <w:pPr>
        <w:pStyle w:val="BodyText"/>
        <w:ind w:left="120" w:right="386"/>
      </w:pPr>
      <w:r>
        <w:t>For the Master of Science degree (with a major in Nursing), the College of Nursing prepares students</w:t>
      </w:r>
      <w:r>
        <w:rPr>
          <w:spacing w:val="-4"/>
        </w:rPr>
        <w:t xml:space="preserve"> </w:t>
      </w:r>
      <w:r>
        <w:t>for</w:t>
      </w:r>
      <w:r>
        <w:rPr>
          <w:spacing w:val="-1"/>
        </w:rPr>
        <w:t xml:space="preserve"> </w:t>
      </w:r>
      <w:r>
        <w:t>advanced</w:t>
      </w:r>
      <w:r>
        <w:rPr>
          <w:spacing w:val="-3"/>
        </w:rPr>
        <w:t xml:space="preserve"> </w:t>
      </w:r>
      <w:r>
        <w:t>nursing</w:t>
      </w:r>
      <w:r>
        <w:rPr>
          <w:spacing w:val="-2"/>
        </w:rPr>
        <w:t xml:space="preserve"> </w:t>
      </w:r>
      <w:r>
        <w:t>roles</w:t>
      </w:r>
      <w:r>
        <w:rPr>
          <w:spacing w:val="-2"/>
        </w:rPr>
        <w:t xml:space="preserve"> </w:t>
      </w:r>
      <w:r>
        <w:t>in</w:t>
      </w:r>
      <w:r>
        <w:rPr>
          <w:spacing w:val="-3"/>
        </w:rPr>
        <w:t xml:space="preserve"> </w:t>
      </w:r>
      <w:r>
        <w:t>the</w:t>
      </w:r>
      <w:r>
        <w:rPr>
          <w:spacing w:val="-3"/>
        </w:rPr>
        <w:t xml:space="preserve"> </w:t>
      </w:r>
      <w:r>
        <w:t>specialty</w:t>
      </w:r>
      <w:r>
        <w:rPr>
          <w:spacing w:val="-2"/>
        </w:rPr>
        <w:t xml:space="preserve"> </w:t>
      </w:r>
      <w:r>
        <w:t>tracks</w:t>
      </w:r>
      <w:r>
        <w:rPr>
          <w:spacing w:val="-2"/>
        </w:rPr>
        <w:t xml:space="preserve"> </w:t>
      </w:r>
      <w:r>
        <w:t>of</w:t>
      </w:r>
      <w:r>
        <w:rPr>
          <w:spacing w:val="-3"/>
        </w:rPr>
        <w:t xml:space="preserve"> </w:t>
      </w:r>
      <w:r>
        <w:t>Nursing</w:t>
      </w:r>
      <w:r>
        <w:rPr>
          <w:spacing w:val="-4"/>
        </w:rPr>
        <w:t xml:space="preserve"> </w:t>
      </w:r>
      <w:r>
        <w:t>Education</w:t>
      </w:r>
      <w:r>
        <w:rPr>
          <w:spacing w:val="-3"/>
        </w:rPr>
        <w:t xml:space="preserve"> </w:t>
      </w:r>
      <w:r>
        <w:t>and</w:t>
      </w:r>
      <w:r>
        <w:rPr>
          <w:spacing w:val="-3"/>
        </w:rPr>
        <w:t xml:space="preserve"> </w:t>
      </w:r>
      <w:r>
        <w:t xml:space="preserve">Nursing </w:t>
      </w:r>
      <w:r>
        <w:rPr>
          <w:spacing w:val="-2"/>
        </w:rPr>
        <w:t>Informatics.</w:t>
      </w:r>
    </w:p>
    <w:p w14:paraId="3D9C1460" w14:textId="77777777" w:rsidR="00204DC4" w:rsidRDefault="00204DC4">
      <w:pPr>
        <w:pStyle w:val="BodyText"/>
        <w:spacing w:before="1"/>
      </w:pPr>
    </w:p>
    <w:p w14:paraId="27C6710E" w14:textId="77777777" w:rsidR="00204DC4" w:rsidRDefault="0058773F">
      <w:pPr>
        <w:pStyle w:val="BodyText"/>
        <w:ind w:left="120" w:right="460"/>
      </w:pPr>
      <w:r>
        <w:t>Nurses</w:t>
      </w:r>
      <w:r>
        <w:rPr>
          <w:spacing w:val="-3"/>
        </w:rPr>
        <w:t xml:space="preserve"> </w:t>
      </w:r>
      <w:r>
        <w:t>in</w:t>
      </w:r>
      <w:r>
        <w:rPr>
          <w:spacing w:val="-1"/>
        </w:rPr>
        <w:t xml:space="preserve"> </w:t>
      </w:r>
      <w:r>
        <w:t>advanced</w:t>
      </w:r>
      <w:r>
        <w:rPr>
          <w:spacing w:val="-1"/>
        </w:rPr>
        <w:t xml:space="preserve"> </w:t>
      </w:r>
      <w:r>
        <w:t>roles</w:t>
      </w:r>
      <w:r>
        <w:rPr>
          <w:spacing w:val="-5"/>
        </w:rPr>
        <w:t xml:space="preserve"> </w:t>
      </w:r>
      <w:r>
        <w:t>graduating</w:t>
      </w:r>
      <w:r>
        <w:rPr>
          <w:spacing w:val="-3"/>
        </w:rPr>
        <w:t xml:space="preserve"> </w:t>
      </w:r>
      <w:r>
        <w:t>from</w:t>
      </w:r>
      <w:r>
        <w:rPr>
          <w:spacing w:val="-5"/>
        </w:rPr>
        <w:t xml:space="preserve"> </w:t>
      </w:r>
      <w:r>
        <w:t>the</w:t>
      </w:r>
      <w:r>
        <w:rPr>
          <w:spacing w:val="-4"/>
        </w:rPr>
        <w:t xml:space="preserve"> </w:t>
      </w:r>
      <w:r>
        <w:t>College</w:t>
      </w:r>
      <w:r>
        <w:rPr>
          <w:spacing w:val="-2"/>
        </w:rPr>
        <w:t xml:space="preserve"> </w:t>
      </w:r>
      <w:r>
        <w:t>of</w:t>
      </w:r>
      <w:r>
        <w:rPr>
          <w:spacing w:val="-1"/>
        </w:rPr>
        <w:t xml:space="preserve"> </w:t>
      </w:r>
      <w:r>
        <w:t>Nursing</w:t>
      </w:r>
      <w:r>
        <w:rPr>
          <w:spacing w:val="-5"/>
        </w:rPr>
        <w:t xml:space="preserve"> </w:t>
      </w:r>
      <w:r>
        <w:t>recognize</w:t>
      </w:r>
      <w:r>
        <w:rPr>
          <w:spacing w:val="-4"/>
        </w:rPr>
        <w:t xml:space="preserve"> </w:t>
      </w:r>
      <w:r>
        <w:t>the</w:t>
      </w:r>
      <w:r>
        <w:rPr>
          <w:spacing w:val="-2"/>
        </w:rPr>
        <w:t xml:space="preserve"> </w:t>
      </w:r>
      <w:r>
        <w:t>master’s prepared nurse:</w:t>
      </w:r>
    </w:p>
    <w:p w14:paraId="02EBF92F" w14:textId="77777777" w:rsidR="00204DC4" w:rsidRDefault="0058773F">
      <w:pPr>
        <w:pStyle w:val="ListParagraph"/>
        <w:numPr>
          <w:ilvl w:val="0"/>
          <w:numId w:val="15"/>
        </w:numPr>
        <w:tabs>
          <w:tab w:val="left" w:pos="840"/>
        </w:tabs>
        <w:ind w:right="474"/>
        <w:rPr>
          <w:rFonts w:ascii="Symbol" w:hAnsi="Symbol"/>
        </w:rPr>
      </w:pPr>
      <w:r>
        <w:rPr>
          <w:sz w:val="24"/>
        </w:rPr>
        <w:t>Expands on their knowledge of science and humanities gained in their undergraduate programs</w:t>
      </w:r>
      <w:r>
        <w:rPr>
          <w:spacing w:val="-5"/>
          <w:sz w:val="24"/>
        </w:rPr>
        <w:t xml:space="preserve"> </w:t>
      </w:r>
      <w:r>
        <w:rPr>
          <w:sz w:val="24"/>
        </w:rPr>
        <w:t>by</w:t>
      </w:r>
      <w:r>
        <w:rPr>
          <w:spacing w:val="-3"/>
          <w:sz w:val="24"/>
        </w:rPr>
        <w:t xml:space="preserve"> </w:t>
      </w:r>
      <w:r>
        <w:rPr>
          <w:sz w:val="24"/>
        </w:rPr>
        <w:t>integrating</w:t>
      </w:r>
      <w:r>
        <w:rPr>
          <w:spacing w:val="-7"/>
          <w:sz w:val="24"/>
        </w:rPr>
        <w:t xml:space="preserve"> </w:t>
      </w:r>
      <w:r>
        <w:rPr>
          <w:sz w:val="24"/>
        </w:rPr>
        <w:t>and</w:t>
      </w:r>
      <w:r>
        <w:rPr>
          <w:spacing w:val="-1"/>
          <w:sz w:val="24"/>
        </w:rPr>
        <w:t xml:space="preserve"> </w:t>
      </w:r>
      <w:r>
        <w:rPr>
          <w:sz w:val="24"/>
        </w:rPr>
        <w:t>applying</w:t>
      </w:r>
      <w:r>
        <w:rPr>
          <w:spacing w:val="-3"/>
          <w:sz w:val="24"/>
        </w:rPr>
        <w:t xml:space="preserve"> </w:t>
      </w:r>
      <w:r>
        <w:rPr>
          <w:sz w:val="24"/>
        </w:rPr>
        <w:t>scientific</w:t>
      </w:r>
      <w:r>
        <w:rPr>
          <w:spacing w:val="-6"/>
          <w:sz w:val="24"/>
        </w:rPr>
        <w:t xml:space="preserve"> </w:t>
      </w:r>
      <w:r>
        <w:rPr>
          <w:sz w:val="24"/>
        </w:rPr>
        <w:t>findings</w:t>
      </w:r>
      <w:r>
        <w:rPr>
          <w:spacing w:val="-5"/>
          <w:sz w:val="24"/>
        </w:rPr>
        <w:t xml:space="preserve"> </w:t>
      </w:r>
      <w:r>
        <w:rPr>
          <w:sz w:val="24"/>
        </w:rPr>
        <w:t>from</w:t>
      </w:r>
      <w:r>
        <w:rPr>
          <w:spacing w:val="-2"/>
          <w:sz w:val="24"/>
        </w:rPr>
        <w:t xml:space="preserve"> </w:t>
      </w:r>
      <w:r>
        <w:rPr>
          <w:sz w:val="24"/>
        </w:rPr>
        <w:t>a</w:t>
      </w:r>
      <w:r>
        <w:rPr>
          <w:spacing w:val="-5"/>
          <w:sz w:val="24"/>
        </w:rPr>
        <w:t xml:space="preserve"> </w:t>
      </w:r>
      <w:r>
        <w:rPr>
          <w:sz w:val="24"/>
        </w:rPr>
        <w:t>broad</w:t>
      </w:r>
      <w:r>
        <w:rPr>
          <w:spacing w:val="-1"/>
          <w:sz w:val="24"/>
        </w:rPr>
        <w:t xml:space="preserve"> </w:t>
      </w:r>
      <w:r>
        <w:rPr>
          <w:sz w:val="24"/>
        </w:rPr>
        <w:t>range</w:t>
      </w:r>
      <w:r>
        <w:rPr>
          <w:spacing w:val="-2"/>
          <w:sz w:val="24"/>
        </w:rPr>
        <w:t xml:space="preserve"> </w:t>
      </w:r>
      <w:r>
        <w:rPr>
          <w:sz w:val="24"/>
        </w:rPr>
        <w:t>of</w:t>
      </w:r>
      <w:r>
        <w:rPr>
          <w:spacing w:val="-4"/>
          <w:sz w:val="24"/>
        </w:rPr>
        <w:t xml:space="preserve"> </w:t>
      </w:r>
      <w:r>
        <w:rPr>
          <w:sz w:val="24"/>
        </w:rPr>
        <w:t>disciplines to practice.</w:t>
      </w:r>
    </w:p>
    <w:p w14:paraId="31C34469" w14:textId="77777777" w:rsidR="00204DC4" w:rsidRDefault="0058773F">
      <w:pPr>
        <w:pStyle w:val="ListParagraph"/>
        <w:numPr>
          <w:ilvl w:val="0"/>
          <w:numId w:val="15"/>
        </w:numPr>
        <w:tabs>
          <w:tab w:val="left" w:pos="840"/>
        </w:tabs>
        <w:ind w:right="565"/>
        <w:rPr>
          <w:rFonts w:ascii="Symbol" w:hAnsi="Symbol"/>
        </w:rPr>
      </w:pPr>
      <w:r>
        <w:rPr>
          <w:sz w:val="24"/>
        </w:rPr>
        <w:t>Works with individuals, families, and populations in diverse settings and healthcare systems</w:t>
      </w:r>
      <w:r>
        <w:rPr>
          <w:spacing w:val="-3"/>
          <w:sz w:val="24"/>
        </w:rPr>
        <w:t xml:space="preserve"> </w:t>
      </w:r>
      <w:r>
        <w:rPr>
          <w:sz w:val="24"/>
        </w:rPr>
        <w:t>to</w:t>
      </w:r>
      <w:r>
        <w:rPr>
          <w:spacing w:val="-4"/>
          <w:sz w:val="24"/>
        </w:rPr>
        <w:t xml:space="preserve"> </w:t>
      </w:r>
      <w:r>
        <w:rPr>
          <w:sz w:val="24"/>
        </w:rPr>
        <w:t>develop</w:t>
      </w:r>
      <w:r>
        <w:rPr>
          <w:spacing w:val="-4"/>
          <w:sz w:val="24"/>
        </w:rPr>
        <w:t xml:space="preserve"> </w:t>
      </w:r>
      <w:r>
        <w:rPr>
          <w:sz w:val="24"/>
        </w:rPr>
        <w:t>and</w:t>
      </w:r>
      <w:r>
        <w:rPr>
          <w:spacing w:val="-1"/>
          <w:sz w:val="24"/>
        </w:rPr>
        <w:t xml:space="preserve"> </w:t>
      </w:r>
      <w:r>
        <w:rPr>
          <w:sz w:val="24"/>
        </w:rPr>
        <w:t>lead</w:t>
      </w:r>
      <w:r>
        <w:rPr>
          <w:spacing w:val="-1"/>
          <w:sz w:val="24"/>
        </w:rPr>
        <w:t xml:space="preserve"> </w:t>
      </w:r>
      <w:r>
        <w:rPr>
          <w:sz w:val="24"/>
        </w:rPr>
        <w:t>initiatives</w:t>
      </w:r>
      <w:r>
        <w:rPr>
          <w:spacing w:val="-5"/>
          <w:sz w:val="24"/>
        </w:rPr>
        <w:t xml:space="preserve"> </w:t>
      </w:r>
      <w:r>
        <w:rPr>
          <w:sz w:val="24"/>
        </w:rPr>
        <w:t>promoting</w:t>
      </w:r>
      <w:r>
        <w:rPr>
          <w:spacing w:val="-3"/>
          <w:sz w:val="24"/>
        </w:rPr>
        <w:t xml:space="preserve"> </w:t>
      </w:r>
      <w:r>
        <w:rPr>
          <w:sz w:val="24"/>
        </w:rPr>
        <w:t>safe,</w:t>
      </w:r>
      <w:r>
        <w:rPr>
          <w:spacing w:val="-5"/>
          <w:sz w:val="24"/>
        </w:rPr>
        <w:t xml:space="preserve"> </w:t>
      </w:r>
      <w:r>
        <w:rPr>
          <w:sz w:val="24"/>
        </w:rPr>
        <w:t>high</w:t>
      </w:r>
      <w:r>
        <w:rPr>
          <w:spacing w:val="-4"/>
          <w:sz w:val="24"/>
        </w:rPr>
        <w:t xml:space="preserve"> </w:t>
      </w:r>
      <w:r>
        <w:rPr>
          <w:sz w:val="24"/>
        </w:rPr>
        <w:t>quality,</w:t>
      </w:r>
      <w:r>
        <w:rPr>
          <w:spacing w:val="-5"/>
          <w:sz w:val="24"/>
        </w:rPr>
        <w:t xml:space="preserve"> </w:t>
      </w:r>
      <w:r>
        <w:rPr>
          <w:sz w:val="24"/>
        </w:rPr>
        <w:t>culturally</w:t>
      </w:r>
      <w:r>
        <w:rPr>
          <w:spacing w:val="-3"/>
          <w:sz w:val="24"/>
        </w:rPr>
        <w:t xml:space="preserve"> </w:t>
      </w:r>
      <w:r>
        <w:rPr>
          <w:sz w:val="24"/>
        </w:rPr>
        <w:t>sensitive, and cost-effective patient care.</w:t>
      </w:r>
    </w:p>
    <w:p w14:paraId="2B243CCD" w14:textId="77777777" w:rsidR="00204DC4" w:rsidRDefault="0058773F">
      <w:pPr>
        <w:pStyle w:val="ListParagraph"/>
        <w:numPr>
          <w:ilvl w:val="0"/>
          <w:numId w:val="15"/>
        </w:numPr>
        <w:tabs>
          <w:tab w:val="left" w:pos="840"/>
        </w:tabs>
        <w:ind w:right="417"/>
        <w:rPr>
          <w:rFonts w:ascii="Symbol" w:hAnsi="Symbol"/>
        </w:rPr>
      </w:pPr>
      <w:r>
        <w:rPr>
          <w:sz w:val="24"/>
        </w:rPr>
        <w:t>Integrates</w:t>
      </w:r>
      <w:r>
        <w:rPr>
          <w:spacing w:val="-4"/>
          <w:sz w:val="24"/>
        </w:rPr>
        <w:t xml:space="preserve"> </w:t>
      </w:r>
      <w:r>
        <w:rPr>
          <w:sz w:val="24"/>
        </w:rPr>
        <w:t>advanced</w:t>
      </w:r>
      <w:r>
        <w:rPr>
          <w:spacing w:val="-2"/>
          <w:sz w:val="24"/>
        </w:rPr>
        <w:t xml:space="preserve"> </w:t>
      </w:r>
      <w:r>
        <w:rPr>
          <w:sz w:val="24"/>
        </w:rPr>
        <w:t>knowledge</w:t>
      </w:r>
      <w:r>
        <w:rPr>
          <w:spacing w:val="-3"/>
          <w:sz w:val="24"/>
        </w:rPr>
        <w:t xml:space="preserve"> </w:t>
      </w:r>
      <w:r>
        <w:rPr>
          <w:sz w:val="24"/>
        </w:rPr>
        <w:t>and</w:t>
      </w:r>
      <w:r>
        <w:rPr>
          <w:spacing w:val="-2"/>
          <w:sz w:val="24"/>
        </w:rPr>
        <w:t xml:space="preserve"> </w:t>
      </w:r>
      <w:r>
        <w:rPr>
          <w:sz w:val="24"/>
        </w:rPr>
        <w:t>skills</w:t>
      </w:r>
      <w:r>
        <w:rPr>
          <w:spacing w:val="-6"/>
          <w:sz w:val="24"/>
        </w:rPr>
        <w:t xml:space="preserve"> </w:t>
      </w:r>
      <w:r>
        <w:rPr>
          <w:sz w:val="24"/>
        </w:rPr>
        <w:t>to</w:t>
      </w:r>
      <w:r>
        <w:rPr>
          <w:spacing w:val="-3"/>
          <w:sz w:val="24"/>
        </w:rPr>
        <w:t xml:space="preserve"> </w:t>
      </w:r>
      <w:r>
        <w:rPr>
          <w:sz w:val="24"/>
        </w:rPr>
        <w:t>assure</w:t>
      </w:r>
      <w:r>
        <w:rPr>
          <w:spacing w:val="-3"/>
          <w:sz w:val="24"/>
        </w:rPr>
        <w:t xml:space="preserve"> </w:t>
      </w:r>
      <w:r>
        <w:rPr>
          <w:sz w:val="24"/>
        </w:rPr>
        <w:t>high</w:t>
      </w:r>
      <w:r>
        <w:rPr>
          <w:spacing w:val="-5"/>
          <w:sz w:val="24"/>
        </w:rPr>
        <w:t xml:space="preserve"> </w:t>
      </w:r>
      <w:r>
        <w:rPr>
          <w:sz w:val="24"/>
        </w:rPr>
        <w:t>quality</w:t>
      </w:r>
      <w:r>
        <w:rPr>
          <w:spacing w:val="-4"/>
          <w:sz w:val="24"/>
        </w:rPr>
        <w:t xml:space="preserve"> </w:t>
      </w:r>
      <w:r>
        <w:rPr>
          <w:sz w:val="24"/>
        </w:rPr>
        <w:t>outcomes</w:t>
      </w:r>
      <w:r>
        <w:rPr>
          <w:spacing w:val="-6"/>
          <w:sz w:val="24"/>
        </w:rPr>
        <w:t xml:space="preserve"> </w:t>
      </w:r>
      <w:r>
        <w:rPr>
          <w:sz w:val="24"/>
        </w:rPr>
        <w:t>for</w:t>
      </w:r>
      <w:r>
        <w:rPr>
          <w:spacing w:val="-6"/>
          <w:sz w:val="24"/>
        </w:rPr>
        <w:t xml:space="preserve"> </w:t>
      </w:r>
      <w:r>
        <w:rPr>
          <w:sz w:val="24"/>
        </w:rPr>
        <w:t>individuals, families, population groups and systems.</w:t>
      </w:r>
    </w:p>
    <w:p w14:paraId="283D47FC" w14:textId="77777777" w:rsidR="00204DC4" w:rsidRDefault="0058773F">
      <w:pPr>
        <w:pStyle w:val="ListParagraph"/>
        <w:numPr>
          <w:ilvl w:val="0"/>
          <w:numId w:val="15"/>
        </w:numPr>
        <w:tabs>
          <w:tab w:val="left" w:pos="840"/>
        </w:tabs>
        <w:spacing w:line="242" w:lineRule="auto"/>
        <w:ind w:right="1067"/>
        <w:rPr>
          <w:rFonts w:ascii="Symbol" w:hAnsi="Symbol"/>
        </w:rPr>
      </w:pPr>
      <w:r>
        <w:rPr>
          <w:sz w:val="24"/>
        </w:rPr>
        <w:t>Translates</w:t>
      </w:r>
      <w:r>
        <w:rPr>
          <w:spacing w:val="-5"/>
          <w:sz w:val="24"/>
        </w:rPr>
        <w:t xml:space="preserve"> </w:t>
      </w:r>
      <w:r>
        <w:rPr>
          <w:sz w:val="24"/>
        </w:rPr>
        <w:t>and</w:t>
      </w:r>
      <w:r>
        <w:rPr>
          <w:spacing w:val="-3"/>
          <w:sz w:val="24"/>
        </w:rPr>
        <w:t xml:space="preserve"> </w:t>
      </w:r>
      <w:r>
        <w:rPr>
          <w:sz w:val="24"/>
        </w:rPr>
        <w:t>applies</w:t>
      </w:r>
      <w:r>
        <w:rPr>
          <w:spacing w:val="-5"/>
          <w:sz w:val="24"/>
        </w:rPr>
        <w:t xml:space="preserve"> </w:t>
      </w:r>
      <w:r>
        <w:rPr>
          <w:sz w:val="24"/>
        </w:rPr>
        <w:t>evidence-based</w:t>
      </w:r>
      <w:r>
        <w:rPr>
          <w:spacing w:val="-3"/>
          <w:sz w:val="24"/>
        </w:rPr>
        <w:t xml:space="preserve"> </w:t>
      </w:r>
      <w:r>
        <w:rPr>
          <w:sz w:val="24"/>
        </w:rPr>
        <w:t>research</w:t>
      </w:r>
      <w:r>
        <w:rPr>
          <w:spacing w:val="-6"/>
          <w:sz w:val="24"/>
        </w:rPr>
        <w:t xml:space="preserve"> </w:t>
      </w:r>
      <w:r>
        <w:rPr>
          <w:sz w:val="24"/>
        </w:rPr>
        <w:t>outcomes</w:t>
      </w:r>
      <w:r>
        <w:rPr>
          <w:spacing w:val="-7"/>
          <w:sz w:val="24"/>
        </w:rPr>
        <w:t xml:space="preserve"> </w:t>
      </w:r>
      <w:r>
        <w:rPr>
          <w:sz w:val="24"/>
        </w:rPr>
        <w:t>to</w:t>
      </w:r>
      <w:r>
        <w:rPr>
          <w:spacing w:val="-6"/>
          <w:sz w:val="24"/>
        </w:rPr>
        <w:t xml:space="preserve"> </w:t>
      </w:r>
      <w:r>
        <w:rPr>
          <w:sz w:val="24"/>
        </w:rPr>
        <w:t>improve</w:t>
      </w:r>
      <w:r>
        <w:rPr>
          <w:spacing w:val="-6"/>
          <w:sz w:val="24"/>
        </w:rPr>
        <w:t xml:space="preserve"> </w:t>
      </w:r>
      <w:r>
        <w:rPr>
          <w:sz w:val="24"/>
        </w:rPr>
        <w:t>practice</w:t>
      </w:r>
      <w:r>
        <w:rPr>
          <w:spacing w:val="-4"/>
          <w:sz w:val="24"/>
        </w:rPr>
        <w:t xml:space="preserve"> </w:t>
      </w:r>
      <w:r>
        <w:rPr>
          <w:sz w:val="24"/>
        </w:rPr>
        <w:t>and associated health outcomes for patient aggregates.</w:t>
      </w:r>
    </w:p>
    <w:p w14:paraId="51FF5B46" w14:textId="77777777" w:rsidR="00204DC4" w:rsidRDefault="0058773F">
      <w:pPr>
        <w:pStyle w:val="ListParagraph"/>
        <w:numPr>
          <w:ilvl w:val="0"/>
          <w:numId w:val="15"/>
        </w:numPr>
        <w:tabs>
          <w:tab w:val="left" w:pos="840"/>
        </w:tabs>
        <w:ind w:right="1190"/>
        <w:rPr>
          <w:rFonts w:ascii="Symbol" w:hAnsi="Symbol"/>
        </w:rPr>
      </w:pPr>
      <w:r>
        <w:rPr>
          <w:sz w:val="24"/>
        </w:rPr>
        <w:t>Delivers</w:t>
      </w:r>
      <w:r>
        <w:rPr>
          <w:spacing w:val="-7"/>
          <w:sz w:val="24"/>
        </w:rPr>
        <w:t xml:space="preserve"> </w:t>
      </w:r>
      <w:r>
        <w:rPr>
          <w:sz w:val="24"/>
        </w:rPr>
        <w:t>ethical</w:t>
      </w:r>
      <w:r>
        <w:rPr>
          <w:spacing w:val="-4"/>
          <w:sz w:val="24"/>
        </w:rPr>
        <w:t xml:space="preserve"> </w:t>
      </w:r>
      <w:r>
        <w:rPr>
          <w:sz w:val="24"/>
        </w:rPr>
        <w:t>healthcare</w:t>
      </w:r>
      <w:r>
        <w:rPr>
          <w:spacing w:val="-4"/>
          <w:sz w:val="24"/>
        </w:rPr>
        <w:t xml:space="preserve"> </w:t>
      </w:r>
      <w:r>
        <w:rPr>
          <w:sz w:val="24"/>
        </w:rPr>
        <w:t>using</w:t>
      </w:r>
      <w:r>
        <w:rPr>
          <w:spacing w:val="-5"/>
          <w:sz w:val="24"/>
        </w:rPr>
        <w:t xml:space="preserve"> </w:t>
      </w:r>
      <w:r>
        <w:rPr>
          <w:sz w:val="24"/>
        </w:rPr>
        <w:t>information</w:t>
      </w:r>
      <w:r>
        <w:rPr>
          <w:spacing w:val="-3"/>
          <w:sz w:val="24"/>
        </w:rPr>
        <w:t xml:space="preserve"> </w:t>
      </w:r>
      <w:r>
        <w:rPr>
          <w:sz w:val="24"/>
        </w:rPr>
        <w:t>and</w:t>
      </w:r>
      <w:r>
        <w:rPr>
          <w:spacing w:val="-6"/>
          <w:sz w:val="24"/>
        </w:rPr>
        <w:t xml:space="preserve"> </w:t>
      </w:r>
      <w:r>
        <w:rPr>
          <w:sz w:val="24"/>
        </w:rPr>
        <w:t>communication</w:t>
      </w:r>
      <w:r>
        <w:rPr>
          <w:spacing w:val="-6"/>
          <w:sz w:val="24"/>
        </w:rPr>
        <w:t xml:space="preserve"> </w:t>
      </w:r>
      <w:r>
        <w:rPr>
          <w:sz w:val="24"/>
        </w:rPr>
        <w:t>technologies</w:t>
      </w:r>
      <w:r>
        <w:rPr>
          <w:spacing w:val="-5"/>
          <w:sz w:val="24"/>
        </w:rPr>
        <w:t xml:space="preserve"> </w:t>
      </w:r>
      <w:r>
        <w:rPr>
          <w:sz w:val="24"/>
        </w:rPr>
        <w:t>to integrate and coordinate care.</w:t>
      </w:r>
    </w:p>
    <w:p w14:paraId="4C5D6645" w14:textId="77777777" w:rsidR="00204DC4" w:rsidRDefault="0058773F">
      <w:pPr>
        <w:pStyle w:val="ListParagraph"/>
        <w:numPr>
          <w:ilvl w:val="0"/>
          <w:numId w:val="15"/>
        </w:numPr>
        <w:tabs>
          <w:tab w:val="left" w:pos="840"/>
        </w:tabs>
        <w:ind w:right="415"/>
        <w:rPr>
          <w:rFonts w:ascii="Symbol" w:hAnsi="Symbol"/>
        </w:rPr>
      </w:pPr>
      <w:r>
        <w:rPr>
          <w:sz w:val="24"/>
        </w:rPr>
        <w:t>Exercises</w:t>
      </w:r>
      <w:r>
        <w:rPr>
          <w:spacing w:val="-3"/>
          <w:sz w:val="24"/>
        </w:rPr>
        <w:t xml:space="preserve"> </w:t>
      </w:r>
      <w:r>
        <w:rPr>
          <w:sz w:val="24"/>
        </w:rPr>
        <w:t>leadership</w:t>
      </w:r>
      <w:r>
        <w:rPr>
          <w:spacing w:val="-4"/>
          <w:sz w:val="24"/>
        </w:rPr>
        <w:t xml:space="preserve"> </w:t>
      </w:r>
      <w:r>
        <w:rPr>
          <w:sz w:val="24"/>
        </w:rPr>
        <w:t>and</w:t>
      </w:r>
      <w:r>
        <w:rPr>
          <w:spacing w:val="-4"/>
          <w:sz w:val="24"/>
        </w:rPr>
        <w:t xml:space="preserve"> </w:t>
      </w:r>
      <w:r>
        <w:rPr>
          <w:sz w:val="24"/>
        </w:rPr>
        <w:t>advocacy</w:t>
      </w:r>
      <w:r>
        <w:rPr>
          <w:spacing w:val="-3"/>
          <w:sz w:val="24"/>
        </w:rPr>
        <w:t xml:space="preserve"> </w:t>
      </w:r>
      <w:r>
        <w:rPr>
          <w:sz w:val="24"/>
        </w:rPr>
        <w:t>to</w:t>
      </w:r>
      <w:r>
        <w:rPr>
          <w:spacing w:val="-4"/>
          <w:sz w:val="24"/>
        </w:rPr>
        <w:t xml:space="preserve"> </w:t>
      </w:r>
      <w:r>
        <w:rPr>
          <w:sz w:val="24"/>
        </w:rPr>
        <w:t>positively</w:t>
      </w:r>
      <w:r>
        <w:rPr>
          <w:spacing w:val="-3"/>
          <w:sz w:val="24"/>
        </w:rPr>
        <w:t xml:space="preserve"> </w:t>
      </w:r>
      <w:r>
        <w:rPr>
          <w:sz w:val="24"/>
        </w:rPr>
        <w:t>shape</w:t>
      </w:r>
      <w:r>
        <w:rPr>
          <w:spacing w:val="-4"/>
          <w:sz w:val="24"/>
        </w:rPr>
        <w:t xml:space="preserve"> </w:t>
      </w:r>
      <w:r>
        <w:rPr>
          <w:sz w:val="24"/>
        </w:rPr>
        <w:t>the</w:t>
      </w:r>
      <w:r>
        <w:rPr>
          <w:spacing w:val="-4"/>
          <w:sz w:val="24"/>
        </w:rPr>
        <w:t xml:space="preserve"> </w:t>
      </w:r>
      <w:r>
        <w:rPr>
          <w:sz w:val="24"/>
        </w:rPr>
        <w:t>development,</w:t>
      </w:r>
      <w:r>
        <w:rPr>
          <w:spacing w:val="-2"/>
          <w:sz w:val="24"/>
        </w:rPr>
        <w:t xml:space="preserve"> </w:t>
      </w:r>
      <w:r>
        <w:rPr>
          <w:sz w:val="24"/>
        </w:rPr>
        <w:t>implementation, and evaluation of health policy and healthcare delivery.</w:t>
      </w:r>
    </w:p>
    <w:p w14:paraId="362936BD" w14:textId="77777777" w:rsidR="00204DC4" w:rsidRDefault="0058773F">
      <w:pPr>
        <w:pStyle w:val="ListParagraph"/>
        <w:numPr>
          <w:ilvl w:val="0"/>
          <w:numId w:val="15"/>
        </w:numPr>
        <w:tabs>
          <w:tab w:val="left" w:pos="840"/>
        </w:tabs>
        <w:ind w:right="587"/>
        <w:rPr>
          <w:rFonts w:ascii="Symbol" w:hAnsi="Symbol"/>
        </w:rPr>
      </w:pPr>
      <w:r>
        <w:rPr>
          <w:sz w:val="24"/>
        </w:rPr>
        <w:t>Leads</w:t>
      </w:r>
      <w:r>
        <w:rPr>
          <w:spacing w:val="-4"/>
          <w:sz w:val="24"/>
        </w:rPr>
        <w:t xml:space="preserve"> </w:t>
      </w:r>
      <w:r>
        <w:rPr>
          <w:sz w:val="24"/>
        </w:rPr>
        <w:t>and</w:t>
      </w:r>
      <w:r>
        <w:rPr>
          <w:spacing w:val="-5"/>
          <w:sz w:val="24"/>
        </w:rPr>
        <w:t xml:space="preserve"> </w:t>
      </w:r>
      <w:r>
        <w:rPr>
          <w:sz w:val="24"/>
        </w:rPr>
        <w:t>participates</w:t>
      </w:r>
      <w:r>
        <w:rPr>
          <w:spacing w:val="-4"/>
          <w:sz w:val="24"/>
        </w:rPr>
        <w:t xml:space="preserve"> </w:t>
      </w:r>
      <w:r>
        <w:rPr>
          <w:sz w:val="24"/>
        </w:rPr>
        <w:t>in</w:t>
      </w:r>
      <w:r>
        <w:rPr>
          <w:spacing w:val="-5"/>
          <w:sz w:val="24"/>
        </w:rPr>
        <w:t xml:space="preserve"> </w:t>
      </w:r>
      <w:r>
        <w:rPr>
          <w:sz w:val="24"/>
        </w:rPr>
        <w:t>interdisciplinary</w:t>
      </w:r>
      <w:r>
        <w:rPr>
          <w:spacing w:val="-4"/>
          <w:sz w:val="24"/>
        </w:rPr>
        <w:t xml:space="preserve"> </w:t>
      </w:r>
      <w:r>
        <w:rPr>
          <w:sz w:val="24"/>
        </w:rPr>
        <w:t>collaborations</w:t>
      </w:r>
      <w:r>
        <w:rPr>
          <w:spacing w:val="-6"/>
          <w:sz w:val="24"/>
        </w:rPr>
        <w:t xml:space="preserve"> </w:t>
      </w:r>
      <w:r>
        <w:rPr>
          <w:sz w:val="24"/>
        </w:rPr>
        <w:t>aimed</w:t>
      </w:r>
      <w:r>
        <w:rPr>
          <w:spacing w:val="-2"/>
          <w:sz w:val="24"/>
        </w:rPr>
        <w:t xml:space="preserve"> </w:t>
      </w:r>
      <w:r>
        <w:rPr>
          <w:sz w:val="24"/>
        </w:rPr>
        <w:t>at</w:t>
      </w:r>
      <w:r>
        <w:rPr>
          <w:spacing w:val="-2"/>
          <w:sz w:val="24"/>
        </w:rPr>
        <w:t xml:space="preserve"> </w:t>
      </w:r>
      <w:r>
        <w:rPr>
          <w:sz w:val="24"/>
        </w:rPr>
        <w:t>improving</w:t>
      </w:r>
      <w:r>
        <w:rPr>
          <w:spacing w:val="-4"/>
          <w:sz w:val="24"/>
        </w:rPr>
        <w:t xml:space="preserve"> </w:t>
      </w:r>
      <w:r>
        <w:rPr>
          <w:sz w:val="24"/>
        </w:rPr>
        <w:t>healthcare delivery and care coordination.</w:t>
      </w:r>
    </w:p>
    <w:p w14:paraId="6625CA0C" w14:textId="77777777" w:rsidR="00204DC4" w:rsidRDefault="0058773F">
      <w:pPr>
        <w:pStyle w:val="ListParagraph"/>
        <w:numPr>
          <w:ilvl w:val="0"/>
          <w:numId w:val="15"/>
        </w:numPr>
        <w:tabs>
          <w:tab w:val="left" w:pos="840"/>
        </w:tabs>
        <w:ind w:right="464"/>
        <w:rPr>
          <w:rFonts w:ascii="Symbol" w:hAnsi="Symbol"/>
        </w:rPr>
      </w:pPr>
      <w:r>
        <w:rPr>
          <w:sz w:val="24"/>
        </w:rPr>
        <w:t>Applies</w:t>
      </w:r>
      <w:r>
        <w:rPr>
          <w:spacing w:val="-6"/>
          <w:sz w:val="24"/>
        </w:rPr>
        <w:t xml:space="preserve"> </w:t>
      </w:r>
      <w:r>
        <w:rPr>
          <w:sz w:val="24"/>
        </w:rPr>
        <w:t>principles</w:t>
      </w:r>
      <w:r>
        <w:rPr>
          <w:spacing w:val="-6"/>
          <w:sz w:val="24"/>
        </w:rPr>
        <w:t xml:space="preserve"> </w:t>
      </w:r>
      <w:r>
        <w:rPr>
          <w:sz w:val="24"/>
        </w:rPr>
        <w:t>of</w:t>
      </w:r>
      <w:r>
        <w:rPr>
          <w:spacing w:val="-5"/>
          <w:sz w:val="24"/>
        </w:rPr>
        <w:t xml:space="preserve"> </w:t>
      </w:r>
      <w:r>
        <w:rPr>
          <w:sz w:val="24"/>
        </w:rPr>
        <w:t>social</w:t>
      </w:r>
      <w:r>
        <w:rPr>
          <w:spacing w:val="-3"/>
          <w:sz w:val="24"/>
        </w:rPr>
        <w:t xml:space="preserve"> </w:t>
      </w:r>
      <w:r>
        <w:rPr>
          <w:sz w:val="24"/>
        </w:rPr>
        <w:t>determinants</w:t>
      </w:r>
      <w:r>
        <w:rPr>
          <w:spacing w:val="-4"/>
          <w:sz w:val="24"/>
        </w:rPr>
        <w:t xml:space="preserve"> </w:t>
      </w:r>
      <w:r>
        <w:rPr>
          <w:sz w:val="24"/>
        </w:rPr>
        <w:t>of</w:t>
      </w:r>
      <w:r>
        <w:rPr>
          <w:spacing w:val="-5"/>
          <w:sz w:val="24"/>
        </w:rPr>
        <w:t xml:space="preserve"> </w:t>
      </w:r>
      <w:r>
        <w:rPr>
          <w:sz w:val="24"/>
        </w:rPr>
        <w:t>health</w:t>
      </w:r>
      <w:r>
        <w:rPr>
          <w:spacing w:val="-2"/>
          <w:sz w:val="24"/>
        </w:rPr>
        <w:t xml:space="preserve"> </w:t>
      </w:r>
      <w:r>
        <w:rPr>
          <w:sz w:val="24"/>
        </w:rPr>
        <w:t>to</w:t>
      </w:r>
      <w:r>
        <w:rPr>
          <w:spacing w:val="-3"/>
          <w:sz w:val="24"/>
        </w:rPr>
        <w:t xml:space="preserve"> </w:t>
      </w:r>
      <w:r>
        <w:rPr>
          <w:sz w:val="24"/>
        </w:rPr>
        <w:t>plan,</w:t>
      </w:r>
      <w:r>
        <w:rPr>
          <w:spacing w:val="-6"/>
          <w:sz w:val="24"/>
        </w:rPr>
        <w:t xml:space="preserve"> </w:t>
      </w:r>
      <w:r>
        <w:rPr>
          <w:sz w:val="24"/>
        </w:rPr>
        <w:t>deliver,</w:t>
      </w:r>
      <w:r>
        <w:rPr>
          <w:spacing w:val="-3"/>
          <w:sz w:val="24"/>
        </w:rPr>
        <w:t xml:space="preserve"> </w:t>
      </w:r>
      <w:r>
        <w:rPr>
          <w:sz w:val="24"/>
        </w:rPr>
        <w:t>manage,</w:t>
      </w:r>
      <w:r>
        <w:rPr>
          <w:spacing w:val="-3"/>
          <w:sz w:val="24"/>
        </w:rPr>
        <w:t xml:space="preserve"> </w:t>
      </w:r>
      <w:r>
        <w:rPr>
          <w:sz w:val="24"/>
        </w:rPr>
        <w:t>and</w:t>
      </w:r>
      <w:r>
        <w:rPr>
          <w:spacing w:val="-2"/>
          <w:sz w:val="24"/>
        </w:rPr>
        <w:t xml:space="preserve"> </w:t>
      </w:r>
      <w:r>
        <w:rPr>
          <w:sz w:val="24"/>
        </w:rPr>
        <w:t>evaluate preventative care to diverse settings, individuals, and populations.</w:t>
      </w:r>
    </w:p>
    <w:p w14:paraId="52C522F2" w14:textId="77777777" w:rsidR="00204DC4" w:rsidRDefault="0058773F">
      <w:pPr>
        <w:pStyle w:val="ListParagraph"/>
        <w:numPr>
          <w:ilvl w:val="0"/>
          <w:numId w:val="15"/>
        </w:numPr>
        <w:tabs>
          <w:tab w:val="left" w:pos="840"/>
        </w:tabs>
        <w:ind w:right="419"/>
        <w:rPr>
          <w:rFonts w:ascii="Symbol" w:hAnsi="Symbol"/>
        </w:rPr>
      </w:pPr>
      <w:r>
        <w:rPr>
          <w:sz w:val="24"/>
        </w:rPr>
        <w:t>Demonstrates</w:t>
      </w:r>
      <w:r>
        <w:rPr>
          <w:spacing w:val="-6"/>
          <w:sz w:val="24"/>
        </w:rPr>
        <w:t xml:space="preserve"> </w:t>
      </w:r>
      <w:r>
        <w:rPr>
          <w:sz w:val="24"/>
        </w:rPr>
        <w:t>professionalism,</w:t>
      </w:r>
      <w:r>
        <w:rPr>
          <w:spacing w:val="-3"/>
          <w:sz w:val="24"/>
        </w:rPr>
        <w:t xml:space="preserve"> </w:t>
      </w:r>
      <w:r>
        <w:rPr>
          <w:sz w:val="24"/>
        </w:rPr>
        <w:t>values</w:t>
      </w:r>
      <w:r>
        <w:rPr>
          <w:spacing w:val="-4"/>
          <w:sz w:val="24"/>
        </w:rPr>
        <w:t xml:space="preserve"> </w:t>
      </w:r>
      <w:r>
        <w:rPr>
          <w:sz w:val="24"/>
        </w:rPr>
        <w:t>lifelong</w:t>
      </w:r>
      <w:r>
        <w:rPr>
          <w:spacing w:val="-4"/>
          <w:sz w:val="24"/>
        </w:rPr>
        <w:t xml:space="preserve"> </w:t>
      </w:r>
      <w:r>
        <w:rPr>
          <w:sz w:val="24"/>
        </w:rPr>
        <w:t>learning,</w:t>
      </w:r>
      <w:r>
        <w:rPr>
          <w:spacing w:val="-6"/>
          <w:sz w:val="24"/>
        </w:rPr>
        <w:t xml:space="preserve"> </w:t>
      </w:r>
      <w:r>
        <w:rPr>
          <w:sz w:val="24"/>
        </w:rPr>
        <w:t>and</w:t>
      </w:r>
      <w:r>
        <w:rPr>
          <w:spacing w:val="-2"/>
          <w:sz w:val="24"/>
        </w:rPr>
        <w:t xml:space="preserve"> </w:t>
      </w:r>
      <w:r>
        <w:rPr>
          <w:sz w:val="24"/>
        </w:rPr>
        <w:t>recognizes</w:t>
      </w:r>
      <w:r>
        <w:rPr>
          <w:spacing w:val="-6"/>
          <w:sz w:val="24"/>
        </w:rPr>
        <w:t xml:space="preserve"> </w:t>
      </w:r>
      <w:r>
        <w:rPr>
          <w:sz w:val="24"/>
        </w:rPr>
        <w:t>the</w:t>
      </w:r>
      <w:r>
        <w:rPr>
          <w:spacing w:val="-3"/>
          <w:sz w:val="24"/>
        </w:rPr>
        <w:t xml:space="preserve"> </w:t>
      </w:r>
      <w:r>
        <w:rPr>
          <w:sz w:val="24"/>
        </w:rPr>
        <w:t>need</w:t>
      </w:r>
      <w:r>
        <w:rPr>
          <w:spacing w:val="-5"/>
          <w:sz w:val="24"/>
        </w:rPr>
        <w:t xml:space="preserve"> </w:t>
      </w:r>
      <w:r>
        <w:rPr>
          <w:sz w:val="24"/>
        </w:rPr>
        <w:t>to</w:t>
      </w:r>
      <w:r>
        <w:rPr>
          <w:spacing w:val="-5"/>
          <w:sz w:val="24"/>
        </w:rPr>
        <w:t xml:space="preserve"> </w:t>
      </w:r>
      <w:r>
        <w:rPr>
          <w:sz w:val="24"/>
        </w:rPr>
        <w:t>adapt practice to changing social, political, and global healthcare environments.</w:t>
      </w:r>
    </w:p>
    <w:p w14:paraId="6FDA9007" w14:textId="77777777" w:rsidR="00204DC4" w:rsidRDefault="00204DC4">
      <w:pPr>
        <w:pStyle w:val="BodyText"/>
        <w:spacing w:before="5"/>
        <w:rPr>
          <w:sz w:val="25"/>
        </w:rPr>
      </w:pPr>
    </w:p>
    <w:p w14:paraId="2ED44EE3" w14:textId="77777777" w:rsidR="00204DC4" w:rsidRDefault="0058773F">
      <w:pPr>
        <w:pStyle w:val="BodyText"/>
        <w:ind w:left="119" w:right="386"/>
      </w:pPr>
      <w:r>
        <w:t>Specialty track competencies, as delineated by national specialty nursing organizations, are incorporated into didactic and experiential learning opportunities needed for specific roles. Please</w:t>
      </w:r>
      <w:r>
        <w:rPr>
          <w:spacing w:val="-1"/>
        </w:rPr>
        <w:t xml:space="preserve"> </w:t>
      </w:r>
      <w:r>
        <w:t>ask</w:t>
      </w:r>
      <w:r>
        <w:rPr>
          <w:spacing w:val="-5"/>
        </w:rPr>
        <w:t xml:space="preserve"> </w:t>
      </w:r>
      <w:r>
        <w:t>the</w:t>
      </w:r>
      <w:r>
        <w:rPr>
          <w:spacing w:val="-3"/>
        </w:rPr>
        <w:t xml:space="preserve"> </w:t>
      </w:r>
      <w:r>
        <w:t>specialty</w:t>
      </w:r>
      <w:r>
        <w:rPr>
          <w:spacing w:val="-2"/>
        </w:rPr>
        <w:t xml:space="preserve"> </w:t>
      </w:r>
      <w:r>
        <w:t>track</w:t>
      </w:r>
      <w:r>
        <w:rPr>
          <w:spacing w:val="-3"/>
        </w:rPr>
        <w:t xml:space="preserve"> </w:t>
      </w:r>
      <w:r>
        <w:t>directors</w:t>
      </w:r>
      <w:r>
        <w:rPr>
          <w:spacing w:val="-4"/>
        </w:rPr>
        <w:t xml:space="preserve"> </w:t>
      </w:r>
      <w:r>
        <w:t>for</w:t>
      </w:r>
      <w:r>
        <w:rPr>
          <w:spacing w:val="-1"/>
        </w:rPr>
        <w:t xml:space="preserve"> </w:t>
      </w:r>
      <w:r>
        <w:t>information</w:t>
      </w:r>
      <w:r>
        <w:rPr>
          <w:spacing w:val="-3"/>
        </w:rPr>
        <w:t xml:space="preserve"> </w:t>
      </w:r>
      <w:r>
        <w:t>about the</w:t>
      </w:r>
      <w:r>
        <w:rPr>
          <w:spacing w:val="-3"/>
        </w:rPr>
        <w:t xml:space="preserve"> </w:t>
      </w:r>
      <w:r>
        <w:t>specific</w:t>
      </w:r>
      <w:r>
        <w:rPr>
          <w:spacing w:val="-5"/>
        </w:rPr>
        <w:t xml:space="preserve"> </w:t>
      </w:r>
      <w:r>
        <w:t>objectives</w:t>
      </w:r>
      <w:r>
        <w:rPr>
          <w:spacing w:val="-4"/>
        </w:rPr>
        <w:t xml:space="preserve"> </w:t>
      </w:r>
      <w:r>
        <w:t>and core competencies for your specialty area.</w:t>
      </w:r>
    </w:p>
    <w:p w14:paraId="21E31523" w14:textId="77777777" w:rsidR="00204DC4" w:rsidRDefault="00204DC4">
      <w:pPr>
        <w:pStyle w:val="BodyText"/>
        <w:spacing w:before="11"/>
        <w:rPr>
          <w:sz w:val="23"/>
        </w:rPr>
      </w:pPr>
    </w:p>
    <w:p w14:paraId="1FAE9BCF" w14:textId="77777777" w:rsidR="00204DC4" w:rsidRDefault="0058773F">
      <w:pPr>
        <w:pStyle w:val="BodyText"/>
        <w:ind w:left="119" w:right="394"/>
      </w:pPr>
      <w:r>
        <w:t>In addition, the College of Nursing is committed to diversity, equity, and inclusion and to establishing</w:t>
      </w:r>
      <w:r>
        <w:rPr>
          <w:spacing w:val="-1"/>
        </w:rPr>
        <w:t xml:space="preserve"> </w:t>
      </w:r>
      <w:r>
        <w:t>an environment that is welcoming</w:t>
      </w:r>
      <w:r>
        <w:rPr>
          <w:spacing w:val="-1"/>
        </w:rPr>
        <w:t xml:space="preserve"> </w:t>
      </w:r>
      <w:r>
        <w:t>to</w:t>
      </w:r>
      <w:r>
        <w:rPr>
          <w:spacing w:val="-3"/>
        </w:rPr>
        <w:t xml:space="preserve"> </w:t>
      </w:r>
      <w:r>
        <w:t>all students, staff,</w:t>
      </w:r>
      <w:r>
        <w:rPr>
          <w:spacing w:val="-1"/>
        </w:rPr>
        <w:t xml:space="preserve"> </w:t>
      </w:r>
      <w:r>
        <w:t>faculty, and the community. Diversity and inclusiveness, independent inquiry, and collegiality form the fabric of everyday life for</w:t>
      </w:r>
      <w:r>
        <w:rPr>
          <w:spacing w:val="-5"/>
        </w:rPr>
        <w:t xml:space="preserve"> </w:t>
      </w:r>
      <w:r>
        <w:t>faculty,</w:t>
      </w:r>
      <w:r>
        <w:rPr>
          <w:spacing w:val="-2"/>
        </w:rPr>
        <w:t xml:space="preserve"> </w:t>
      </w:r>
      <w:r>
        <w:t>staff,</w:t>
      </w:r>
      <w:r>
        <w:rPr>
          <w:spacing w:val="-5"/>
        </w:rPr>
        <w:t xml:space="preserve"> </w:t>
      </w:r>
      <w:r>
        <w:t>and</w:t>
      </w:r>
      <w:r>
        <w:rPr>
          <w:spacing w:val="-1"/>
        </w:rPr>
        <w:t xml:space="preserve"> </w:t>
      </w:r>
      <w:r>
        <w:t>students.</w:t>
      </w:r>
      <w:r>
        <w:rPr>
          <w:spacing w:val="-3"/>
        </w:rPr>
        <w:t xml:space="preserve"> </w:t>
      </w:r>
      <w:r>
        <w:t>For</w:t>
      </w:r>
      <w:r>
        <w:rPr>
          <w:spacing w:val="-5"/>
        </w:rPr>
        <w:t xml:space="preserve"> </w:t>
      </w:r>
      <w:r>
        <w:t>more</w:t>
      </w:r>
      <w:r>
        <w:rPr>
          <w:spacing w:val="-4"/>
        </w:rPr>
        <w:t xml:space="preserve"> </w:t>
      </w:r>
      <w:r>
        <w:t>information,</w:t>
      </w:r>
      <w:r>
        <w:rPr>
          <w:spacing w:val="-5"/>
        </w:rPr>
        <w:t xml:space="preserve"> </w:t>
      </w:r>
      <w:r>
        <w:t>please</w:t>
      </w:r>
      <w:r>
        <w:rPr>
          <w:spacing w:val="-2"/>
        </w:rPr>
        <w:t xml:space="preserve"> </w:t>
      </w:r>
      <w:r>
        <w:t>visit</w:t>
      </w:r>
      <w:r>
        <w:rPr>
          <w:spacing w:val="-4"/>
        </w:rPr>
        <w:t xml:space="preserve"> </w:t>
      </w:r>
      <w:r>
        <w:t>the</w:t>
      </w:r>
      <w:r>
        <w:rPr>
          <w:spacing w:val="-2"/>
        </w:rPr>
        <w:t xml:space="preserve"> </w:t>
      </w:r>
      <w:r>
        <w:t>College</w:t>
      </w:r>
      <w:r>
        <w:rPr>
          <w:spacing w:val="-2"/>
        </w:rPr>
        <w:t xml:space="preserve"> </w:t>
      </w:r>
      <w:r>
        <w:t>of</w:t>
      </w:r>
      <w:r>
        <w:rPr>
          <w:spacing w:val="-1"/>
        </w:rPr>
        <w:t xml:space="preserve"> </w:t>
      </w:r>
      <w:r>
        <w:t>Nursing</w:t>
      </w:r>
      <w:r>
        <w:rPr>
          <w:spacing w:val="-5"/>
        </w:rPr>
        <w:t xml:space="preserve"> </w:t>
      </w:r>
      <w:r>
        <w:t xml:space="preserve">website: </w:t>
      </w:r>
      <w:hyperlink r:id="rId24">
        <w:r>
          <w:rPr>
            <w:color w:val="0562C1"/>
            <w:spacing w:val="-2"/>
            <w:u w:val="single" w:color="0562C1"/>
          </w:rPr>
          <w:t>https://nursing.utah.edu/commitment-diversity</w:t>
        </w:r>
      </w:hyperlink>
    </w:p>
    <w:p w14:paraId="089C219B" w14:textId="77777777" w:rsidR="00204DC4" w:rsidRDefault="00204DC4">
      <w:pPr>
        <w:sectPr w:rsidR="00204DC4">
          <w:pgSz w:w="12240" w:h="15840"/>
          <w:pgMar w:top="1700" w:right="1080" w:bottom="1180" w:left="1200" w:header="0" w:footer="986" w:gutter="0"/>
          <w:cols w:space="720"/>
        </w:sectPr>
      </w:pPr>
    </w:p>
    <w:p w14:paraId="68C1DCC5" w14:textId="77777777" w:rsidR="00204DC4" w:rsidRDefault="0058773F">
      <w:pPr>
        <w:pStyle w:val="Heading1"/>
        <w:spacing w:before="19"/>
        <w:rPr>
          <w:u w:val="none"/>
        </w:rPr>
      </w:pPr>
      <w:r>
        <w:rPr>
          <w:color w:val="C00000"/>
          <w:u w:color="C00000"/>
        </w:rPr>
        <w:t>ACADEMIC</w:t>
      </w:r>
      <w:r>
        <w:rPr>
          <w:color w:val="C00000"/>
          <w:spacing w:val="-8"/>
          <w:u w:color="C00000"/>
        </w:rPr>
        <w:t xml:space="preserve"> </w:t>
      </w:r>
      <w:r>
        <w:rPr>
          <w:color w:val="C00000"/>
          <w:u w:color="C00000"/>
        </w:rPr>
        <w:t>PROGRAM</w:t>
      </w:r>
      <w:r>
        <w:rPr>
          <w:color w:val="C00000"/>
          <w:spacing w:val="-7"/>
          <w:u w:color="C00000"/>
        </w:rPr>
        <w:t xml:space="preserve"> </w:t>
      </w:r>
      <w:r>
        <w:rPr>
          <w:color w:val="C00000"/>
          <w:spacing w:val="-2"/>
          <w:u w:color="C00000"/>
        </w:rPr>
        <w:t>INFORMATION</w:t>
      </w:r>
    </w:p>
    <w:p w14:paraId="703F6ADF" w14:textId="77777777" w:rsidR="00204DC4" w:rsidRDefault="00204DC4">
      <w:pPr>
        <w:pStyle w:val="BodyText"/>
        <w:spacing w:before="9"/>
        <w:rPr>
          <w:b/>
          <w:sz w:val="17"/>
        </w:rPr>
      </w:pPr>
    </w:p>
    <w:p w14:paraId="4BF3F023" w14:textId="77777777" w:rsidR="00204DC4" w:rsidRDefault="0058773F">
      <w:pPr>
        <w:pStyle w:val="Heading2"/>
        <w:spacing w:before="51"/>
      </w:pPr>
      <w:r>
        <w:rPr>
          <w:color w:val="C00000"/>
        </w:rPr>
        <w:t>STUDENT</w:t>
      </w:r>
      <w:r>
        <w:rPr>
          <w:color w:val="C00000"/>
          <w:spacing w:val="-2"/>
        </w:rPr>
        <w:t xml:space="preserve"> SERVICES</w:t>
      </w:r>
    </w:p>
    <w:p w14:paraId="685043C2" w14:textId="77777777" w:rsidR="00204DC4" w:rsidRDefault="0058773F">
      <w:pPr>
        <w:pStyle w:val="BodyText"/>
        <w:ind w:left="120" w:right="386"/>
      </w:pPr>
      <w:r>
        <w:t>Students have a designated Program Manager in the College of Nursing Student Services and Academic Programs Office (</w:t>
      </w:r>
      <w:hyperlink r:id="rId25">
        <w:r>
          <w:rPr>
            <w:color w:val="0562C1"/>
            <w:u w:val="single" w:color="0562C1"/>
          </w:rPr>
          <w:t>https://nursing.utah.edu/student-services</w:t>
        </w:r>
      </w:hyperlink>
      <w:r>
        <w:t>). The Program Manager will</w:t>
      </w:r>
      <w:r>
        <w:rPr>
          <w:spacing w:val="-2"/>
        </w:rPr>
        <w:t xml:space="preserve"> </w:t>
      </w:r>
      <w:r>
        <w:t>help</w:t>
      </w:r>
      <w:r>
        <w:rPr>
          <w:spacing w:val="-4"/>
        </w:rPr>
        <w:t xml:space="preserve"> </w:t>
      </w:r>
      <w:r>
        <w:t>to</w:t>
      </w:r>
      <w:r>
        <w:rPr>
          <w:spacing w:val="-4"/>
        </w:rPr>
        <w:t xml:space="preserve"> </w:t>
      </w:r>
      <w:r>
        <w:t>navigate</w:t>
      </w:r>
      <w:r>
        <w:rPr>
          <w:spacing w:val="-2"/>
        </w:rPr>
        <w:t xml:space="preserve"> </w:t>
      </w:r>
      <w:r>
        <w:t>University</w:t>
      </w:r>
      <w:r>
        <w:rPr>
          <w:spacing w:val="-3"/>
        </w:rPr>
        <w:t xml:space="preserve"> </w:t>
      </w:r>
      <w:r>
        <w:t>of</w:t>
      </w:r>
      <w:r>
        <w:rPr>
          <w:spacing w:val="-1"/>
        </w:rPr>
        <w:t xml:space="preserve"> </w:t>
      </w:r>
      <w:r>
        <w:t>Utah</w:t>
      </w:r>
      <w:r>
        <w:rPr>
          <w:spacing w:val="-4"/>
        </w:rPr>
        <w:t xml:space="preserve"> </w:t>
      </w:r>
      <w:r>
        <w:t>policies</w:t>
      </w:r>
      <w:r>
        <w:rPr>
          <w:spacing w:val="-3"/>
        </w:rPr>
        <w:t xml:space="preserve"> </w:t>
      </w:r>
      <w:r>
        <w:t>and</w:t>
      </w:r>
      <w:r>
        <w:rPr>
          <w:spacing w:val="-4"/>
        </w:rPr>
        <w:t xml:space="preserve"> </w:t>
      </w:r>
      <w:r>
        <w:t>procedures</w:t>
      </w:r>
      <w:r>
        <w:rPr>
          <w:spacing w:val="-5"/>
        </w:rPr>
        <w:t xml:space="preserve"> </w:t>
      </w:r>
      <w:r>
        <w:t>and</w:t>
      </w:r>
      <w:r>
        <w:rPr>
          <w:spacing w:val="-1"/>
        </w:rPr>
        <w:t xml:space="preserve"> </w:t>
      </w:r>
      <w:r>
        <w:t>connect</w:t>
      </w:r>
      <w:r>
        <w:rPr>
          <w:spacing w:val="-1"/>
        </w:rPr>
        <w:t xml:space="preserve"> </w:t>
      </w:r>
      <w:r>
        <w:t>students</w:t>
      </w:r>
      <w:r>
        <w:rPr>
          <w:spacing w:val="-5"/>
        </w:rPr>
        <w:t xml:space="preserve"> </w:t>
      </w:r>
      <w:r>
        <w:t>to</w:t>
      </w:r>
      <w:r>
        <w:rPr>
          <w:spacing w:val="-4"/>
        </w:rPr>
        <w:t xml:space="preserve"> </w:t>
      </w:r>
      <w:r>
        <w:t>College of Nursing and University of Utah resources. Program managers keep students informed of important information related to progression and graduation. The Virtual Advising/</w:t>
      </w:r>
      <w:proofErr w:type="gramStart"/>
      <w:r>
        <w:t>Master’s</w:t>
      </w:r>
      <w:proofErr w:type="gramEnd"/>
      <w:r>
        <w:t xml:space="preserve"> Lounge, found on the Canvas homepage, is an information resource hub for timely announcements, forms, and deadlines.</w:t>
      </w:r>
    </w:p>
    <w:p w14:paraId="6A444988" w14:textId="77777777" w:rsidR="00204DC4" w:rsidRDefault="00204DC4">
      <w:pPr>
        <w:pStyle w:val="BodyText"/>
        <w:spacing w:before="1"/>
      </w:pPr>
    </w:p>
    <w:p w14:paraId="58C5E15D" w14:textId="77777777" w:rsidR="00204DC4" w:rsidRDefault="0058773F">
      <w:pPr>
        <w:pStyle w:val="BodyText"/>
        <w:ind w:left="120"/>
      </w:pPr>
      <w:r>
        <w:t>Academic</w:t>
      </w:r>
      <w:r>
        <w:rPr>
          <w:spacing w:val="-9"/>
        </w:rPr>
        <w:t xml:space="preserve"> </w:t>
      </w:r>
      <w:r>
        <w:t>calendar</w:t>
      </w:r>
      <w:r>
        <w:rPr>
          <w:spacing w:val="-9"/>
        </w:rPr>
        <w:t xml:space="preserve"> </w:t>
      </w:r>
      <w:r>
        <w:t>deadlines:</w:t>
      </w:r>
      <w:r>
        <w:rPr>
          <w:spacing w:val="-8"/>
        </w:rPr>
        <w:t xml:space="preserve"> </w:t>
      </w:r>
      <w:hyperlink r:id="rId26">
        <w:r>
          <w:rPr>
            <w:color w:val="0562C1"/>
            <w:u w:val="single" w:color="0562C1"/>
          </w:rPr>
          <w:t>https://registrar.utah.edu/academic-</w:t>
        </w:r>
        <w:r>
          <w:rPr>
            <w:color w:val="0562C1"/>
            <w:spacing w:val="-2"/>
            <w:u w:val="single" w:color="0562C1"/>
          </w:rPr>
          <w:t>calendars</w:t>
        </w:r>
      </w:hyperlink>
    </w:p>
    <w:p w14:paraId="3A638966" w14:textId="77777777" w:rsidR="00204DC4" w:rsidRDefault="00204DC4">
      <w:pPr>
        <w:pStyle w:val="BodyText"/>
        <w:spacing w:before="9"/>
        <w:rPr>
          <w:sz w:val="19"/>
        </w:rPr>
      </w:pPr>
    </w:p>
    <w:p w14:paraId="179AD504" w14:textId="77777777" w:rsidR="00204DC4" w:rsidRDefault="0058773F">
      <w:pPr>
        <w:pStyle w:val="Heading2"/>
        <w:spacing w:before="52"/>
      </w:pPr>
      <w:bookmarkStart w:id="8" w:name="FACULTY_ADVISING"/>
      <w:bookmarkEnd w:id="8"/>
      <w:r>
        <w:rPr>
          <w:color w:val="C00000"/>
        </w:rPr>
        <w:t>FACULTY</w:t>
      </w:r>
      <w:r>
        <w:rPr>
          <w:color w:val="C00000"/>
          <w:spacing w:val="-1"/>
        </w:rPr>
        <w:t xml:space="preserve"> </w:t>
      </w:r>
      <w:r>
        <w:rPr>
          <w:color w:val="C00000"/>
          <w:spacing w:val="-2"/>
        </w:rPr>
        <w:t>ADVISING</w:t>
      </w:r>
    </w:p>
    <w:p w14:paraId="29EAAE74" w14:textId="77777777" w:rsidR="00204DC4" w:rsidRDefault="0058773F">
      <w:pPr>
        <w:pStyle w:val="BodyText"/>
        <w:spacing w:before="17"/>
        <w:ind w:left="139" w:right="410"/>
        <w:jc w:val="both"/>
      </w:pPr>
      <w:r>
        <w:t>Students</w:t>
      </w:r>
      <w:r>
        <w:rPr>
          <w:spacing w:val="-3"/>
        </w:rPr>
        <w:t xml:space="preserve"> </w:t>
      </w:r>
      <w:r>
        <w:t>have</w:t>
      </w:r>
      <w:r>
        <w:rPr>
          <w:spacing w:val="-2"/>
        </w:rPr>
        <w:t xml:space="preserve"> </w:t>
      </w:r>
      <w:r>
        <w:t>a</w:t>
      </w:r>
      <w:r>
        <w:rPr>
          <w:spacing w:val="-5"/>
        </w:rPr>
        <w:t xml:space="preserve"> </w:t>
      </w:r>
      <w:r>
        <w:t>faculty</w:t>
      </w:r>
      <w:r>
        <w:rPr>
          <w:spacing w:val="-4"/>
        </w:rPr>
        <w:t xml:space="preserve"> </w:t>
      </w:r>
      <w:r>
        <w:t>academic</w:t>
      </w:r>
      <w:r>
        <w:rPr>
          <w:spacing w:val="-4"/>
        </w:rPr>
        <w:t xml:space="preserve"> </w:t>
      </w:r>
      <w:r>
        <w:t>advisor,</w:t>
      </w:r>
      <w:r>
        <w:rPr>
          <w:spacing w:val="-3"/>
        </w:rPr>
        <w:t xml:space="preserve"> </w:t>
      </w:r>
      <w:r>
        <w:t>who</w:t>
      </w:r>
      <w:r>
        <w:rPr>
          <w:spacing w:val="-2"/>
        </w:rPr>
        <w:t xml:space="preserve"> </w:t>
      </w:r>
      <w:r>
        <w:t>is</w:t>
      </w:r>
      <w:r>
        <w:rPr>
          <w:spacing w:val="-6"/>
        </w:rPr>
        <w:t xml:space="preserve"> </w:t>
      </w:r>
      <w:r>
        <w:t>generally</w:t>
      </w:r>
      <w:r>
        <w:rPr>
          <w:spacing w:val="-4"/>
        </w:rPr>
        <w:t xml:space="preserve"> </w:t>
      </w:r>
      <w:r>
        <w:t>the</w:t>
      </w:r>
      <w:r>
        <w:rPr>
          <w:spacing w:val="-2"/>
        </w:rPr>
        <w:t xml:space="preserve"> </w:t>
      </w:r>
      <w:r>
        <w:t>Specialty</w:t>
      </w:r>
      <w:r>
        <w:rPr>
          <w:spacing w:val="-4"/>
        </w:rPr>
        <w:t xml:space="preserve"> </w:t>
      </w:r>
      <w:r>
        <w:t>Track</w:t>
      </w:r>
      <w:r>
        <w:rPr>
          <w:spacing w:val="-4"/>
        </w:rPr>
        <w:t xml:space="preserve"> </w:t>
      </w:r>
      <w:r>
        <w:t>Director</w:t>
      </w:r>
      <w:r>
        <w:rPr>
          <w:spacing w:val="-3"/>
        </w:rPr>
        <w:t xml:space="preserve"> </w:t>
      </w:r>
      <w:r>
        <w:t>or</w:t>
      </w:r>
      <w:r>
        <w:rPr>
          <w:spacing w:val="-5"/>
        </w:rPr>
        <w:t xml:space="preserve"> </w:t>
      </w:r>
      <w:r>
        <w:t>faculty designee.</w:t>
      </w:r>
      <w:r>
        <w:rPr>
          <w:spacing w:val="-9"/>
        </w:rPr>
        <w:t xml:space="preserve"> </w:t>
      </w:r>
      <w:r>
        <w:t>The</w:t>
      </w:r>
      <w:r>
        <w:rPr>
          <w:spacing w:val="-8"/>
        </w:rPr>
        <w:t xml:space="preserve"> </w:t>
      </w:r>
      <w:r>
        <w:t>advisor</w:t>
      </w:r>
      <w:r>
        <w:rPr>
          <w:spacing w:val="-8"/>
        </w:rPr>
        <w:t xml:space="preserve"> </w:t>
      </w:r>
      <w:r>
        <w:t>will</w:t>
      </w:r>
      <w:r>
        <w:rPr>
          <w:spacing w:val="-9"/>
        </w:rPr>
        <w:t xml:space="preserve"> </w:t>
      </w:r>
      <w:r>
        <w:t>meet</w:t>
      </w:r>
      <w:r>
        <w:rPr>
          <w:spacing w:val="-8"/>
        </w:rPr>
        <w:t xml:space="preserve"> </w:t>
      </w:r>
      <w:r>
        <w:t>with</w:t>
      </w:r>
      <w:r>
        <w:rPr>
          <w:spacing w:val="-8"/>
        </w:rPr>
        <w:t xml:space="preserve"> </w:t>
      </w:r>
      <w:r>
        <w:t>the</w:t>
      </w:r>
      <w:r>
        <w:rPr>
          <w:spacing w:val="-8"/>
        </w:rPr>
        <w:t xml:space="preserve"> </w:t>
      </w:r>
      <w:r>
        <w:t>student</w:t>
      </w:r>
      <w:r>
        <w:rPr>
          <w:spacing w:val="-8"/>
        </w:rPr>
        <w:t xml:space="preserve"> </w:t>
      </w:r>
      <w:r>
        <w:t>at</w:t>
      </w:r>
      <w:r>
        <w:rPr>
          <w:spacing w:val="-8"/>
        </w:rPr>
        <w:t xml:space="preserve"> </w:t>
      </w:r>
      <w:r>
        <w:t>regular</w:t>
      </w:r>
      <w:r>
        <w:rPr>
          <w:spacing w:val="-8"/>
        </w:rPr>
        <w:t xml:space="preserve"> </w:t>
      </w:r>
      <w:r>
        <w:t>intervals</w:t>
      </w:r>
      <w:r>
        <w:rPr>
          <w:spacing w:val="-9"/>
        </w:rPr>
        <w:t xml:space="preserve"> </w:t>
      </w:r>
      <w:r>
        <w:t>to</w:t>
      </w:r>
      <w:r>
        <w:rPr>
          <w:spacing w:val="-8"/>
        </w:rPr>
        <w:t xml:space="preserve"> </w:t>
      </w:r>
      <w:r>
        <w:t>review</w:t>
      </w:r>
      <w:r>
        <w:rPr>
          <w:spacing w:val="-10"/>
        </w:rPr>
        <w:t xml:space="preserve"> </w:t>
      </w:r>
      <w:r>
        <w:t>progress</w:t>
      </w:r>
      <w:r>
        <w:rPr>
          <w:spacing w:val="-9"/>
        </w:rPr>
        <w:t xml:space="preserve"> </w:t>
      </w:r>
      <w:r>
        <w:t>and</w:t>
      </w:r>
      <w:r>
        <w:rPr>
          <w:spacing w:val="-8"/>
        </w:rPr>
        <w:t xml:space="preserve"> </w:t>
      </w:r>
      <w:r>
        <w:t>tailor the plan of study, if necessary.</w:t>
      </w:r>
    </w:p>
    <w:p w14:paraId="2B33743B" w14:textId="77777777" w:rsidR="00204DC4" w:rsidRDefault="00204DC4">
      <w:pPr>
        <w:pStyle w:val="BodyText"/>
        <w:spacing w:before="3"/>
        <w:rPr>
          <w:sz w:val="26"/>
        </w:rPr>
      </w:pPr>
    </w:p>
    <w:p w14:paraId="6FFEB7F9" w14:textId="77777777" w:rsidR="00204DC4" w:rsidRDefault="0058773F">
      <w:pPr>
        <w:pStyle w:val="Heading2"/>
        <w:ind w:left="151"/>
      </w:pPr>
      <w:bookmarkStart w:id="9" w:name="ASSESSMENT"/>
      <w:bookmarkEnd w:id="9"/>
      <w:r>
        <w:rPr>
          <w:color w:val="C00000"/>
          <w:spacing w:val="-2"/>
        </w:rPr>
        <w:t>ASSESSMENT</w:t>
      </w:r>
    </w:p>
    <w:p w14:paraId="19E4C2AC" w14:textId="77777777" w:rsidR="00204DC4" w:rsidRDefault="0058773F">
      <w:pPr>
        <w:pStyle w:val="BodyText"/>
        <w:spacing w:before="17"/>
        <w:ind w:left="163" w:right="386"/>
      </w:pPr>
      <w:r>
        <w:t>Regular, formative assessment is the responsibility of the graduate student, Specialty Track Director,</w:t>
      </w:r>
      <w:r>
        <w:rPr>
          <w:spacing w:val="-2"/>
        </w:rPr>
        <w:t xml:space="preserve"> </w:t>
      </w:r>
      <w:r>
        <w:t>and</w:t>
      </w:r>
      <w:r>
        <w:rPr>
          <w:spacing w:val="-4"/>
        </w:rPr>
        <w:t xml:space="preserve"> </w:t>
      </w:r>
      <w:r>
        <w:t>faculty.</w:t>
      </w:r>
      <w:r>
        <w:rPr>
          <w:spacing w:val="-3"/>
        </w:rPr>
        <w:t xml:space="preserve"> </w:t>
      </w:r>
      <w:r>
        <w:t>Students</w:t>
      </w:r>
      <w:r>
        <w:rPr>
          <w:spacing w:val="-3"/>
        </w:rPr>
        <w:t xml:space="preserve"> </w:t>
      </w:r>
      <w:r>
        <w:t>are</w:t>
      </w:r>
      <w:r>
        <w:rPr>
          <w:spacing w:val="-4"/>
        </w:rPr>
        <w:t xml:space="preserve"> </w:t>
      </w:r>
      <w:r>
        <w:t>expected</w:t>
      </w:r>
      <w:r>
        <w:rPr>
          <w:spacing w:val="-4"/>
        </w:rPr>
        <w:t xml:space="preserve"> </w:t>
      </w:r>
      <w:r>
        <w:t>to</w:t>
      </w:r>
      <w:r>
        <w:rPr>
          <w:spacing w:val="-4"/>
        </w:rPr>
        <w:t xml:space="preserve"> </w:t>
      </w:r>
      <w:r>
        <w:t>keep</w:t>
      </w:r>
      <w:r>
        <w:rPr>
          <w:spacing w:val="-1"/>
        </w:rPr>
        <w:t xml:space="preserve"> </w:t>
      </w:r>
      <w:r>
        <w:t>all</w:t>
      </w:r>
      <w:r>
        <w:rPr>
          <w:spacing w:val="-5"/>
        </w:rPr>
        <w:t xml:space="preserve"> </w:t>
      </w:r>
      <w:r>
        <w:t>their</w:t>
      </w:r>
      <w:r>
        <w:rPr>
          <w:spacing w:val="-2"/>
        </w:rPr>
        <w:t xml:space="preserve"> </w:t>
      </w:r>
      <w:r>
        <w:t>written</w:t>
      </w:r>
      <w:r>
        <w:rPr>
          <w:spacing w:val="-1"/>
        </w:rPr>
        <w:t xml:space="preserve"> </w:t>
      </w:r>
      <w:r>
        <w:t>assignments</w:t>
      </w:r>
      <w:r>
        <w:rPr>
          <w:spacing w:val="-5"/>
        </w:rPr>
        <w:t xml:space="preserve"> </w:t>
      </w:r>
      <w:r>
        <w:t>for</w:t>
      </w:r>
      <w:r>
        <w:rPr>
          <w:spacing w:val="-2"/>
        </w:rPr>
        <w:t xml:space="preserve"> </w:t>
      </w:r>
      <w:r>
        <w:t>review during</w:t>
      </w:r>
      <w:r>
        <w:rPr>
          <w:spacing w:val="-1"/>
        </w:rPr>
        <w:t xml:space="preserve"> </w:t>
      </w:r>
      <w:r>
        <w:t>and at</w:t>
      </w:r>
      <w:r>
        <w:rPr>
          <w:spacing w:val="-2"/>
        </w:rPr>
        <w:t xml:space="preserve"> </w:t>
      </w:r>
      <w:r>
        <w:t>the</w:t>
      </w:r>
      <w:r>
        <w:rPr>
          <w:spacing w:val="-2"/>
        </w:rPr>
        <w:t xml:space="preserve"> </w:t>
      </w:r>
      <w:r>
        <w:t>end</w:t>
      </w:r>
      <w:r>
        <w:rPr>
          <w:spacing w:val="-2"/>
        </w:rPr>
        <w:t xml:space="preserve"> </w:t>
      </w:r>
      <w:r>
        <w:t>of</w:t>
      </w:r>
      <w:r>
        <w:rPr>
          <w:spacing w:val="-4"/>
        </w:rPr>
        <w:t xml:space="preserve"> </w:t>
      </w:r>
      <w:r>
        <w:t>the</w:t>
      </w:r>
      <w:r>
        <w:rPr>
          <w:spacing w:val="-2"/>
        </w:rPr>
        <w:t xml:space="preserve"> </w:t>
      </w:r>
      <w:r>
        <w:t>program, and</w:t>
      </w:r>
      <w:r>
        <w:rPr>
          <w:spacing w:val="-2"/>
        </w:rPr>
        <w:t xml:space="preserve"> </w:t>
      </w:r>
      <w:r>
        <w:t>to</w:t>
      </w:r>
      <w:r>
        <w:rPr>
          <w:spacing w:val="-2"/>
        </w:rPr>
        <w:t xml:space="preserve"> </w:t>
      </w:r>
      <w:r>
        <w:t>comply</w:t>
      </w:r>
      <w:r>
        <w:rPr>
          <w:spacing w:val="-1"/>
        </w:rPr>
        <w:t xml:space="preserve"> </w:t>
      </w:r>
      <w:r>
        <w:t>with</w:t>
      </w:r>
      <w:r>
        <w:rPr>
          <w:spacing w:val="-2"/>
        </w:rPr>
        <w:t xml:space="preserve"> </w:t>
      </w:r>
      <w:r>
        <w:t>all requirements, such as</w:t>
      </w:r>
      <w:r>
        <w:rPr>
          <w:spacing w:val="-3"/>
        </w:rPr>
        <w:t xml:space="preserve"> </w:t>
      </w:r>
      <w:r>
        <w:t>keeping records of student practicum hours.</w:t>
      </w:r>
    </w:p>
    <w:p w14:paraId="780CF3A8" w14:textId="77777777" w:rsidR="00204DC4" w:rsidRDefault="0058773F">
      <w:pPr>
        <w:pStyle w:val="BodyText"/>
        <w:spacing w:before="167"/>
        <w:ind w:left="163" w:right="441"/>
      </w:pPr>
      <w:r>
        <w:t>Specialty Track Directors will ensure that each student in their specialty track has a formative evaluation at least once per academic year using the Academic Progress form. The Specialty Track</w:t>
      </w:r>
      <w:r>
        <w:rPr>
          <w:spacing w:val="-3"/>
        </w:rPr>
        <w:t xml:space="preserve"> </w:t>
      </w:r>
      <w:r>
        <w:t>Director,</w:t>
      </w:r>
      <w:r>
        <w:rPr>
          <w:spacing w:val="-1"/>
        </w:rPr>
        <w:t xml:space="preserve"> </w:t>
      </w:r>
      <w:r>
        <w:t>or</w:t>
      </w:r>
      <w:r>
        <w:rPr>
          <w:spacing w:val="-4"/>
        </w:rPr>
        <w:t xml:space="preserve"> </w:t>
      </w:r>
      <w:r>
        <w:t>faculty</w:t>
      </w:r>
      <w:r>
        <w:rPr>
          <w:spacing w:val="-5"/>
        </w:rPr>
        <w:t xml:space="preserve"> </w:t>
      </w:r>
      <w:r>
        <w:t>designee,</w:t>
      </w:r>
      <w:r>
        <w:rPr>
          <w:spacing w:val="-1"/>
        </w:rPr>
        <w:t xml:space="preserve"> </w:t>
      </w:r>
      <w:r>
        <w:t>will</w:t>
      </w:r>
      <w:r>
        <w:rPr>
          <w:spacing w:val="-1"/>
        </w:rPr>
        <w:t xml:space="preserve"> </w:t>
      </w:r>
      <w:r>
        <w:t>meet</w:t>
      </w:r>
      <w:r>
        <w:rPr>
          <w:spacing w:val="-3"/>
        </w:rPr>
        <w:t xml:space="preserve"> </w:t>
      </w:r>
      <w:r>
        <w:t>with</w:t>
      </w:r>
      <w:r>
        <w:rPr>
          <w:spacing w:val="-3"/>
        </w:rPr>
        <w:t xml:space="preserve"> </w:t>
      </w:r>
      <w:r>
        <w:t>the</w:t>
      </w:r>
      <w:r>
        <w:rPr>
          <w:spacing w:val="-1"/>
        </w:rPr>
        <w:t xml:space="preserve"> </w:t>
      </w:r>
      <w:r>
        <w:t>student</w:t>
      </w:r>
      <w:r>
        <w:rPr>
          <w:spacing w:val="-3"/>
        </w:rPr>
        <w:t xml:space="preserve"> </w:t>
      </w:r>
      <w:r>
        <w:t>for</w:t>
      </w:r>
      <w:r>
        <w:rPr>
          <w:spacing w:val="-4"/>
        </w:rPr>
        <w:t xml:space="preserve"> </w:t>
      </w:r>
      <w:r>
        <w:t>this</w:t>
      </w:r>
      <w:r>
        <w:rPr>
          <w:spacing w:val="-4"/>
        </w:rPr>
        <w:t xml:space="preserve"> </w:t>
      </w:r>
      <w:r>
        <w:t>evaluation.</w:t>
      </w:r>
      <w:r>
        <w:rPr>
          <w:spacing w:val="-2"/>
        </w:rPr>
        <w:t xml:space="preserve"> </w:t>
      </w:r>
      <w:r>
        <w:t>The</w:t>
      </w:r>
      <w:r>
        <w:rPr>
          <w:spacing w:val="-1"/>
        </w:rPr>
        <w:t xml:space="preserve"> </w:t>
      </w:r>
      <w:r>
        <w:t>student is responsible for bringing a copy of the most current grade transcript to the meeting for review. Specialty Track Directors, or designees, will review the transcript and summaries of the student’s clinical performance (if appropriate), and complete the Academic Progress form.</w:t>
      </w:r>
    </w:p>
    <w:p w14:paraId="23EC768F" w14:textId="77777777" w:rsidR="00204DC4" w:rsidRDefault="00204DC4">
      <w:pPr>
        <w:pStyle w:val="BodyText"/>
        <w:spacing w:before="8"/>
        <w:rPr>
          <w:sz w:val="26"/>
        </w:rPr>
      </w:pPr>
    </w:p>
    <w:p w14:paraId="418D0F9C" w14:textId="77777777" w:rsidR="00204DC4" w:rsidRDefault="0058773F">
      <w:pPr>
        <w:pStyle w:val="Heading2"/>
        <w:ind w:left="110"/>
      </w:pPr>
      <w:bookmarkStart w:id="10" w:name="COURSE_WORK"/>
      <w:bookmarkEnd w:id="10"/>
      <w:r>
        <w:rPr>
          <w:color w:val="C00000"/>
        </w:rPr>
        <w:t>COURSE</w:t>
      </w:r>
      <w:r>
        <w:rPr>
          <w:color w:val="C00000"/>
          <w:spacing w:val="-2"/>
        </w:rPr>
        <w:t xml:space="preserve"> </w:t>
      </w:r>
      <w:r>
        <w:rPr>
          <w:color w:val="C00000"/>
          <w:spacing w:val="-4"/>
        </w:rPr>
        <w:t>WORK</w:t>
      </w:r>
    </w:p>
    <w:p w14:paraId="5B9CAE55" w14:textId="77777777" w:rsidR="00204DC4" w:rsidRDefault="0058773F">
      <w:pPr>
        <w:pStyle w:val="ListParagraph"/>
        <w:numPr>
          <w:ilvl w:val="0"/>
          <w:numId w:val="15"/>
        </w:numPr>
        <w:tabs>
          <w:tab w:val="left" w:pos="839"/>
        </w:tabs>
        <w:spacing w:before="16"/>
        <w:ind w:left="839" w:right="400"/>
        <w:rPr>
          <w:rFonts w:ascii="Symbol" w:hAnsi="Symbol"/>
          <w:sz w:val="24"/>
        </w:rPr>
      </w:pPr>
      <w:r>
        <w:rPr>
          <w:sz w:val="24"/>
        </w:rPr>
        <w:t>Each specialty track has a program of study that the student is required to follow and complete.</w:t>
      </w:r>
      <w:r>
        <w:rPr>
          <w:spacing w:val="-2"/>
          <w:sz w:val="24"/>
        </w:rPr>
        <w:t xml:space="preserve"> </w:t>
      </w:r>
      <w:r>
        <w:rPr>
          <w:sz w:val="24"/>
        </w:rPr>
        <w:t>Deviations</w:t>
      </w:r>
      <w:r>
        <w:rPr>
          <w:spacing w:val="-2"/>
          <w:sz w:val="24"/>
        </w:rPr>
        <w:t xml:space="preserve"> </w:t>
      </w:r>
      <w:r>
        <w:rPr>
          <w:sz w:val="24"/>
        </w:rPr>
        <w:t>from</w:t>
      </w:r>
      <w:r>
        <w:rPr>
          <w:spacing w:val="-1"/>
          <w:sz w:val="24"/>
        </w:rPr>
        <w:t xml:space="preserve"> </w:t>
      </w:r>
      <w:r>
        <w:rPr>
          <w:sz w:val="24"/>
        </w:rPr>
        <w:t>the</w:t>
      </w:r>
      <w:r>
        <w:rPr>
          <w:spacing w:val="-3"/>
          <w:sz w:val="24"/>
        </w:rPr>
        <w:t xml:space="preserve"> </w:t>
      </w:r>
      <w:r>
        <w:rPr>
          <w:sz w:val="24"/>
        </w:rPr>
        <w:t>program</w:t>
      </w:r>
      <w:r>
        <w:rPr>
          <w:spacing w:val="-4"/>
          <w:sz w:val="24"/>
        </w:rPr>
        <w:t xml:space="preserve"> </w:t>
      </w:r>
      <w:r>
        <w:rPr>
          <w:sz w:val="24"/>
        </w:rPr>
        <w:t>of</w:t>
      </w:r>
      <w:r>
        <w:rPr>
          <w:spacing w:val="-3"/>
          <w:sz w:val="24"/>
        </w:rPr>
        <w:t xml:space="preserve"> </w:t>
      </w:r>
      <w:r>
        <w:rPr>
          <w:sz w:val="24"/>
        </w:rPr>
        <w:t>study</w:t>
      </w:r>
      <w:r>
        <w:rPr>
          <w:spacing w:val="-5"/>
          <w:sz w:val="24"/>
        </w:rPr>
        <w:t xml:space="preserve"> </w:t>
      </w:r>
      <w:r>
        <w:rPr>
          <w:sz w:val="24"/>
        </w:rPr>
        <w:t>must</w:t>
      </w:r>
      <w:r>
        <w:rPr>
          <w:spacing w:val="-3"/>
          <w:sz w:val="24"/>
        </w:rPr>
        <w:t xml:space="preserve"> </w:t>
      </w:r>
      <w:r>
        <w:rPr>
          <w:sz w:val="24"/>
        </w:rPr>
        <w:t>be</w:t>
      </w:r>
      <w:r>
        <w:rPr>
          <w:spacing w:val="-3"/>
          <w:sz w:val="24"/>
        </w:rPr>
        <w:t xml:space="preserve"> </w:t>
      </w:r>
      <w:r>
        <w:rPr>
          <w:sz w:val="24"/>
        </w:rPr>
        <w:t>approved</w:t>
      </w:r>
      <w:r>
        <w:rPr>
          <w:spacing w:val="-3"/>
          <w:sz w:val="24"/>
        </w:rPr>
        <w:t xml:space="preserve"> </w:t>
      </w:r>
      <w:r>
        <w:rPr>
          <w:sz w:val="24"/>
        </w:rPr>
        <w:t>by</w:t>
      </w:r>
      <w:r>
        <w:rPr>
          <w:spacing w:val="-5"/>
          <w:sz w:val="24"/>
        </w:rPr>
        <w:t xml:space="preserve"> </w:t>
      </w:r>
      <w:r>
        <w:rPr>
          <w:sz w:val="24"/>
        </w:rPr>
        <w:t>the</w:t>
      </w:r>
      <w:r>
        <w:rPr>
          <w:spacing w:val="-3"/>
          <w:sz w:val="24"/>
        </w:rPr>
        <w:t xml:space="preserve"> </w:t>
      </w:r>
      <w:r>
        <w:rPr>
          <w:sz w:val="24"/>
        </w:rPr>
        <w:t>Specialty</w:t>
      </w:r>
      <w:r>
        <w:rPr>
          <w:spacing w:val="-2"/>
          <w:sz w:val="24"/>
        </w:rPr>
        <w:t xml:space="preserve"> </w:t>
      </w:r>
      <w:r>
        <w:rPr>
          <w:sz w:val="24"/>
        </w:rPr>
        <w:t xml:space="preserve">Track Director and the </w:t>
      </w:r>
      <w:proofErr w:type="gramStart"/>
      <w:r>
        <w:rPr>
          <w:sz w:val="24"/>
        </w:rPr>
        <w:t>Master’s</w:t>
      </w:r>
      <w:proofErr w:type="gramEnd"/>
      <w:r>
        <w:rPr>
          <w:sz w:val="24"/>
        </w:rPr>
        <w:t xml:space="preserve"> Program committee.</w:t>
      </w:r>
    </w:p>
    <w:p w14:paraId="24D8EAD7" w14:textId="77777777" w:rsidR="00204DC4" w:rsidRDefault="0058773F">
      <w:pPr>
        <w:pStyle w:val="ListParagraph"/>
        <w:numPr>
          <w:ilvl w:val="0"/>
          <w:numId w:val="15"/>
        </w:numPr>
        <w:tabs>
          <w:tab w:val="left" w:pos="839"/>
        </w:tabs>
        <w:ind w:left="839" w:right="735"/>
        <w:rPr>
          <w:rFonts w:ascii="Symbol" w:hAnsi="Symbol"/>
          <w:sz w:val="24"/>
        </w:rPr>
      </w:pPr>
      <w:r>
        <w:rPr>
          <w:sz w:val="24"/>
        </w:rPr>
        <w:t>Course work in the program of study includes core courses in the College of Nursing, specialty</w:t>
      </w:r>
      <w:r>
        <w:rPr>
          <w:spacing w:val="-3"/>
          <w:sz w:val="24"/>
        </w:rPr>
        <w:t xml:space="preserve"> </w:t>
      </w:r>
      <w:r>
        <w:rPr>
          <w:sz w:val="24"/>
        </w:rPr>
        <w:t>courses</w:t>
      </w:r>
      <w:r>
        <w:rPr>
          <w:spacing w:val="-5"/>
          <w:sz w:val="24"/>
        </w:rPr>
        <w:t xml:space="preserve"> </w:t>
      </w:r>
      <w:r>
        <w:rPr>
          <w:sz w:val="24"/>
        </w:rPr>
        <w:t>for</w:t>
      </w:r>
      <w:r>
        <w:rPr>
          <w:spacing w:val="-5"/>
          <w:sz w:val="24"/>
        </w:rPr>
        <w:t xml:space="preserve"> </w:t>
      </w:r>
      <w:r>
        <w:rPr>
          <w:sz w:val="24"/>
        </w:rPr>
        <w:t>the</w:t>
      </w:r>
      <w:r>
        <w:rPr>
          <w:spacing w:val="-4"/>
          <w:sz w:val="24"/>
        </w:rPr>
        <w:t xml:space="preserve"> </w:t>
      </w:r>
      <w:r>
        <w:rPr>
          <w:sz w:val="24"/>
        </w:rPr>
        <w:t>track,</w:t>
      </w:r>
      <w:r>
        <w:rPr>
          <w:spacing w:val="-2"/>
          <w:sz w:val="24"/>
        </w:rPr>
        <w:t xml:space="preserve"> </w:t>
      </w:r>
      <w:r>
        <w:rPr>
          <w:sz w:val="24"/>
        </w:rPr>
        <w:t>and</w:t>
      </w:r>
      <w:r>
        <w:rPr>
          <w:spacing w:val="-4"/>
          <w:sz w:val="24"/>
        </w:rPr>
        <w:t xml:space="preserve"> </w:t>
      </w:r>
      <w:r>
        <w:rPr>
          <w:sz w:val="24"/>
        </w:rPr>
        <w:t>electives</w:t>
      </w:r>
      <w:r>
        <w:rPr>
          <w:spacing w:val="-3"/>
          <w:sz w:val="24"/>
        </w:rPr>
        <w:t xml:space="preserve"> </w:t>
      </w:r>
      <w:r>
        <w:rPr>
          <w:sz w:val="24"/>
        </w:rPr>
        <w:t>offered</w:t>
      </w:r>
      <w:r>
        <w:rPr>
          <w:spacing w:val="-1"/>
          <w:sz w:val="24"/>
        </w:rPr>
        <w:t xml:space="preserve"> </w:t>
      </w:r>
      <w:r>
        <w:rPr>
          <w:sz w:val="24"/>
        </w:rPr>
        <w:t>in</w:t>
      </w:r>
      <w:r>
        <w:rPr>
          <w:spacing w:val="-1"/>
          <w:sz w:val="24"/>
        </w:rPr>
        <w:t xml:space="preserve"> </w:t>
      </w:r>
      <w:r>
        <w:rPr>
          <w:sz w:val="24"/>
        </w:rPr>
        <w:t>the</w:t>
      </w:r>
      <w:r>
        <w:rPr>
          <w:spacing w:val="-4"/>
          <w:sz w:val="24"/>
        </w:rPr>
        <w:t xml:space="preserve"> </w:t>
      </w:r>
      <w:r>
        <w:rPr>
          <w:sz w:val="24"/>
        </w:rPr>
        <w:t>College</w:t>
      </w:r>
      <w:r>
        <w:rPr>
          <w:spacing w:val="-4"/>
          <w:sz w:val="24"/>
        </w:rPr>
        <w:t xml:space="preserve"> </w:t>
      </w:r>
      <w:r>
        <w:rPr>
          <w:sz w:val="24"/>
        </w:rPr>
        <w:t>of</w:t>
      </w:r>
      <w:r>
        <w:rPr>
          <w:spacing w:val="-4"/>
          <w:sz w:val="24"/>
        </w:rPr>
        <w:t xml:space="preserve"> </w:t>
      </w:r>
      <w:r>
        <w:rPr>
          <w:sz w:val="24"/>
        </w:rPr>
        <w:t>Nursing</w:t>
      </w:r>
      <w:r>
        <w:rPr>
          <w:spacing w:val="-3"/>
          <w:sz w:val="24"/>
        </w:rPr>
        <w:t xml:space="preserve"> </w:t>
      </w:r>
      <w:r>
        <w:rPr>
          <w:sz w:val="24"/>
        </w:rPr>
        <w:t>or</w:t>
      </w:r>
      <w:r>
        <w:rPr>
          <w:spacing w:val="-5"/>
          <w:sz w:val="24"/>
        </w:rPr>
        <w:t xml:space="preserve"> </w:t>
      </w:r>
      <w:r>
        <w:rPr>
          <w:sz w:val="24"/>
        </w:rPr>
        <w:t xml:space="preserve">other </w:t>
      </w:r>
      <w:r>
        <w:rPr>
          <w:spacing w:val="-2"/>
          <w:sz w:val="24"/>
        </w:rPr>
        <w:t>departments.</w:t>
      </w:r>
    </w:p>
    <w:p w14:paraId="30B60C87" w14:textId="77777777" w:rsidR="00204DC4" w:rsidRDefault="0058773F">
      <w:pPr>
        <w:pStyle w:val="ListParagraph"/>
        <w:numPr>
          <w:ilvl w:val="0"/>
          <w:numId w:val="15"/>
        </w:numPr>
        <w:tabs>
          <w:tab w:val="left" w:pos="839"/>
        </w:tabs>
        <w:ind w:left="839" w:right="886"/>
        <w:rPr>
          <w:rFonts w:ascii="Symbol" w:hAnsi="Symbol"/>
          <w:sz w:val="24"/>
        </w:rPr>
      </w:pPr>
      <w:r>
        <w:rPr>
          <w:sz w:val="24"/>
        </w:rPr>
        <w:t>Electives</w:t>
      </w:r>
      <w:r>
        <w:rPr>
          <w:spacing w:val="-3"/>
          <w:sz w:val="24"/>
        </w:rPr>
        <w:t xml:space="preserve"> </w:t>
      </w:r>
      <w:r>
        <w:rPr>
          <w:sz w:val="24"/>
        </w:rPr>
        <w:t>must</w:t>
      </w:r>
      <w:r>
        <w:rPr>
          <w:spacing w:val="-4"/>
          <w:sz w:val="24"/>
        </w:rPr>
        <w:t xml:space="preserve"> </w:t>
      </w:r>
      <w:r>
        <w:rPr>
          <w:sz w:val="24"/>
        </w:rPr>
        <w:t>be</w:t>
      </w:r>
      <w:r>
        <w:rPr>
          <w:spacing w:val="-2"/>
          <w:sz w:val="24"/>
        </w:rPr>
        <w:t xml:space="preserve"> </w:t>
      </w:r>
      <w:r>
        <w:rPr>
          <w:sz w:val="24"/>
        </w:rPr>
        <w:t>graduate-level</w:t>
      </w:r>
      <w:r>
        <w:rPr>
          <w:spacing w:val="-2"/>
          <w:sz w:val="24"/>
        </w:rPr>
        <w:t xml:space="preserve"> </w:t>
      </w:r>
      <w:r>
        <w:rPr>
          <w:sz w:val="24"/>
        </w:rPr>
        <w:t>courses</w:t>
      </w:r>
      <w:r>
        <w:rPr>
          <w:spacing w:val="-3"/>
          <w:sz w:val="24"/>
        </w:rPr>
        <w:t xml:space="preserve"> </w:t>
      </w:r>
      <w:r>
        <w:rPr>
          <w:sz w:val="24"/>
        </w:rPr>
        <w:t>or</w:t>
      </w:r>
      <w:r>
        <w:rPr>
          <w:spacing w:val="-5"/>
          <w:sz w:val="24"/>
        </w:rPr>
        <w:t xml:space="preserve"> </w:t>
      </w:r>
      <w:r>
        <w:rPr>
          <w:sz w:val="24"/>
        </w:rPr>
        <w:t>equivalent</w:t>
      </w:r>
      <w:r>
        <w:rPr>
          <w:spacing w:val="-4"/>
          <w:sz w:val="24"/>
        </w:rPr>
        <w:t xml:space="preserve"> </w:t>
      </w:r>
      <w:r>
        <w:rPr>
          <w:sz w:val="24"/>
        </w:rPr>
        <w:t>and</w:t>
      </w:r>
      <w:r>
        <w:rPr>
          <w:spacing w:val="-1"/>
          <w:sz w:val="24"/>
        </w:rPr>
        <w:t xml:space="preserve"> </w:t>
      </w:r>
      <w:r>
        <w:rPr>
          <w:sz w:val="24"/>
        </w:rPr>
        <w:t>must</w:t>
      </w:r>
      <w:r>
        <w:rPr>
          <w:spacing w:val="-4"/>
          <w:sz w:val="24"/>
        </w:rPr>
        <w:t xml:space="preserve"> </w:t>
      </w:r>
      <w:r>
        <w:rPr>
          <w:sz w:val="24"/>
        </w:rPr>
        <w:t>be</w:t>
      </w:r>
      <w:r>
        <w:rPr>
          <w:spacing w:val="-4"/>
          <w:sz w:val="24"/>
        </w:rPr>
        <w:t xml:space="preserve"> </w:t>
      </w:r>
      <w:r>
        <w:rPr>
          <w:sz w:val="24"/>
        </w:rPr>
        <w:t>approved</w:t>
      </w:r>
      <w:r>
        <w:rPr>
          <w:spacing w:val="-1"/>
          <w:sz w:val="24"/>
        </w:rPr>
        <w:t xml:space="preserve"> </w:t>
      </w:r>
      <w:r>
        <w:rPr>
          <w:sz w:val="24"/>
        </w:rPr>
        <w:t>by</w:t>
      </w:r>
      <w:r>
        <w:rPr>
          <w:spacing w:val="-6"/>
          <w:sz w:val="24"/>
        </w:rPr>
        <w:t xml:space="preserve"> </w:t>
      </w:r>
      <w:r>
        <w:rPr>
          <w:sz w:val="24"/>
        </w:rPr>
        <w:t>the student’s Specialty Track Director</w:t>
      </w:r>
    </w:p>
    <w:p w14:paraId="530B6963" w14:textId="77777777" w:rsidR="00204DC4" w:rsidRDefault="0058773F">
      <w:pPr>
        <w:pStyle w:val="ListParagraph"/>
        <w:numPr>
          <w:ilvl w:val="1"/>
          <w:numId w:val="15"/>
        </w:numPr>
        <w:tabs>
          <w:tab w:val="left" w:pos="1559"/>
        </w:tabs>
        <w:spacing w:before="2" w:line="237" w:lineRule="auto"/>
        <w:ind w:left="1559" w:right="638"/>
        <w:jc w:val="both"/>
        <w:rPr>
          <w:sz w:val="24"/>
        </w:rPr>
      </w:pPr>
      <w:r>
        <w:rPr>
          <w:sz w:val="24"/>
        </w:rPr>
        <w:t>Elective courses may</w:t>
      </w:r>
      <w:r>
        <w:rPr>
          <w:spacing w:val="-1"/>
          <w:sz w:val="24"/>
        </w:rPr>
        <w:t xml:space="preserve"> </w:t>
      </w:r>
      <w:r>
        <w:rPr>
          <w:sz w:val="24"/>
        </w:rPr>
        <w:t>include independent study.</w:t>
      </w:r>
      <w:r>
        <w:rPr>
          <w:spacing w:val="-1"/>
          <w:sz w:val="24"/>
        </w:rPr>
        <w:t xml:space="preserve"> </w:t>
      </w:r>
      <w:r>
        <w:rPr>
          <w:sz w:val="24"/>
        </w:rPr>
        <w:t>Students who wish to register for</w:t>
      </w:r>
      <w:r>
        <w:rPr>
          <w:spacing w:val="-2"/>
          <w:sz w:val="24"/>
        </w:rPr>
        <w:t xml:space="preserve"> </w:t>
      </w:r>
      <w:r>
        <w:rPr>
          <w:sz w:val="24"/>
        </w:rPr>
        <w:t>independent</w:t>
      </w:r>
      <w:r>
        <w:rPr>
          <w:spacing w:val="-4"/>
          <w:sz w:val="24"/>
        </w:rPr>
        <w:t xml:space="preserve"> </w:t>
      </w:r>
      <w:r>
        <w:rPr>
          <w:sz w:val="24"/>
        </w:rPr>
        <w:t>study</w:t>
      </w:r>
      <w:r>
        <w:rPr>
          <w:spacing w:val="-3"/>
          <w:sz w:val="24"/>
        </w:rPr>
        <w:t xml:space="preserve"> </w:t>
      </w:r>
      <w:r>
        <w:rPr>
          <w:sz w:val="24"/>
        </w:rPr>
        <w:t>must</w:t>
      </w:r>
      <w:r>
        <w:rPr>
          <w:spacing w:val="-1"/>
          <w:sz w:val="24"/>
        </w:rPr>
        <w:t xml:space="preserve"> </w:t>
      </w:r>
      <w:r>
        <w:rPr>
          <w:sz w:val="24"/>
        </w:rPr>
        <w:t>identify</w:t>
      </w:r>
      <w:r>
        <w:rPr>
          <w:spacing w:val="-6"/>
          <w:sz w:val="24"/>
        </w:rPr>
        <w:t xml:space="preserve"> </w:t>
      </w:r>
      <w:r>
        <w:rPr>
          <w:sz w:val="24"/>
        </w:rPr>
        <w:t>a</w:t>
      </w:r>
      <w:r>
        <w:rPr>
          <w:spacing w:val="-5"/>
          <w:sz w:val="24"/>
        </w:rPr>
        <w:t xml:space="preserve"> </w:t>
      </w:r>
      <w:r>
        <w:rPr>
          <w:sz w:val="24"/>
        </w:rPr>
        <w:t>faculty</w:t>
      </w:r>
      <w:r>
        <w:rPr>
          <w:spacing w:val="-6"/>
          <w:sz w:val="24"/>
        </w:rPr>
        <w:t xml:space="preserve"> </w:t>
      </w:r>
      <w:r>
        <w:rPr>
          <w:sz w:val="24"/>
        </w:rPr>
        <w:t>member</w:t>
      </w:r>
      <w:r>
        <w:rPr>
          <w:spacing w:val="-5"/>
          <w:sz w:val="24"/>
        </w:rPr>
        <w:t xml:space="preserve"> </w:t>
      </w:r>
      <w:r>
        <w:rPr>
          <w:sz w:val="24"/>
        </w:rPr>
        <w:t>to</w:t>
      </w:r>
      <w:r>
        <w:rPr>
          <w:spacing w:val="-2"/>
          <w:sz w:val="24"/>
        </w:rPr>
        <w:t xml:space="preserve"> </w:t>
      </w:r>
      <w:r>
        <w:rPr>
          <w:sz w:val="24"/>
        </w:rPr>
        <w:t>supervise</w:t>
      </w:r>
      <w:r>
        <w:rPr>
          <w:spacing w:val="-2"/>
          <w:sz w:val="24"/>
        </w:rPr>
        <w:t xml:space="preserve"> </w:t>
      </w:r>
      <w:r>
        <w:rPr>
          <w:sz w:val="24"/>
        </w:rPr>
        <w:t>and</w:t>
      </w:r>
      <w:r>
        <w:rPr>
          <w:spacing w:val="-4"/>
          <w:sz w:val="24"/>
        </w:rPr>
        <w:t xml:space="preserve"> </w:t>
      </w:r>
      <w:r>
        <w:rPr>
          <w:sz w:val="24"/>
        </w:rPr>
        <w:t xml:space="preserve">provide the earned grade for the independent </w:t>
      </w:r>
      <w:proofErr w:type="gramStart"/>
      <w:r>
        <w:rPr>
          <w:sz w:val="24"/>
        </w:rPr>
        <w:t>study</w:t>
      </w:r>
      <w:proofErr w:type="gramEnd"/>
    </w:p>
    <w:p w14:paraId="77D6ECB4" w14:textId="77777777" w:rsidR="00204DC4" w:rsidRDefault="00204DC4">
      <w:pPr>
        <w:spacing w:line="237" w:lineRule="auto"/>
        <w:jc w:val="both"/>
        <w:rPr>
          <w:sz w:val="24"/>
        </w:rPr>
        <w:sectPr w:rsidR="00204DC4">
          <w:pgSz w:w="12240" w:h="15840"/>
          <w:pgMar w:top="1420" w:right="1080" w:bottom="1480" w:left="1200" w:header="0" w:footer="1283" w:gutter="0"/>
          <w:cols w:space="720"/>
        </w:sectPr>
      </w:pPr>
    </w:p>
    <w:p w14:paraId="0B43AB42" w14:textId="77777777" w:rsidR="00204DC4" w:rsidRDefault="0058773F">
      <w:pPr>
        <w:pStyle w:val="ListParagraph"/>
        <w:numPr>
          <w:ilvl w:val="1"/>
          <w:numId w:val="15"/>
        </w:numPr>
        <w:tabs>
          <w:tab w:val="left" w:pos="1560"/>
        </w:tabs>
        <w:spacing w:before="66" w:line="232" w:lineRule="auto"/>
        <w:ind w:right="747"/>
        <w:rPr>
          <w:sz w:val="24"/>
        </w:rPr>
      </w:pPr>
      <w:r>
        <w:rPr>
          <w:sz w:val="24"/>
        </w:rPr>
        <w:t>The</w:t>
      </w:r>
      <w:r>
        <w:rPr>
          <w:spacing w:val="-2"/>
          <w:sz w:val="24"/>
        </w:rPr>
        <w:t xml:space="preserve"> </w:t>
      </w:r>
      <w:r>
        <w:rPr>
          <w:sz w:val="24"/>
        </w:rPr>
        <w:t>student</w:t>
      </w:r>
      <w:r>
        <w:rPr>
          <w:spacing w:val="-1"/>
          <w:sz w:val="24"/>
        </w:rPr>
        <w:t xml:space="preserve"> </w:t>
      </w:r>
      <w:r>
        <w:rPr>
          <w:sz w:val="24"/>
        </w:rPr>
        <w:t>and</w:t>
      </w:r>
      <w:r>
        <w:rPr>
          <w:spacing w:val="-4"/>
          <w:sz w:val="24"/>
        </w:rPr>
        <w:t xml:space="preserve"> </w:t>
      </w:r>
      <w:r>
        <w:rPr>
          <w:sz w:val="24"/>
        </w:rPr>
        <w:t>faculty</w:t>
      </w:r>
      <w:r>
        <w:rPr>
          <w:spacing w:val="-6"/>
          <w:sz w:val="24"/>
        </w:rPr>
        <w:t xml:space="preserve"> </w:t>
      </w:r>
      <w:r>
        <w:rPr>
          <w:sz w:val="24"/>
        </w:rPr>
        <w:t>must</w:t>
      </w:r>
      <w:r>
        <w:rPr>
          <w:spacing w:val="-4"/>
          <w:sz w:val="24"/>
        </w:rPr>
        <w:t xml:space="preserve"> </w:t>
      </w:r>
      <w:r>
        <w:rPr>
          <w:sz w:val="24"/>
        </w:rPr>
        <w:t>develop</w:t>
      </w:r>
      <w:r>
        <w:rPr>
          <w:spacing w:val="-1"/>
          <w:sz w:val="24"/>
        </w:rPr>
        <w:t xml:space="preserve"> </w:t>
      </w:r>
      <w:r>
        <w:rPr>
          <w:sz w:val="24"/>
        </w:rPr>
        <w:t>a</w:t>
      </w:r>
      <w:r>
        <w:rPr>
          <w:spacing w:val="-5"/>
          <w:sz w:val="24"/>
        </w:rPr>
        <w:t xml:space="preserve"> </w:t>
      </w:r>
      <w:r>
        <w:rPr>
          <w:sz w:val="24"/>
        </w:rPr>
        <w:t>list</w:t>
      </w:r>
      <w:r>
        <w:rPr>
          <w:spacing w:val="-4"/>
          <w:sz w:val="24"/>
        </w:rPr>
        <w:t xml:space="preserve"> </w:t>
      </w:r>
      <w:r>
        <w:rPr>
          <w:sz w:val="24"/>
        </w:rPr>
        <w:t>of</w:t>
      </w:r>
      <w:r>
        <w:rPr>
          <w:spacing w:val="-4"/>
          <w:sz w:val="24"/>
        </w:rPr>
        <w:t xml:space="preserve"> </w:t>
      </w:r>
      <w:r>
        <w:rPr>
          <w:sz w:val="24"/>
        </w:rPr>
        <w:t>objectives</w:t>
      </w:r>
      <w:r>
        <w:rPr>
          <w:spacing w:val="-3"/>
          <w:sz w:val="24"/>
        </w:rPr>
        <w:t xml:space="preserve"> </w:t>
      </w:r>
      <w:r>
        <w:rPr>
          <w:sz w:val="24"/>
        </w:rPr>
        <w:t>and</w:t>
      </w:r>
      <w:r>
        <w:rPr>
          <w:spacing w:val="-4"/>
          <w:sz w:val="24"/>
        </w:rPr>
        <w:t xml:space="preserve"> </w:t>
      </w:r>
      <w:r>
        <w:rPr>
          <w:sz w:val="24"/>
        </w:rPr>
        <w:t>outcomes</w:t>
      </w:r>
      <w:r>
        <w:rPr>
          <w:spacing w:val="-5"/>
          <w:sz w:val="24"/>
        </w:rPr>
        <w:t xml:space="preserve"> </w:t>
      </w:r>
      <w:r>
        <w:rPr>
          <w:sz w:val="24"/>
        </w:rPr>
        <w:t>for</w:t>
      </w:r>
      <w:r>
        <w:rPr>
          <w:spacing w:val="-2"/>
          <w:sz w:val="24"/>
        </w:rPr>
        <w:t xml:space="preserve"> </w:t>
      </w:r>
      <w:r>
        <w:rPr>
          <w:sz w:val="24"/>
        </w:rPr>
        <w:t xml:space="preserve">the </w:t>
      </w:r>
      <w:proofErr w:type="gramStart"/>
      <w:r>
        <w:rPr>
          <w:spacing w:val="-2"/>
          <w:sz w:val="24"/>
        </w:rPr>
        <w:t>project</w:t>
      </w:r>
      <w:proofErr w:type="gramEnd"/>
    </w:p>
    <w:p w14:paraId="3E0DABD0" w14:textId="77777777" w:rsidR="00204DC4" w:rsidRDefault="0058773F">
      <w:pPr>
        <w:pStyle w:val="ListParagraph"/>
        <w:numPr>
          <w:ilvl w:val="1"/>
          <w:numId w:val="15"/>
        </w:numPr>
        <w:tabs>
          <w:tab w:val="left" w:pos="1560"/>
        </w:tabs>
        <w:spacing w:before="9" w:line="232" w:lineRule="auto"/>
        <w:ind w:right="1105"/>
        <w:rPr>
          <w:sz w:val="24"/>
        </w:rPr>
      </w:pPr>
      <w:r>
        <w:rPr>
          <w:sz w:val="24"/>
        </w:rPr>
        <w:t>A</w:t>
      </w:r>
      <w:r>
        <w:rPr>
          <w:spacing w:val="-2"/>
          <w:sz w:val="24"/>
        </w:rPr>
        <w:t xml:space="preserve"> </w:t>
      </w:r>
      <w:r>
        <w:rPr>
          <w:sz w:val="24"/>
        </w:rPr>
        <w:t>request</w:t>
      </w:r>
      <w:r>
        <w:rPr>
          <w:spacing w:val="-4"/>
          <w:sz w:val="24"/>
        </w:rPr>
        <w:t xml:space="preserve"> </w:t>
      </w:r>
      <w:r>
        <w:rPr>
          <w:sz w:val="24"/>
        </w:rPr>
        <w:t>form</w:t>
      </w:r>
      <w:r>
        <w:rPr>
          <w:spacing w:val="-5"/>
          <w:sz w:val="24"/>
        </w:rPr>
        <w:t xml:space="preserve"> </w:t>
      </w:r>
      <w:r>
        <w:rPr>
          <w:sz w:val="24"/>
        </w:rPr>
        <w:t>for</w:t>
      </w:r>
      <w:r>
        <w:rPr>
          <w:spacing w:val="-5"/>
          <w:sz w:val="24"/>
        </w:rPr>
        <w:t xml:space="preserve"> </w:t>
      </w:r>
      <w:r>
        <w:rPr>
          <w:sz w:val="24"/>
        </w:rPr>
        <w:t>independent</w:t>
      </w:r>
      <w:r>
        <w:rPr>
          <w:spacing w:val="-4"/>
          <w:sz w:val="24"/>
        </w:rPr>
        <w:t xml:space="preserve"> </w:t>
      </w:r>
      <w:r>
        <w:rPr>
          <w:sz w:val="24"/>
        </w:rPr>
        <w:t>study</w:t>
      </w:r>
      <w:r>
        <w:rPr>
          <w:spacing w:val="-3"/>
          <w:sz w:val="24"/>
        </w:rPr>
        <w:t xml:space="preserve"> </w:t>
      </w:r>
      <w:r>
        <w:rPr>
          <w:sz w:val="24"/>
        </w:rPr>
        <w:t>can</w:t>
      </w:r>
      <w:r>
        <w:rPr>
          <w:spacing w:val="-4"/>
          <w:sz w:val="24"/>
        </w:rPr>
        <w:t xml:space="preserve"> </w:t>
      </w:r>
      <w:r>
        <w:rPr>
          <w:sz w:val="24"/>
        </w:rPr>
        <w:t>be</w:t>
      </w:r>
      <w:r>
        <w:rPr>
          <w:spacing w:val="-2"/>
          <w:sz w:val="24"/>
        </w:rPr>
        <w:t xml:space="preserve"> </w:t>
      </w:r>
      <w:r>
        <w:rPr>
          <w:sz w:val="24"/>
        </w:rPr>
        <w:t>obtained</w:t>
      </w:r>
      <w:r>
        <w:rPr>
          <w:spacing w:val="-4"/>
          <w:sz w:val="24"/>
        </w:rPr>
        <w:t xml:space="preserve"> </w:t>
      </w:r>
      <w:r>
        <w:rPr>
          <w:sz w:val="24"/>
        </w:rPr>
        <w:t>from</w:t>
      </w:r>
      <w:r>
        <w:rPr>
          <w:spacing w:val="-2"/>
          <w:sz w:val="24"/>
        </w:rPr>
        <w:t xml:space="preserve"> </w:t>
      </w:r>
      <w:r>
        <w:rPr>
          <w:sz w:val="24"/>
        </w:rPr>
        <w:t>your</w:t>
      </w:r>
      <w:r>
        <w:rPr>
          <w:spacing w:val="-2"/>
          <w:sz w:val="24"/>
        </w:rPr>
        <w:t xml:space="preserve"> </w:t>
      </w:r>
      <w:r>
        <w:rPr>
          <w:sz w:val="24"/>
        </w:rPr>
        <w:t>graduate Program Manager in Student Services</w:t>
      </w:r>
    </w:p>
    <w:p w14:paraId="2D85242E" w14:textId="77777777" w:rsidR="00204DC4" w:rsidRDefault="0058773F">
      <w:pPr>
        <w:pStyle w:val="ListParagraph"/>
        <w:numPr>
          <w:ilvl w:val="0"/>
          <w:numId w:val="15"/>
        </w:numPr>
        <w:tabs>
          <w:tab w:val="left" w:pos="840"/>
        </w:tabs>
        <w:spacing w:before="3"/>
        <w:ind w:right="610"/>
        <w:rPr>
          <w:rFonts w:ascii="Symbol" w:hAnsi="Symbol"/>
          <w:sz w:val="24"/>
        </w:rPr>
      </w:pPr>
      <w:r>
        <w:rPr>
          <w:sz w:val="24"/>
        </w:rPr>
        <w:t>Students</w:t>
      </w:r>
      <w:r>
        <w:rPr>
          <w:spacing w:val="-3"/>
          <w:sz w:val="24"/>
        </w:rPr>
        <w:t xml:space="preserve"> </w:t>
      </w:r>
      <w:r>
        <w:rPr>
          <w:sz w:val="24"/>
        </w:rPr>
        <w:t>may</w:t>
      </w:r>
      <w:r>
        <w:rPr>
          <w:spacing w:val="-6"/>
          <w:sz w:val="24"/>
        </w:rPr>
        <w:t xml:space="preserve"> </w:t>
      </w:r>
      <w:r>
        <w:rPr>
          <w:sz w:val="24"/>
        </w:rPr>
        <w:t>use</w:t>
      </w:r>
      <w:r>
        <w:rPr>
          <w:spacing w:val="-2"/>
          <w:sz w:val="24"/>
        </w:rPr>
        <w:t xml:space="preserve"> </w:t>
      </w:r>
      <w:r>
        <w:rPr>
          <w:sz w:val="24"/>
        </w:rPr>
        <w:t>elective</w:t>
      </w:r>
      <w:r>
        <w:rPr>
          <w:spacing w:val="-2"/>
          <w:sz w:val="24"/>
        </w:rPr>
        <w:t xml:space="preserve"> </w:t>
      </w:r>
      <w:r>
        <w:rPr>
          <w:sz w:val="24"/>
        </w:rPr>
        <w:t>credits</w:t>
      </w:r>
      <w:r>
        <w:rPr>
          <w:spacing w:val="-5"/>
          <w:sz w:val="24"/>
        </w:rPr>
        <w:t xml:space="preserve"> </w:t>
      </w:r>
      <w:r>
        <w:rPr>
          <w:sz w:val="24"/>
        </w:rPr>
        <w:t>to</w:t>
      </w:r>
      <w:r>
        <w:rPr>
          <w:spacing w:val="-2"/>
          <w:sz w:val="24"/>
        </w:rPr>
        <w:t xml:space="preserve"> </w:t>
      </w:r>
      <w:r>
        <w:rPr>
          <w:sz w:val="24"/>
        </w:rPr>
        <w:t>obtain</w:t>
      </w:r>
      <w:r>
        <w:rPr>
          <w:spacing w:val="-1"/>
          <w:sz w:val="24"/>
        </w:rPr>
        <w:t xml:space="preserve"> </w:t>
      </w:r>
      <w:r>
        <w:rPr>
          <w:sz w:val="24"/>
        </w:rPr>
        <w:t>certification</w:t>
      </w:r>
      <w:r>
        <w:rPr>
          <w:spacing w:val="-4"/>
          <w:sz w:val="24"/>
        </w:rPr>
        <w:t xml:space="preserve"> </w:t>
      </w:r>
      <w:r>
        <w:rPr>
          <w:sz w:val="24"/>
        </w:rPr>
        <w:t>in</w:t>
      </w:r>
      <w:r>
        <w:rPr>
          <w:spacing w:val="-1"/>
          <w:sz w:val="24"/>
        </w:rPr>
        <w:t xml:space="preserve"> </w:t>
      </w:r>
      <w:r>
        <w:rPr>
          <w:sz w:val="24"/>
        </w:rPr>
        <w:t>a</w:t>
      </w:r>
      <w:r>
        <w:rPr>
          <w:spacing w:val="-5"/>
          <w:sz w:val="24"/>
        </w:rPr>
        <w:t xml:space="preserve"> </w:t>
      </w:r>
      <w:r>
        <w:rPr>
          <w:sz w:val="24"/>
        </w:rPr>
        <w:t>sub-specialty</w:t>
      </w:r>
      <w:r>
        <w:rPr>
          <w:spacing w:val="-6"/>
          <w:sz w:val="24"/>
        </w:rPr>
        <w:t xml:space="preserve"> </w:t>
      </w:r>
      <w:r>
        <w:rPr>
          <w:sz w:val="24"/>
        </w:rPr>
        <w:t>area</w:t>
      </w:r>
      <w:r>
        <w:rPr>
          <w:spacing w:val="-2"/>
          <w:sz w:val="24"/>
        </w:rPr>
        <w:t xml:space="preserve"> </w:t>
      </w:r>
      <w:r>
        <w:rPr>
          <w:sz w:val="24"/>
        </w:rPr>
        <w:t xml:space="preserve">relevant to their practice. The student’s Specialty Track Director and the </w:t>
      </w:r>
      <w:proofErr w:type="gramStart"/>
      <w:r>
        <w:rPr>
          <w:sz w:val="24"/>
        </w:rPr>
        <w:t>Master’s</w:t>
      </w:r>
      <w:proofErr w:type="gramEnd"/>
      <w:r>
        <w:rPr>
          <w:sz w:val="24"/>
        </w:rPr>
        <w:t xml:space="preserve"> Program committee must approve such requests.</w:t>
      </w:r>
    </w:p>
    <w:p w14:paraId="67C9B57A" w14:textId="77777777" w:rsidR="00204DC4" w:rsidRDefault="00204DC4">
      <w:pPr>
        <w:pStyle w:val="BodyText"/>
        <w:spacing w:before="6"/>
        <w:rPr>
          <w:sz w:val="25"/>
        </w:rPr>
      </w:pPr>
    </w:p>
    <w:p w14:paraId="4043EF13" w14:textId="77777777" w:rsidR="00204DC4" w:rsidRDefault="0058773F" w:rsidP="00FF7162">
      <w:pPr>
        <w:pStyle w:val="Heading2"/>
        <w:ind w:left="180" w:right="330"/>
      </w:pPr>
      <w:bookmarkStart w:id="11" w:name="CREDITS_PER_SEMESTER"/>
      <w:bookmarkEnd w:id="11"/>
      <w:r>
        <w:rPr>
          <w:color w:val="C00000"/>
        </w:rPr>
        <w:t>CREDITS</w:t>
      </w:r>
      <w:r>
        <w:rPr>
          <w:color w:val="C00000"/>
          <w:spacing w:val="-1"/>
        </w:rPr>
        <w:t xml:space="preserve"> </w:t>
      </w:r>
      <w:r>
        <w:rPr>
          <w:color w:val="C00000"/>
        </w:rPr>
        <w:t>PER</w:t>
      </w:r>
      <w:r>
        <w:rPr>
          <w:color w:val="C00000"/>
          <w:spacing w:val="-1"/>
        </w:rPr>
        <w:t xml:space="preserve"> </w:t>
      </w:r>
      <w:r>
        <w:rPr>
          <w:color w:val="C00000"/>
          <w:spacing w:val="-2"/>
        </w:rPr>
        <w:t>SEMESTER</w:t>
      </w:r>
    </w:p>
    <w:p w14:paraId="09377902" w14:textId="77777777" w:rsidR="00204DC4" w:rsidRDefault="0058773F" w:rsidP="00D96296">
      <w:pPr>
        <w:pStyle w:val="BodyText"/>
        <w:spacing w:before="17"/>
        <w:ind w:left="180" w:right="400"/>
      </w:pPr>
      <w:r>
        <w:t>Candidates for a graduate degree will not be permitted to register for more than sixteen (16) credit</w:t>
      </w:r>
      <w:r>
        <w:rPr>
          <w:spacing w:val="-3"/>
        </w:rPr>
        <w:t xml:space="preserve"> </w:t>
      </w:r>
      <w:r>
        <w:t>hours</w:t>
      </w:r>
      <w:r>
        <w:rPr>
          <w:spacing w:val="-2"/>
        </w:rPr>
        <w:t xml:space="preserve"> </w:t>
      </w:r>
      <w:r>
        <w:t>in any</w:t>
      </w:r>
      <w:r>
        <w:rPr>
          <w:spacing w:val="-2"/>
        </w:rPr>
        <w:t xml:space="preserve"> </w:t>
      </w:r>
      <w:r>
        <w:t>one</w:t>
      </w:r>
      <w:r>
        <w:rPr>
          <w:spacing w:val="-1"/>
        </w:rPr>
        <w:t xml:space="preserve"> </w:t>
      </w:r>
      <w:r>
        <w:t>semester.</w:t>
      </w:r>
      <w:r>
        <w:rPr>
          <w:spacing w:val="-5"/>
        </w:rPr>
        <w:t xml:space="preserve"> </w:t>
      </w:r>
      <w:r>
        <w:t>A</w:t>
      </w:r>
      <w:r>
        <w:rPr>
          <w:spacing w:val="-1"/>
        </w:rPr>
        <w:t xml:space="preserve"> </w:t>
      </w:r>
      <w:r>
        <w:t>minimum</w:t>
      </w:r>
      <w:r>
        <w:rPr>
          <w:spacing w:val="-4"/>
        </w:rPr>
        <w:t xml:space="preserve"> </w:t>
      </w:r>
      <w:r>
        <w:t>of</w:t>
      </w:r>
      <w:r>
        <w:rPr>
          <w:spacing w:val="-5"/>
        </w:rPr>
        <w:t xml:space="preserve"> </w:t>
      </w:r>
      <w:r>
        <w:t>nine</w:t>
      </w:r>
      <w:r>
        <w:rPr>
          <w:spacing w:val="-3"/>
        </w:rPr>
        <w:t xml:space="preserve"> </w:t>
      </w:r>
      <w:r>
        <w:t>(9)</w:t>
      </w:r>
      <w:r>
        <w:rPr>
          <w:spacing w:val="-2"/>
        </w:rPr>
        <w:t xml:space="preserve"> </w:t>
      </w:r>
      <w:r>
        <w:t>credit</w:t>
      </w:r>
      <w:r>
        <w:rPr>
          <w:spacing w:val="-3"/>
        </w:rPr>
        <w:t xml:space="preserve"> </w:t>
      </w:r>
      <w:r>
        <w:t>hours</w:t>
      </w:r>
      <w:r>
        <w:rPr>
          <w:spacing w:val="-4"/>
        </w:rPr>
        <w:t xml:space="preserve"> </w:t>
      </w:r>
      <w:r>
        <w:t>per</w:t>
      </w:r>
      <w:r>
        <w:rPr>
          <w:spacing w:val="-4"/>
        </w:rPr>
        <w:t xml:space="preserve"> </w:t>
      </w:r>
      <w:r>
        <w:t>semester</w:t>
      </w:r>
      <w:r>
        <w:rPr>
          <w:spacing w:val="-4"/>
        </w:rPr>
        <w:t xml:space="preserve"> </w:t>
      </w:r>
      <w:r>
        <w:t>is</w:t>
      </w:r>
      <w:r>
        <w:rPr>
          <w:spacing w:val="-2"/>
        </w:rPr>
        <w:t xml:space="preserve"> </w:t>
      </w:r>
      <w:r>
        <w:t>needed</w:t>
      </w:r>
      <w:r>
        <w:rPr>
          <w:spacing w:val="-3"/>
        </w:rPr>
        <w:t xml:space="preserve"> </w:t>
      </w:r>
      <w:r>
        <w:t>for full-time status, except during the summer semester.</w:t>
      </w:r>
    </w:p>
    <w:p w14:paraId="3029F1AF" w14:textId="77777777" w:rsidR="00204DC4" w:rsidRDefault="00204DC4" w:rsidP="00D96296">
      <w:pPr>
        <w:pStyle w:val="BodyText"/>
        <w:spacing w:before="11"/>
        <w:ind w:left="180"/>
        <w:rPr>
          <w:sz w:val="25"/>
        </w:rPr>
      </w:pPr>
    </w:p>
    <w:p w14:paraId="542983A4" w14:textId="77777777" w:rsidR="00204DC4" w:rsidRDefault="0058773F" w:rsidP="00D96296">
      <w:pPr>
        <w:pStyle w:val="Heading2"/>
        <w:ind w:left="180"/>
      </w:pPr>
      <w:bookmarkStart w:id="12" w:name="MINIMUM_CONTINUOUS_REGISTRATION"/>
      <w:bookmarkEnd w:id="12"/>
      <w:r>
        <w:rPr>
          <w:color w:val="C00000"/>
        </w:rPr>
        <w:t>MINIMUM</w:t>
      </w:r>
      <w:r>
        <w:rPr>
          <w:color w:val="C00000"/>
          <w:spacing w:val="-5"/>
        </w:rPr>
        <w:t xml:space="preserve"> </w:t>
      </w:r>
      <w:r>
        <w:rPr>
          <w:color w:val="C00000"/>
        </w:rPr>
        <w:t>CONTINUOUS</w:t>
      </w:r>
      <w:r>
        <w:rPr>
          <w:color w:val="C00000"/>
          <w:spacing w:val="-3"/>
        </w:rPr>
        <w:t xml:space="preserve"> </w:t>
      </w:r>
      <w:r>
        <w:rPr>
          <w:color w:val="C00000"/>
          <w:spacing w:val="-2"/>
        </w:rPr>
        <w:t>REGISTRATION</w:t>
      </w:r>
    </w:p>
    <w:p w14:paraId="665FD55D" w14:textId="0E3D3F24" w:rsidR="00D96296" w:rsidRPr="00FF7162" w:rsidRDefault="00D96296" w:rsidP="00FF7162">
      <w:pPr>
        <w:pStyle w:val="BodyText"/>
        <w:ind w:left="180" w:right="240"/>
      </w:pPr>
      <w:bookmarkStart w:id="13" w:name="_Hlk141683629"/>
      <w:r w:rsidRPr="00FF7162">
        <w:t>Graduate</w:t>
      </w:r>
      <w:r w:rsidRPr="00FF7162">
        <w:rPr>
          <w:spacing w:val="-3"/>
        </w:rPr>
        <w:t xml:space="preserve"> </w:t>
      </w:r>
      <w:r w:rsidRPr="00FF7162">
        <w:t>students</w:t>
      </w:r>
      <w:r w:rsidRPr="00FF7162">
        <w:rPr>
          <w:spacing w:val="-4"/>
        </w:rPr>
        <w:t xml:space="preserve"> </w:t>
      </w:r>
      <w:r w:rsidRPr="00FF7162">
        <w:t>must</w:t>
      </w:r>
      <w:r w:rsidRPr="00FF7162">
        <w:rPr>
          <w:spacing w:val="-5"/>
        </w:rPr>
        <w:t xml:space="preserve"> </w:t>
      </w:r>
      <w:r w:rsidRPr="00FF7162">
        <w:t>maintain</w:t>
      </w:r>
      <w:r w:rsidRPr="00FF7162">
        <w:rPr>
          <w:spacing w:val="-2"/>
        </w:rPr>
        <w:t xml:space="preserve"> </w:t>
      </w:r>
      <w:r w:rsidRPr="00FF7162">
        <w:t>continuous</w:t>
      </w:r>
      <w:r w:rsidRPr="00FF7162">
        <w:rPr>
          <w:spacing w:val="-4"/>
        </w:rPr>
        <w:t xml:space="preserve"> </w:t>
      </w:r>
      <w:r w:rsidRPr="00FF7162">
        <w:t>registration</w:t>
      </w:r>
      <w:r w:rsidRPr="00FF7162">
        <w:rPr>
          <w:spacing w:val="-2"/>
        </w:rPr>
        <w:t xml:space="preserve"> </w:t>
      </w:r>
      <w:r w:rsidRPr="00FF7162">
        <w:t>(1</w:t>
      </w:r>
      <w:r w:rsidRPr="00FF7162">
        <w:rPr>
          <w:spacing w:val="-5"/>
        </w:rPr>
        <w:t xml:space="preserve"> </w:t>
      </w:r>
      <w:r w:rsidRPr="00FF7162">
        <w:t>credit</w:t>
      </w:r>
      <w:r w:rsidRPr="00FF7162">
        <w:rPr>
          <w:spacing w:val="-2"/>
        </w:rPr>
        <w:t xml:space="preserve"> </w:t>
      </w:r>
      <w:r w:rsidRPr="00FF7162">
        <w:t>minimum</w:t>
      </w:r>
      <w:r w:rsidRPr="00FF7162">
        <w:rPr>
          <w:spacing w:val="-3"/>
        </w:rPr>
        <w:t xml:space="preserve"> </w:t>
      </w:r>
      <w:r w:rsidRPr="00FF7162">
        <w:t>at</w:t>
      </w:r>
      <w:r w:rsidRPr="00FF7162">
        <w:rPr>
          <w:spacing w:val="-5"/>
        </w:rPr>
        <w:t xml:space="preserve"> </w:t>
      </w:r>
      <w:r w:rsidRPr="00FF7162">
        <w:t>the</w:t>
      </w:r>
      <w:r w:rsidRPr="00FF7162">
        <w:rPr>
          <w:spacing w:val="-3"/>
        </w:rPr>
        <w:t xml:space="preserve"> </w:t>
      </w:r>
      <w:r w:rsidRPr="00FF7162">
        <w:t>graduate level) from the time of formal admission through the completion of requirements for the degree</w:t>
      </w:r>
      <w:r w:rsidRPr="00FF7162">
        <w:rPr>
          <w:spacing w:val="-3"/>
        </w:rPr>
        <w:t xml:space="preserve"> </w:t>
      </w:r>
      <w:r w:rsidRPr="00FF7162">
        <w:t>they</w:t>
      </w:r>
      <w:r w:rsidRPr="00FF7162">
        <w:rPr>
          <w:spacing w:val="-2"/>
        </w:rPr>
        <w:t xml:space="preserve"> </w:t>
      </w:r>
      <w:r w:rsidRPr="00FF7162">
        <w:t>are</w:t>
      </w:r>
      <w:r w:rsidRPr="00FF7162">
        <w:rPr>
          <w:spacing w:val="-1"/>
        </w:rPr>
        <w:t xml:space="preserve"> </w:t>
      </w:r>
      <w:r w:rsidRPr="00FF7162">
        <w:t>seeking</w:t>
      </w:r>
      <w:r w:rsidRPr="00FF7162">
        <w:rPr>
          <w:spacing w:val="-6"/>
        </w:rPr>
        <w:t xml:space="preserve"> </w:t>
      </w:r>
      <w:r w:rsidRPr="00FF7162">
        <w:t>unless</w:t>
      </w:r>
      <w:r w:rsidRPr="00FF7162">
        <w:rPr>
          <w:spacing w:val="-2"/>
        </w:rPr>
        <w:t xml:space="preserve"> </w:t>
      </w:r>
      <w:r w:rsidRPr="00FF7162">
        <w:t>granted</w:t>
      </w:r>
      <w:r w:rsidRPr="00FF7162">
        <w:rPr>
          <w:spacing w:val="-3"/>
        </w:rPr>
        <w:t xml:space="preserve"> </w:t>
      </w:r>
      <w:r w:rsidRPr="00FF7162">
        <w:t>an official</w:t>
      </w:r>
      <w:r w:rsidRPr="00FF7162">
        <w:rPr>
          <w:spacing w:val="-3"/>
        </w:rPr>
        <w:t xml:space="preserve"> </w:t>
      </w:r>
      <w:r w:rsidRPr="00FF7162">
        <w:t>leave of absence. If students</w:t>
      </w:r>
      <w:r w:rsidRPr="00FF7162">
        <w:rPr>
          <w:spacing w:val="-4"/>
        </w:rPr>
        <w:t xml:space="preserve"> </w:t>
      </w:r>
      <w:r w:rsidRPr="00FF7162">
        <w:t>do</w:t>
      </w:r>
      <w:r w:rsidRPr="00FF7162">
        <w:rPr>
          <w:spacing w:val="-3"/>
        </w:rPr>
        <w:t xml:space="preserve"> </w:t>
      </w:r>
      <w:r w:rsidRPr="00FF7162">
        <w:t>not comply with this continuous registration policy (failing to register for a term) the student becomes deactivated and must reapply to the University of Utah. The summer semester is excluded.</w:t>
      </w:r>
    </w:p>
    <w:bookmarkEnd w:id="13"/>
    <w:p w14:paraId="7D68EC15" w14:textId="77777777" w:rsidR="00204DC4" w:rsidRDefault="00204DC4">
      <w:pPr>
        <w:pStyle w:val="BodyText"/>
        <w:spacing w:before="2"/>
      </w:pPr>
    </w:p>
    <w:p w14:paraId="3D35DFCF" w14:textId="77777777" w:rsidR="00204DC4" w:rsidRDefault="0058773F">
      <w:pPr>
        <w:pStyle w:val="Heading2"/>
        <w:ind w:left="151"/>
      </w:pPr>
      <w:bookmarkStart w:id="14" w:name="INCOMPLETE_GRADES"/>
      <w:bookmarkStart w:id="15" w:name="_bookmark3"/>
      <w:bookmarkEnd w:id="14"/>
      <w:bookmarkEnd w:id="15"/>
      <w:r>
        <w:rPr>
          <w:color w:val="C00000"/>
        </w:rPr>
        <w:t>INCOMPLETE</w:t>
      </w:r>
      <w:r>
        <w:rPr>
          <w:color w:val="C00000"/>
          <w:spacing w:val="-3"/>
        </w:rPr>
        <w:t xml:space="preserve"> </w:t>
      </w:r>
      <w:r>
        <w:rPr>
          <w:color w:val="C00000"/>
          <w:spacing w:val="-2"/>
        </w:rPr>
        <w:t>GRADES</w:t>
      </w:r>
    </w:p>
    <w:p w14:paraId="56D7DD8B" w14:textId="77777777" w:rsidR="00204DC4" w:rsidRDefault="0058773F">
      <w:pPr>
        <w:pStyle w:val="BodyText"/>
        <w:spacing w:before="16"/>
        <w:ind w:left="163" w:right="460"/>
      </w:pPr>
      <w:r>
        <w:t>A grade of Incomplete (I) may be given for work not completed because of circumstances beyond the student’s control,</w:t>
      </w:r>
      <w:r>
        <w:rPr>
          <w:spacing w:val="-1"/>
        </w:rPr>
        <w:t xml:space="preserve"> </w:t>
      </w:r>
      <w:r>
        <w:t>providing the student is passing</w:t>
      </w:r>
      <w:r>
        <w:rPr>
          <w:spacing w:val="-1"/>
        </w:rPr>
        <w:t xml:space="preserve"> </w:t>
      </w:r>
      <w:r>
        <w:t>the course</w:t>
      </w:r>
      <w:r>
        <w:rPr>
          <w:spacing w:val="-3"/>
        </w:rPr>
        <w:t xml:space="preserve"> </w:t>
      </w:r>
      <w:r>
        <w:t>and has completed at least 80% of the work required for the course. Arrangements must be made between the student and the faculty concerning completion of the work. If incomplete work has not been finished</w:t>
      </w:r>
      <w:r>
        <w:rPr>
          <w:spacing w:val="-3"/>
        </w:rPr>
        <w:t xml:space="preserve"> </w:t>
      </w:r>
      <w:r>
        <w:t>and</w:t>
      </w:r>
      <w:r>
        <w:rPr>
          <w:spacing w:val="-3"/>
        </w:rPr>
        <w:t xml:space="preserve"> </w:t>
      </w:r>
      <w:r>
        <w:t>a</w:t>
      </w:r>
      <w:r>
        <w:rPr>
          <w:spacing w:val="-1"/>
        </w:rPr>
        <w:t xml:space="preserve"> </w:t>
      </w:r>
      <w:r>
        <w:t>grade</w:t>
      </w:r>
      <w:r>
        <w:rPr>
          <w:spacing w:val="-3"/>
        </w:rPr>
        <w:t xml:space="preserve"> </w:t>
      </w:r>
      <w:r>
        <w:t>has</w:t>
      </w:r>
      <w:r>
        <w:rPr>
          <w:spacing w:val="-4"/>
        </w:rPr>
        <w:t xml:space="preserve"> </w:t>
      </w:r>
      <w:r>
        <w:t>not</w:t>
      </w:r>
      <w:r>
        <w:rPr>
          <w:spacing w:val="-3"/>
        </w:rPr>
        <w:t xml:space="preserve"> </w:t>
      </w:r>
      <w:r>
        <w:t>been</w:t>
      </w:r>
      <w:r>
        <w:rPr>
          <w:spacing w:val="-3"/>
        </w:rPr>
        <w:t xml:space="preserve"> </w:t>
      </w:r>
      <w:r>
        <w:t>reported</w:t>
      </w:r>
      <w:r>
        <w:rPr>
          <w:spacing w:val="-1"/>
        </w:rPr>
        <w:t xml:space="preserve"> </w:t>
      </w:r>
      <w:r>
        <w:t>within</w:t>
      </w:r>
      <w:r>
        <w:rPr>
          <w:spacing w:val="-1"/>
        </w:rPr>
        <w:t xml:space="preserve"> </w:t>
      </w:r>
      <w:r>
        <w:t>the</w:t>
      </w:r>
      <w:r>
        <w:rPr>
          <w:spacing w:val="-1"/>
        </w:rPr>
        <w:t xml:space="preserve"> </w:t>
      </w:r>
      <w:r>
        <w:t>calendar</w:t>
      </w:r>
      <w:r>
        <w:rPr>
          <w:spacing w:val="-1"/>
        </w:rPr>
        <w:t xml:space="preserve"> </w:t>
      </w:r>
      <w:r>
        <w:t>year</w:t>
      </w:r>
      <w:r>
        <w:rPr>
          <w:spacing w:val="-4"/>
        </w:rPr>
        <w:t xml:space="preserve"> </w:t>
      </w:r>
      <w:r>
        <w:t>after</w:t>
      </w:r>
      <w:r>
        <w:rPr>
          <w:spacing w:val="-4"/>
        </w:rPr>
        <w:t xml:space="preserve"> </w:t>
      </w:r>
      <w:r>
        <w:t>the</w:t>
      </w:r>
      <w:r>
        <w:rPr>
          <w:spacing w:val="-1"/>
        </w:rPr>
        <w:t xml:space="preserve"> </w:t>
      </w:r>
      <w:r>
        <w:t>incomplete</w:t>
      </w:r>
      <w:r>
        <w:rPr>
          <w:spacing w:val="-1"/>
        </w:rPr>
        <w:t xml:space="preserve"> </w:t>
      </w:r>
      <w:r>
        <w:t>grade was given, the incomplete (I) grade is changed to a failing (E) grade by the Registrar’s Office.</w:t>
      </w:r>
    </w:p>
    <w:p w14:paraId="2E09E600" w14:textId="77777777" w:rsidR="00D96296" w:rsidRDefault="0058773F" w:rsidP="006321FB">
      <w:pPr>
        <w:pStyle w:val="BodyText"/>
        <w:spacing w:before="2"/>
        <w:ind w:left="163"/>
        <w:rPr>
          <w:spacing w:val="-2"/>
        </w:rPr>
      </w:pPr>
      <w:r>
        <w:t>Students</w:t>
      </w:r>
      <w:r>
        <w:rPr>
          <w:spacing w:val="-2"/>
        </w:rPr>
        <w:t xml:space="preserve"> </w:t>
      </w:r>
      <w:r>
        <w:t>on a</w:t>
      </w:r>
      <w:r>
        <w:rPr>
          <w:spacing w:val="-3"/>
        </w:rPr>
        <w:t xml:space="preserve"> </w:t>
      </w:r>
      <w:r>
        <w:t>Leave</w:t>
      </w:r>
      <w:r>
        <w:rPr>
          <w:spacing w:val="-2"/>
        </w:rPr>
        <w:t xml:space="preserve"> </w:t>
      </w:r>
      <w:r>
        <w:t>of</w:t>
      </w:r>
      <w:r>
        <w:rPr>
          <w:spacing w:val="-3"/>
        </w:rPr>
        <w:t xml:space="preserve"> </w:t>
      </w:r>
      <w:r>
        <w:t>Absence must</w:t>
      </w:r>
      <w:r>
        <w:rPr>
          <w:spacing w:val="-3"/>
        </w:rPr>
        <w:t xml:space="preserve"> </w:t>
      </w:r>
      <w:r>
        <w:t>adhere</w:t>
      </w:r>
      <w:r>
        <w:rPr>
          <w:spacing w:val="-2"/>
        </w:rPr>
        <w:t xml:space="preserve"> </w:t>
      </w:r>
      <w:r>
        <w:t>to</w:t>
      </w:r>
      <w:r>
        <w:rPr>
          <w:spacing w:val="-1"/>
        </w:rPr>
        <w:t xml:space="preserve"> </w:t>
      </w:r>
      <w:r>
        <w:t>this</w:t>
      </w:r>
      <w:r>
        <w:rPr>
          <w:spacing w:val="-1"/>
        </w:rPr>
        <w:t xml:space="preserve"> </w:t>
      </w:r>
      <w:r>
        <w:rPr>
          <w:spacing w:val="-2"/>
        </w:rPr>
        <w:t>timeline.</w:t>
      </w:r>
      <w:r w:rsidR="006321FB">
        <w:rPr>
          <w:spacing w:val="-2"/>
        </w:rPr>
        <w:t xml:space="preserve"> </w:t>
      </w:r>
    </w:p>
    <w:p w14:paraId="653159D2" w14:textId="77777777" w:rsidR="00D96296" w:rsidRPr="00FF7162" w:rsidRDefault="00D96296" w:rsidP="006321FB">
      <w:pPr>
        <w:pStyle w:val="BodyText"/>
        <w:spacing w:before="2"/>
        <w:ind w:left="163"/>
        <w:rPr>
          <w:spacing w:val="-2"/>
        </w:rPr>
      </w:pPr>
    </w:p>
    <w:p w14:paraId="662B9749" w14:textId="314FADF3" w:rsidR="00204DC4" w:rsidRPr="00FF7162" w:rsidRDefault="006321FB" w:rsidP="006321FB">
      <w:pPr>
        <w:pStyle w:val="BodyText"/>
        <w:spacing w:before="2"/>
        <w:ind w:left="163"/>
      </w:pPr>
      <w:r w:rsidRPr="00FF7162">
        <w:t>If</w:t>
      </w:r>
      <w:r w:rsidRPr="00FF7162">
        <w:rPr>
          <w:spacing w:val="-6"/>
        </w:rPr>
        <w:t xml:space="preserve"> </w:t>
      </w:r>
      <w:r w:rsidRPr="00FF7162">
        <w:t>the</w:t>
      </w:r>
      <w:r w:rsidRPr="00FF7162">
        <w:rPr>
          <w:spacing w:val="-6"/>
        </w:rPr>
        <w:t xml:space="preserve"> </w:t>
      </w:r>
      <w:r w:rsidRPr="00FF7162">
        <w:t>incomplete</w:t>
      </w:r>
      <w:r w:rsidRPr="00FF7162">
        <w:rPr>
          <w:spacing w:val="-6"/>
        </w:rPr>
        <w:t xml:space="preserve"> </w:t>
      </w:r>
      <w:r w:rsidRPr="00FF7162">
        <w:t>is</w:t>
      </w:r>
      <w:r w:rsidRPr="00FF7162">
        <w:rPr>
          <w:spacing w:val="-6"/>
        </w:rPr>
        <w:t xml:space="preserve"> </w:t>
      </w:r>
      <w:r w:rsidRPr="00FF7162">
        <w:t>in</w:t>
      </w:r>
      <w:r w:rsidRPr="00FF7162">
        <w:rPr>
          <w:spacing w:val="-6"/>
        </w:rPr>
        <w:t xml:space="preserve"> </w:t>
      </w:r>
      <w:r w:rsidRPr="00FF7162">
        <w:t>a</w:t>
      </w:r>
      <w:r w:rsidRPr="00FF7162">
        <w:rPr>
          <w:spacing w:val="-6"/>
        </w:rPr>
        <w:t xml:space="preserve"> </w:t>
      </w:r>
      <w:r w:rsidRPr="00FF7162">
        <w:t>course</w:t>
      </w:r>
      <w:r w:rsidRPr="00FF7162">
        <w:rPr>
          <w:spacing w:val="-6"/>
        </w:rPr>
        <w:t xml:space="preserve"> </w:t>
      </w:r>
      <w:r w:rsidRPr="00FF7162">
        <w:t>that</w:t>
      </w:r>
      <w:r w:rsidRPr="00FF7162">
        <w:rPr>
          <w:spacing w:val="-6"/>
        </w:rPr>
        <w:t xml:space="preserve"> </w:t>
      </w:r>
      <w:r w:rsidRPr="00FF7162">
        <w:t>is</w:t>
      </w:r>
      <w:r w:rsidRPr="00FF7162">
        <w:rPr>
          <w:spacing w:val="-6"/>
        </w:rPr>
        <w:t xml:space="preserve"> </w:t>
      </w:r>
      <w:r w:rsidRPr="00FF7162">
        <w:t>a</w:t>
      </w:r>
      <w:r w:rsidRPr="00FF7162">
        <w:rPr>
          <w:spacing w:val="-6"/>
        </w:rPr>
        <w:t xml:space="preserve"> </w:t>
      </w:r>
      <w:r w:rsidRPr="00FF7162">
        <w:t>prerequisite</w:t>
      </w:r>
      <w:r w:rsidRPr="00FF7162">
        <w:rPr>
          <w:spacing w:val="-6"/>
        </w:rPr>
        <w:t xml:space="preserve"> </w:t>
      </w:r>
      <w:r w:rsidRPr="00FF7162">
        <w:t>to</w:t>
      </w:r>
      <w:r w:rsidRPr="00FF7162">
        <w:rPr>
          <w:spacing w:val="-6"/>
        </w:rPr>
        <w:t xml:space="preserve"> </w:t>
      </w:r>
      <w:r w:rsidRPr="00FF7162">
        <w:t>a</w:t>
      </w:r>
      <w:r w:rsidRPr="00FF7162">
        <w:rPr>
          <w:spacing w:val="-6"/>
        </w:rPr>
        <w:t xml:space="preserve"> </w:t>
      </w:r>
      <w:r w:rsidRPr="00FF7162">
        <w:t>following</w:t>
      </w:r>
      <w:r w:rsidRPr="00FF7162">
        <w:rPr>
          <w:spacing w:val="-5"/>
        </w:rPr>
        <w:t xml:space="preserve"> </w:t>
      </w:r>
      <w:r w:rsidRPr="00FF7162">
        <w:t>course,</w:t>
      </w:r>
      <w:r w:rsidRPr="00FF7162">
        <w:rPr>
          <w:spacing w:val="-6"/>
        </w:rPr>
        <w:t xml:space="preserve"> </w:t>
      </w:r>
      <w:r w:rsidRPr="00FF7162">
        <w:t>this</w:t>
      </w:r>
      <w:r w:rsidRPr="00FF7162">
        <w:rPr>
          <w:spacing w:val="-6"/>
        </w:rPr>
        <w:t xml:space="preserve"> </w:t>
      </w:r>
      <w:r w:rsidRPr="00FF7162">
        <w:t>may</w:t>
      </w:r>
      <w:r w:rsidRPr="00FF7162">
        <w:rPr>
          <w:spacing w:val="-6"/>
        </w:rPr>
        <w:t xml:space="preserve"> </w:t>
      </w:r>
      <w:r w:rsidRPr="00FF7162">
        <w:t>interfere</w:t>
      </w:r>
      <w:r w:rsidRPr="00FF7162">
        <w:rPr>
          <w:spacing w:val="-6"/>
        </w:rPr>
        <w:t xml:space="preserve"> </w:t>
      </w:r>
      <w:r w:rsidRPr="00FF7162">
        <w:t>with progressing into that course. Examples include courses required to begin the practicum/capstone project series.</w:t>
      </w:r>
    </w:p>
    <w:p w14:paraId="42ABFBFA" w14:textId="77777777" w:rsidR="006321FB" w:rsidRPr="006321FB" w:rsidRDefault="006321FB" w:rsidP="006321FB">
      <w:pPr>
        <w:pStyle w:val="BodyText"/>
        <w:spacing w:before="2"/>
        <w:ind w:left="163"/>
      </w:pPr>
    </w:p>
    <w:p w14:paraId="3157A9A1" w14:textId="77777777" w:rsidR="00204DC4" w:rsidRDefault="0058773F">
      <w:pPr>
        <w:pStyle w:val="Heading2"/>
        <w:ind w:left="151"/>
      </w:pPr>
      <w:bookmarkStart w:id="16" w:name="ABSENCES"/>
      <w:bookmarkStart w:id="17" w:name="_bookmark4"/>
      <w:bookmarkEnd w:id="16"/>
      <w:bookmarkEnd w:id="17"/>
      <w:r>
        <w:rPr>
          <w:color w:val="C00000"/>
          <w:spacing w:val="-2"/>
        </w:rPr>
        <w:t>ABSENCES</w:t>
      </w:r>
    </w:p>
    <w:p w14:paraId="0B1364BA" w14:textId="77777777" w:rsidR="00204DC4" w:rsidRDefault="0058773F">
      <w:pPr>
        <w:pStyle w:val="BodyText"/>
        <w:spacing w:before="17"/>
        <w:ind w:left="163" w:right="344"/>
      </w:pPr>
      <w:r>
        <w:rPr>
          <w:u w:val="single"/>
        </w:rPr>
        <w:t>Do</w:t>
      </w:r>
      <w:r>
        <w:rPr>
          <w:spacing w:val="-3"/>
          <w:u w:val="single"/>
        </w:rPr>
        <w:t xml:space="preserve"> </w:t>
      </w:r>
      <w:r>
        <w:rPr>
          <w:u w:val="single"/>
        </w:rPr>
        <w:t>not</w:t>
      </w:r>
      <w:r>
        <w:rPr>
          <w:spacing w:val="-3"/>
          <w:u w:val="single"/>
        </w:rPr>
        <w:t xml:space="preserve"> </w:t>
      </w:r>
      <w:r>
        <w:rPr>
          <w:u w:val="single"/>
        </w:rPr>
        <w:t>plan vacations</w:t>
      </w:r>
      <w:r>
        <w:rPr>
          <w:spacing w:val="-4"/>
          <w:u w:val="single"/>
        </w:rPr>
        <w:t xml:space="preserve"> </w:t>
      </w:r>
      <w:r>
        <w:rPr>
          <w:u w:val="single"/>
        </w:rPr>
        <w:t>during</w:t>
      </w:r>
      <w:r>
        <w:rPr>
          <w:spacing w:val="-2"/>
          <w:u w:val="single"/>
        </w:rPr>
        <w:t xml:space="preserve"> </w:t>
      </w:r>
      <w:r>
        <w:rPr>
          <w:u w:val="single"/>
        </w:rPr>
        <w:t>the</w:t>
      </w:r>
      <w:r>
        <w:rPr>
          <w:spacing w:val="-3"/>
          <w:u w:val="single"/>
        </w:rPr>
        <w:t xml:space="preserve"> </w:t>
      </w:r>
      <w:r>
        <w:rPr>
          <w:u w:val="single"/>
        </w:rPr>
        <w:t>semester.</w:t>
      </w:r>
      <w:r>
        <w:rPr>
          <w:spacing w:val="-2"/>
        </w:rPr>
        <w:t xml:space="preserve"> </w:t>
      </w:r>
      <w:r>
        <w:t>If</w:t>
      </w:r>
      <w:r>
        <w:rPr>
          <w:spacing w:val="-3"/>
        </w:rPr>
        <w:t xml:space="preserve"> </w:t>
      </w:r>
      <w:r>
        <w:t>you</w:t>
      </w:r>
      <w:r>
        <w:rPr>
          <w:spacing w:val="-3"/>
        </w:rPr>
        <w:t xml:space="preserve"> </w:t>
      </w:r>
      <w:r>
        <w:t>must miss</w:t>
      </w:r>
      <w:r>
        <w:rPr>
          <w:spacing w:val="-2"/>
        </w:rPr>
        <w:t xml:space="preserve"> </w:t>
      </w:r>
      <w:r>
        <w:t>class</w:t>
      </w:r>
      <w:r>
        <w:rPr>
          <w:spacing w:val="-2"/>
        </w:rPr>
        <w:t xml:space="preserve"> </w:t>
      </w:r>
      <w:r>
        <w:t>or</w:t>
      </w:r>
      <w:r>
        <w:rPr>
          <w:spacing w:val="-4"/>
        </w:rPr>
        <w:t xml:space="preserve"> </w:t>
      </w:r>
      <w:r>
        <w:t>practicum</w:t>
      </w:r>
      <w:r>
        <w:rPr>
          <w:spacing w:val="-1"/>
        </w:rPr>
        <w:t xml:space="preserve"> </w:t>
      </w:r>
      <w:r>
        <w:t>due</w:t>
      </w:r>
      <w:r>
        <w:rPr>
          <w:spacing w:val="-3"/>
        </w:rPr>
        <w:t xml:space="preserve"> </w:t>
      </w:r>
      <w:r>
        <w:t>to</w:t>
      </w:r>
      <w:r>
        <w:rPr>
          <w:spacing w:val="-1"/>
        </w:rPr>
        <w:t xml:space="preserve"> </w:t>
      </w:r>
      <w:r>
        <w:t>a</w:t>
      </w:r>
      <w:r>
        <w:rPr>
          <w:spacing w:val="-4"/>
        </w:rPr>
        <w:t xml:space="preserve"> </w:t>
      </w:r>
      <w:r>
        <w:t>family</w:t>
      </w:r>
      <w:r>
        <w:rPr>
          <w:spacing w:val="-2"/>
        </w:rPr>
        <w:t xml:space="preserve"> </w:t>
      </w:r>
      <w:r>
        <w:t xml:space="preserve">or personal emergency, please notify the respective instructors and supervisors. If there are extenuating circumstances that require a prolonged absence, (a week or more) please </w:t>
      </w:r>
      <w:proofErr w:type="gramStart"/>
      <w:r>
        <w:t>make arrangements</w:t>
      </w:r>
      <w:proofErr w:type="gramEnd"/>
      <w:r>
        <w:t xml:space="preserve"> with faculty instructors, supervisors, the Specialty Track Director, and clinical agency</w:t>
      </w:r>
      <w:r>
        <w:rPr>
          <w:spacing w:val="-1"/>
        </w:rPr>
        <w:t xml:space="preserve"> </w:t>
      </w:r>
      <w:r>
        <w:t>supervisors.</w:t>
      </w:r>
      <w:r>
        <w:rPr>
          <w:spacing w:val="-1"/>
        </w:rPr>
        <w:t xml:space="preserve"> </w:t>
      </w:r>
      <w:r>
        <w:t>It</w:t>
      </w:r>
      <w:r>
        <w:rPr>
          <w:spacing w:val="-2"/>
        </w:rPr>
        <w:t xml:space="preserve"> </w:t>
      </w:r>
      <w:r>
        <w:t>is</w:t>
      </w:r>
      <w:r>
        <w:rPr>
          <w:spacing w:val="-3"/>
        </w:rPr>
        <w:t xml:space="preserve"> </w:t>
      </w:r>
      <w:r>
        <w:t>at the</w:t>
      </w:r>
      <w:r>
        <w:rPr>
          <w:spacing w:val="-2"/>
        </w:rPr>
        <w:t xml:space="preserve"> </w:t>
      </w:r>
      <w:r>
        <w:t>discretion</w:t>
      </w:r>
      <w:r>
        <w:rPr>
          <w:spacing w:val="-2"/>
        </w:rPr>
        <w:t xml:space="preserve"> </w:t>
      </w:r>
      <w:r>
        <w:t>of</w:t>
      </w:r>
      <w:r>
        <w:rPr>
          <w:spacing w:val="-2"/>
        </w:rPr>
        <w:t xml:space="preserve"> </w:t>
      </w:r>
      <w:r>
        <w:t>the course</w:t>
      </w:r>
      <w:r>
        <w:rPr>
          <w:spacing w:val="-2"/>
        </w:rPr>
        <w:t xml:space="preserve"> </w:t>
      </w:r>
      <w:r>
        <w:t>faculty</w:t>
      </w:r>
      <w:r>
        <w:rPr>
          <w:spacing w:val="-1"/>
        </w:rPr>
        <w:t xml:space="preserve"> </w:t>
      </w:r>
      <w:proofErr w:type="gramStart"/>
      <w:r>
        <w:t>whether</w:t>
      </w:r>
      <w:r>
        <w:rPr>
          <w:spacing w:val="-3"/>
        </w:rPr>
        <w:t xml:space="preserve"> </w:t>
      </w:r>
      <w:r>
        <w:t>or</w:t>
      </w:r>
      <w:r>
        <w:rPr>
          <w:spacing w:val="-3"/>
        </w:rPr>
        <w:t xml:space="preserve"> </w:t>
      </w:r>
      <w:r>
        <w:t>not</w:t>
      </w:r>
      <w:proofErr w:type="gramEnd"/>
      <w:r>
        <w:t xml:space="preserve"> make-up</w:t>
      </w:r>
      <w:r>
        <w:rPr>
          <w:spacing w:val="-2"/>
        </w:rPr>
        <w:t xml:space="preserve"> </w:t>
      </w:r>
      <w:r>
        <w:t>work</w:t>
      </w:r>
      <w:r>
        <w:rPr>
          <w:spacing w:val="-2"/>
        </w:rPr>
        <w:t xml:space="preserve"> </w:t>
      </w:r>
      <w:r>
        <w:t>will be permitted.</w:t>
      </w:r>
    </w:p>
    <w:p w14:paraId="020BE1E1" w14:textId="77777777" w:rsidR="00204DC4" w:rsidRDefault="00204DC4">
      <w:pPr>
        <w:pStyle w:val="BodyText"/>
        <w:spacing w:before="10"/>
        <w:rPr>
          <w:sz w:val="25"/>
        </w:rPr>
      </w:pPr>
    </w:p>
    <w:p w14:paraId="1CE531F5" w14:textId="4A1C28D4" w:rsidR="00204DC4" w:rsidRDefault="0058773F">
      <w:pPr>
        <w:pStyle w:val="BodyText"/>
        <w:ind w:left="163" w:right="408"/>
      </w:pPr>
      <w:r>
        <w:t>College or University sanctioned absences (such as attendance or presentation at an approved professional conference) may allow for “reasonable adjustments, modifications or adaptations” by course instructors, to allow the student the opportunity to make up missed course requirements,</w:t>
      </w:r>
      <w:r>
        <w:rPr>
          <w:spacing w:val="-2"/>
        </w:rPr>
        <w:t xml:space="preserve"> </w:t>
      </w:r>
      <w:r w:rsidR="00FE6F6A">
        <w:t>assignments,</w:t>
      </w:r>
      <w:r>
        <w:rPr>
          <w:spacing w:val="-3"/>
        </w:rPr>
        <w:t xml:space="preserve"> </w:t>
      </w:r>
      <w:r>
        <w:t>and</w:t>
      </w:r>
      <w:r>
        <w:rPr>
          <w:spacing w:val="-4"/>
        </w:rPr>
        <w:t xml:space="preserve"> </w:t>
      </w:r>
      <w:r>
        <w:t>examinations.</w:t>
      </w:r>
      <w:r>
        <w:rPr>
          <w:spacing w:val="-3"/>
        </w:rPr>
        <w:t xml:space="preserve"> </w:t>
      </w:r>
      <w:r>
        <w:t>Such</w:t>
      </w:r>
      <w:r>
        <w:rPr>
          <w:spacing w:val="-1"/>
        </w:rPr>
        <w:t xml:space="preserve"> </w:t>
      </w:r>
      <w:r>
        <w:t>absences</w:t>
      </w:r>
      <w:r>
        <w:rPr>
          <w:spacing w:val="-3"/>
        </w:rPr>
        <w:t xml:space="preserve"> </w:t>
      </w:r>
      <w:r>
        <w:t>must</w:t>
      </w:r>
      <w:r>
        <w:rPr>
          <w:spacing w:val="-4"/>
        </w:rPr>
        <w:t xml:space="preserve"> </w:t>
      </w:r>
      <w:r>
        <w:t>follow</w:t>
      </w:r>
      <w:r>
        <w:rPr>
          <w:spacing w:val="-6"/>
        </w:rPr>
        <w:t xml:space="preserve"> </w:t>
      </w:r>
      <w:r>
        <w:t>the</w:t>
      </w:r>
      <w:r>
        <w:rPr>
          <w:spacing w:val="-4"/>
        </w:rPr>
        <w:t xml:space="preserve"> </w:t>
      </w:r>
      <w:r>
        <w:t>College</w:t>
      </w:r>
      <w:r>
        <w:rPr>
          <w:spacing w:val="-4"/>
        </w:rPr>
        <w:t xml:space="preserve"> </w:t>
      </w:r>
      <w:r>
        <w:t>of</w:t>
      </w:r>
      <w:r>
        <w:rPr>
          <w:spacing w:val="-4"/>
        </w:rPr>
        <w:t xml:space="preserve"> </w:t>
      </w:r>
      <w:r>
        <w:t>Nursing Co-Curricular Absence Policy and receive approval in advance by the Specialty Track Director and Assistant Dean for the MS &amp; DNP Programs using the College of Nursing Sanctioned Co- Curricular Activity form (found on Pulse).</w:t>
      </w:r>
    </w:p>
    <w:p w14:paraId="204DE4D6" w14:textId="77777777" w:rsidR="006321FB" w:rsidRDefault="006321FB">
      <w:pPr>
        <w:pStyle w:val="BodyText"/>
        <w:ind w:left="163" w:right="408"/>
      </w:pPr>
    </w:p>
    <w:p w14:paraId="483C97D9" w14:textId="77777777" w:rsidR="00204DC4" w:rsidRDefault="0058773F">
      <w:pPr>
        <w:pStyle w:val="Heading2"/>
        <w:spacing w:before="39"/>
      </w:pPr>
      <w:bookmarkStart w:id="18" w:name="LEAVE_OF_ABSENCE"/>
      <w:bookmarkStart w:id="19" w:name="_bookmark5"/>
      <w:bookmarkEnd w:id="18"/>
      <w:bookmarkEnd w:id="19"/>
      <w:r>
        <w:rPr>
          <w:color w:val="C00000"/>
        </w:rPr>
        <w:t>LEAVE</w:t>
      </w:r>
      <w:r>
        <w:rPr>
          <w:color w:val="C00000"/>
          <w:spacing w:val="-1"/>
        </w:rPr>
        <w:t xml:space="preserve"> </w:t>
      </w:r>
      <w:r>
        <w:rPr>
          <w:color w:val="C00000"/>
        </w:rPr>
        <w:t>OF</w:t>
      </w:r>
      <w:r>
        <w:rPr>
          <w:color w:val="C00000"/>
          <w:spacing w:val="-2"/>
        </w:rPr>
        <w:t xml:space="preserve"> ABSENCE</w:t>
      </w:r>
    </w:p>
    <w:p w14:paraId="579A2F54" w14:textId="77777777" w:rsidR="00204DC4" w:rsidRDefault="0058773F">
      <w:pPr>
        <w:pStyle w:val="BodyText"/>
        <w:ind w:left="120" w:right="386"/>
      </w:pPr>
      <w:r>
        <w:t>A student wishing to discontinue study for one or more semesters must file a request for Leave of Absence through the College of Nursing Student Services and Academic Programs Office. A Leave of Absence (LOA) is a period of non-enrollment when a student is not required to pay tuition and fees and is not considered to be working towards the degree.</w:t>
      </w:r>
      <w:r>
        <w:rPr>
          <w:spacing w:val="-2"/>
        </w:rPr>
        <w:t xml:space="preserve"> </w:t>
      </w:r>
      <w:r>
        <w:t>LOA must be approved by</w:t>
      </w:r>
      <w:r>
        <w:rPr>
          <w:spacing w:val="-2"/>
        </w:rPr>
        <w:t xml:space="preserve"> </w:t>
      </w:r>
      <w:r>
        <w:t>the</w:t>
      </w:r>
      <w:r>
        <w:rPr>
          <w:spacing w:val="-1"/>
        </w:rPr>
        <w:t xml:space="preserve"> </w:t>
      </w:r>
      <w:r>
        <w:t>Specialty</w:t>
      </w:r>
      <w:r>
        <w:rPr>
          <w:spacing w:val="-5"/>
        </w:rPr>
        <w:t xml:space="preserve"> </w:t>
      </w:r>
      <w:r>
        <w:t>Track</w:t>
      </w:r>
      <w:r>
        <w:rPr>
          <w:spacing w:val="-3"/>
        </w:rPr>
        <w:t xml:space="preserve"> </w:t>
      </w:r>
      <w:r>
        <w:t>Director</w:t>
      </w:r>
      <w:r>
        <w:rPr>
          <w:spacing w:val="-2"/>
        </w:rPr>
        <w:t xml:space="preserve"> </w:t>
      </w:r>
      <w:r>
        <w:t>and</w:t>
      </w:r>
      <w:r>
        <w:rPr>
          <w:spacing w:val="-3"/>
        </w:rPr>
        <w:t xml:space="preserve"> </w:t>
      </w:r>
      <w:r>
        <w:t>the</w:t>
      </w:r>
      <w:r>
        <w:rPr>
          <w:spacing w:val="-1"/>
        </w:rPr>
        <w:t xml:space="preserve"> </w:t>
      </w:r>
      <w:r>
        <w:t>Assistant</w:t>
      </w:r>
      <w:r>
        <w:rPr>
          <w:spacing w:val="-3"/>
        </w:rPr>
        <w:t xml:space="preserve"> </w:t>
      </w:r>
      <w:r>
        <w:t>Dean</w:t>
      </w:r>
      <w:r>
        <w:rPr>
          <w:spacing w:val="-3"/>
        </w:rPr>
        <w:t xml:space="preserve"> </w:t>
      </w:r>
      <w:r>
        <w:t>for</w:t>
      </w:r>
      <w:r>
        <w:rPr>
          <w:spacing w:val="-1"/>
        </w:rPr>
        <w:t xml:space="preserve"> </w:t>
      </w:r>
      <w:r>
        <w:t>MS</w:t>
      </w:r>
      <w:r>
        <w:rPr>
          <w:spacing w:val="-4"/>
        </w:rPr>
        <w:t xml:space="preserve"> </w:t>
      </w:r>
      <w:r>
        <w:t>&amp;</w:t>
      </w:r>
      <w:r>
        <w:rPr>
          <w:spacing w:val="-4"/>
        </w:rPr>
        <w:t xml:space="preserve"> </w:t>
      </w:r>
      <w:r>
        <w:t>DNP</w:t>
      </w:r>
      <w:r>
        <w:rPr>
          <w:spacing w:val="-3"/>
        </w:rPr>
        <w:t xml:space="preserve"> </w:t>
      </w:r>
      <w:r>
        <w:t>programs.</w:t>
      </w:r>
      <w:r>
        <w:rPr>
          <w:spacing w:val="-2"/>
        </w:rPr>
        <w:t xml:space="preserve"> </w:t>
      </w:r>
      <w:r>
        <w:t>The</w:t>
      </w:r>
      <w:r>
        <w:rPr>
          <w:spacing w:val="-3"/>
        </w:rPr>
        <w:t xml:space="preserve"> </w:t>
      </w:r>
      <w:r>
        <w:t>duration</w:t>
      </w:r>
      <w:r>
        <w:rPr>
          <w:spacing w:val="-3"/>
        </w:rPr>
        <w:t xml:space="preserve"> </w:t>
      </w:r>
      <w:r>
        <w:t>of</w:t>
      </w:r>
      <w:r>
        <w:rPr>
          <w:spacing w:val="-3"/>
        </w:rPr>
        <w:t xml:space="preserve"> </w:t>
      </w:r>
      <w:r>
        <w:t>a LOA may vary but may not exceed one year.</w:t>
      </w:r>
    </w:p>
    <w:p w14:paraId="51169F01" w14:textId="77777777" w:rsidR="00204DC4" w:rsidRDefault="00204DC4">
      <w:pPr>
        <w:pStyle w:val="BodyText"/>
        <w:spacing w:before="1"/>
      </w:pPr>
    </w:p>
    <w:p w14:paraId="6BDEBC02" w14:textId="77777777" w:rsidR="00204DC4" w:rsidRDefault="0058773F">
      <w:pPr>
        <w:pStyle w:val="BodyText"/>
        <w:ind w:left="163" w:right="445"/>
      </w:pPr>
      <w:r>
        <w:t>The</w:t>
      </w:r>
      <w:r>
        <w:rPr>
          <w:spacing w:val="-1"/>
        </w:rPr>
        <w:t xml:space="preserve"> </w:t>
      </w:r>
      <w:r>
        <w:t>College</w:t>
      </w:r>
      <w:r>
        <w:rPr>
          <w:spacing w:val="-1"/>
        </w:rPr>
        <w:t xml:space="preserve"> </w:t>
      </w:r>
      <w:r>
        <w:t>of</w:t>
      </w:r>
      <w:r>
        <w:rPr>
          <w:spacing w:val="-3"/>
        </w:rPr>
        <w:t xml:space="preserve"> </w:t>
      </w:r>
      <w:r>
        <w:t>Nursing</w:t>
      </w:r>
      <w:r>
        <w:rPr>
          <w:spacing w:val="-2"/>
        </w:rPr>
        <w:t xml:space="preserve"> </w:t>
      </w:r>
      <w:r>
        <w:t>reserves</w:t>
      </w:r>
      <w:r>
        <w:rPr>
          <w:spacing w:val="-2"/>
        </w:rPr>
        <w:t xml:space="preserve"> </w:t>
      </w:r>
      <w:r>
        <w:t>the</w:t>
      </w:r>
      <w:r>
        <w:rPr>
          <w:spacing w:val="-1"/>
        </w:rPr>
        <w:t xml:space="preserve"> </w:t>
      </w:r>
      <w:r>
        <w:t>right</w:t>
      </w:r>
      <w:r>
        <w:rPr>
          <w:spacing w:val="-3"/>
        </w:rPr>
        <w:t xml:space="preserve"> </w:t>
      </w:r>
      <w:r>
        <w:t>to</w:t>
      </w:r>
      <w:r>
        <w:rPr>
          <w:spacing w:val="-3"/>
        </w:rPr>
        <w:t xml:space="preserve"> </w:t>
      </w:r>
      <w:r>
        <w:t>deny</w:t>
      </w:r>
      <w:r>
        <w:rPr>
          <w:spacing w:val="-5"/>
        </w:rPr>
        <w:t xml:space="preserve"> </w:t>
      </w:r>
      <w:r>
        <w:t>a</w:t>
      </w:r>
      <w:r>
        <w:rPr>
          <w:spacing w:val="-1"/>
        </w:rPr>
        <w:t xml:space="preserve"> </w:t>
      </w:r>
      <w:r>
        <w:t>LOA</w:t>
      </w:r>
      <w:r>
        <w:rPr>
          <w:spacing w:val="-1"/>
        </w:rPr>
        <w:t xml:space="preserve"> </w:t>
      </w:r>
      <w:r>
        <w:t>request.</w:t>
      </w:r>
      <w:r>
        <w:rPr>
          <w:spacing w:val="-2"/>
        </w:rPr>
        <w:t xml:space="preserve"> </w:t>
      </w:r>
      <w:r>
        <w:t>A</w:t>
      </w:r>
      <w:r>
        <w:rPr>
          <w:spacing w:val="-1"/>
        </w:rPr>
        <w:t xml:space="preserve"> </w:t>
      </w:r>
      <w:r>
        <w:t>LOA</w:t>
      </w:r>
      <w:r>
        <w:rPr>
          <w:spacing w:val="-4"/>
        </w:rPr>
        <w:t xml:space="preserve"> </w:t>
      </w:r>
      <w:r>
        <w:t>does</w:t>
      </w:r>
      <w:r>
        <w:rPr>
          <w:spacing w:val="-2"/>
        </w:rPr>
        <w:t xml:space="preserve"> </w:t>
      </w:r>
      <w:r>
        <w:t>NOT</w:t>
      </w:r>
      <w:r>
        <w:rPr>
          <w:spacing w:val="-3"/>
        </w:rPr>
        <w:t xml:space="preserve"> </w:t>
      </w:r>
      <w:r>
        <w:t>extend</w:t>
      </w:r>
      <w:r>
        <w:rPr>
          <w:spacing w:val="-3"/>
        </w:rPr>
        <w:t xml:space="preserve"> </w:t>
      </w:r>
      <w:r>
        <w:t xml:space="preserve">the </w:t>
      </w:r>
      <w:proofErr w:type="gramStart"/>
      <w:r>
        <w:t>time period</w:t>
      </w:r>
      <w:proofErr w:type="gramEnd"/>
      <w:r>
        <w:t xml:space="preserve"> for finishing</w:t>
      </w:r>
      <w:r>
        <w:rPr>
          <w:spacing w:val="-3"/>
        </w:rPr>
        <w:t xml:space="preserve"> </w:t>
      </w:r>
      <w:r>
        <w:t>an incomplete. The LOA is void if a student registers for classes in a semester for which a leave was granted.</w:t>
      </w:r>
    </w:p>
    <w:p w14:paraId="5ADF7FFA" w14:textId="77777777" w:rsidR="00204DC4" w:rsidRDefault="00204DC4">
      <w:pPr>
        <w:pStyle w:val="BodyText"/>
        <w:spacing w:before="12"/>
        <w:rPr>
          <w:sz w:val="23"/>
        </w:rPr>
      </w:pPr>
    </w:p>
    <w:p w14:paraId="4B3D7F59" w14:textId="77777777" w:rsidR="00204DC4" w:rsidRDefault="00000000">
      <w:pPr>
        <w:ind w:left="177" w:right="344" w:hanging="15"/>
        <w:rPr>
          <w:sz w:val="24"/>
        </w:rPr>
      </w:pPr>
      <w:hyperlink r:id="rId27">
        <w:r w:rsidR="0058773F">
          <w:rPr>
            <w:sz w:val="24"/>
          </w:rPr>
          <w:t>L</w:t>
        </w:r>
      </w:hyperlink>
      <w:r w:rsidR="0058773F">
        <w:rPr>
          <w:sz w:val="24"/>
        </w:rPr>
        <w:t>eaves are granted for a maximum of one academic year at a time. Leaves of Absence are only granted</w:t>
      </w:r>
      <w:r w:rsidR="0058773F">
        <w:rPr>
          <w:spacing w:val="-3"/>
          <w:sz w:val="24"/>
        </w:rPr>
        <w:t xml:space="preserve"> </w:t>
      </w:r>
      <w:r w:rsidR="0058773F">
        <w:rPr>
          <w:sz w:val="24"/>
        </w:rPr>
        <w:t>for</w:t>
      </w:r>
      <w:r w:rsidR="0058773F">
        <w:rPr>
          <w:spacing w:val="-4"/>
          <w:sz w:val="24"/>
        </w:rPr>
        <w:t xml:space="preserve"> </w:t>
      </w:r>
      <w:r w:rsidR="0058773F">
        <w:rPr>
          <w:sz w:val="24"/>
        </w:rPr>
        <w:t>extenuating</w:t>
      </w:r>
      <w:r w:rsidR="0058773F">
        <w:rPr>
          <w:spacing w:val="-4"/>
          <w:sz w:val="24"/>
        </w:rPr>
        <w:t xml:space="preserve"> </w:t>
      </w:r>
      <w:r w:rsidR="0058773F">
        <w:rPr>
          <w:sz w:val="24"/>
        </w:rPr>
        <w:t>and</w:t>
      </w:r>
      <w:r w:rsidR="0058773F">
        <w:rPr>
          <w:spacing w:val="-3"/>
          <w:sz w:val="24"/>
        </w:rPr>
        <w:t xml:space="preserve"> </w:t>
      </w:r>
      <w:r w:rsidR="0058773F">
        <w:rPr>
          <w:sz w:val="24"/>
        </w:rPr>
        <w:t>unusual</w:t>
      </w:r>
      <w:r w:rsidR="0058773F">
        <w:rPr>
          <w:spacing w:val="-4"/>
          <w:sz w:val="24"/>
        </w:rPr>
        <w:t xml:space="preserve"> </w:t>
      </w:r>
      <w:r w:rsidR="0058773F">
        <w:rPr>
          <w:sz w:val="24"/>
        </w:rPr>
        <w:t>circumstances.</w:t>
      </w:r>
      <w:r w:rsidR="0058773F">
        <w:rPr>
          <w:spacing w:val="-2"/>
          <w:sz w:val="24"/>
        </w:rPr>
        <w:t xml:space="preserve"> </w:t>
      </w:r>
      <w:r w:rsidR="0058773F">
        <w:rPr>
          <w:i/>
          <w:sz w:val="24"/>
        </w:rPr>
        <w:t>Requests</w:t>
      </w:r>
      <w:r w:rsidR="0058773F">
        <w:rPr>
          <w:i/>
          <w:spacing w:val="-1"/>
          <w:sz w:val="24"/>
        </w:rPr>
        <w:t xml:space="preserve"> </w:t>
      </w:r>
      <w:r w:rsidR="0058773F">
        <w:rPr>
          <w:i/>
          <w:sz w:val="24"/>
        </w:rPr>
        <w:t>for</w:t>
      </w:r>
      <w:r w:rsidR="0058773F">
        <w:rPr>
          <w:i/>
          <w:spacing w:val="-2"/>
          <w:sz w:val="24"/>
        </w:rPr>
        <w:t xml:space="preserve"> </w:t>
      </w:r>
      <w:r w:rsidR="0058773F">
        <w:rPr>
          <w:i/>
          <w:sz w:val="24"/>
        </w:rPr>
        <w:t>LOAs</w:t>
      </w:r>
      <w:r w:rsidR="0058773F">
        <w:rPr>
          <w:i/>
          <w:spacing w:val="-2"/>
          <w:sz w:val="24"/>
        </w:rPr>
        <w:t xml:space="preserve"> </w:t>
      </w:r>
      <w:r w:rsidR="0058773F">
        <w:rPr>
          <w:i/>
          <w:sz w:val="24"/>
        </w:rPr>
        <w:t>may</w:t>
      </w:r>
      <w:r w:rsidR="0058773F">
        <w:rPr>
          <w:i/>
          <w:spacing w:val="-1"/>
          <w:sz w:val="24"/>
        </w:rPr>
        <w:t xml:space="preserve"> </w:t>
      </w:r>
      <w:r w:rsidR="0058773F">
        <w:rPr>
          <w:i/>
          <w:sz w:val="24"/>
        </w:rPr>
        <w:t>be</w:t>
      </w:r>
      <w:r w:rsidR="0058773F">
        <w:rPr>
          <w:i/>
          <w:spacing w:val="-1"/>
          <w:sz w:val="24"/>
        </w:rPr>
        <w:t xml:space="preserve"> </w:t>
      </w:r>
      <w:r w:rsidR="0058773F">
        <w:rPr>
          <w:i/>
          <w:sz w:val="24"/>
        </w:rPr>
        <w:t>granted</w:t>
      </w:r>
      <w:r w:rsidR="0058773F">
        <w:rPr>
          <w:i/>
          <w:spacing w:val="-3"/>
          <w:sz w:val="24"/>
        </w:rPr>
        <w:t xml:space="preserve"> </w:t>
      </w:r>
      <w:r w:rsidR="0058773F">
        <w:rPr>
          <w:i/>
          <w:sz w:val="24"/>
        </w:rPr>
        <w:t>for</w:t>
      </w:r>
      <w:r w:rsidR="0058773F">
        <w:rPr>
          <w:i/>
          <w:spacing w:val="-2"/>
          <w:sz w:val="24"/>
        </w:rPr>
        <w:t xml:space="preserve"> </w:t>
      </w:r>
      <w:r w:rsidR="0058773F">
        <w:rPr>
          <w:i/>
          <w:sz w:val="24"/>
        </w:rPr>
        <w:t>up</w:t>
      </w:r>
      <w:r w:rsidR="0058773F">
        <w:rPr>
          <w:i/>
          <w:spacing w:val="-3"/>
          <w:sz w:val="24"/>
        </w:rPr>
        <w:t xml:space="preserve"> </w:t>
      </w:r>
      <w:r w:rsidR="0058773F">
        <w:rPr>
          <w:i/>
          <w:sz w:val="24"/>
        </w:rPr>
        <w:t xml:space="preserve">to one </w:t>
      </w:r>
      <w:r w:rsidR="0058773F">
        <w:rPr>
          <w:sz w:val="24"/>
        </w:rPr>
        <w:t>year for circumstances related to:</w:t>
      </w:r>
    </w:p>
    <w:p w14:paraId="114B57E5" w14:textId="77777777" w:rsidR="00204DC4" w:rsidRDefault="0058773F">
      <w:pPr>
        <w:pStyle w:val="ListParagraph"/>
        <w:numPr>
          <w:ilvl w:val="0"/>
          <w:numId w:val="14"/>
        </w:numPr>
        <w:tabs>
          <w:tab w:val="left" w:pos="1199"/>
        </w:tabs>
        <w:spacing w:line="292" w:lineRule="exact"/>
        <w:ind w:left="1199" w:hanging="359"/>
        <w:rPr>
          <w:sz w:val="24"/>
        </w:rPr>
      </w:pPr>
      <w:r>
        <w:rPr>
          <w:sz w:val="24"/>
        </w:rPr>
        <w:t>a</w:t>
      </w:r>
      <w:r>
        <w:rPr>
          <w:spacing w:val="-4"/>
          <w:sz w:val="24"/>
        </w:rPr>
        <w:t xml:space="preserve"> </w:t>
      </w:r>
      <w:r>
        <w:rPr>
          <w:sz w:val="24"/>
        </w:rPr>
        <w:t>serious</w:t>
      </w:r>
      <w:r>
        <w:rPr>
          <w:spacing w:val="-2"/>
          <w:sz w:val="24"/>
        </w:rPr>
        <w:t xml:space="preserve"> </w:t>
      </w:r>
      <w:r>
        <w:rPr>
          <w:sz w:val="24"/>
        </w:rPr>
        <w:t>health condition of the</w:t>
      </w:r>
      <w:r>
        <w:rPr>
          <w:spacing w:val="-3"/>
          <w:sz w:val="24"/>
        </w:rPr>
        <w:t xml:space="preserve"> </w:t>
      </w:r>
      <w:r>
        <w:rPr>
          <w:sz w:val="24"/>
        </w:rPr>
        <w:t>student</w:t>
      </w:r>
      <w:r>
        <w:rPr>
          <w:spacing w:val="-3"/>
          <w:sz w:val="24"/>
        </w:rPr>
        <w:t xml:space="preserve"> </w:t>
      </w:r>
      <w:r>
        <w:rPr>
          <w:sz w:val="24"/>
        </w:rPr>
        <w:t>or</w:t>
      </w:r>
      <w:r>
        <w:rPr>
          <w:spacing w:val="-4"/>
          <w:sz w:val="24"/>
        </w:rPr>
        <w:t xml:space="preserve"> </w:t>
      </w:r>
      <w:r>
        <w:rPr>
          <w:sz w:val="24"/>
        </w:rPr>
        <w:t>family</w:t>
      </w:r>
      <w:r>
        <w:rPr>
          <w:spacing w:val="-1"/>
          <w:sz w:val="24"/>
        </w:rPr>
        <w:t xml:space="preserve"> </w:t>
      </w:r>
      <w:r>
        <w:rPr>
          <w:spacing w:val="-2"/>
          <w:sz w:val="24"/>
        </w:rPr>
        <w:t>member,</w:t>
      </w:r>
    </w:p>
    <w:p w14:paraId="1277A883" w14:textId="77777777" w:rsidR="00204DC4" w:rsidRDefault="0058773F">
      <w:pPr>
        <w:pStyle w:val="ListParagraph"/>
        <w:numPr>
          <w:ilvl w:val="0"/>
          <w:numId w:val="14"/>
        </w:numPr>
        <w:tabs>
          <w:tab w:val="left" w:pos="1199"/>
        </w:tabs>
        <w:ind w:left="1199" w:hanging="359"/>
        <w:rPr>
          <w:sz w:val="24"/>
        </w:rPr>
      </w:pPr>
      <w:r>
        <w:rPr>
          <w:sz w:val="24"/>
        </w:rPr>
        <w:t>parental</w:t>
      </w:r>
      <w:r>
        <w:rPr>
          <w:spacing w:val="-2"/>
          <w:sz w:val="24"/>
        </w:rPr>
        <w:t xml:space="preserve"> </w:t>
      </w:r>
      <w:r>
        <w:rPr>
          <w:sz w:val="24"/>
        </w:rPr>
        <w:t>leave</w:t>
      </w:r>
      <w:r>
        <w:rPr>
          <w:spacing w:val="-3"/>
          <w:sz w:val="24"/>
        </w:rPr>
        <w:t xml:space="preserve"> </w:t>
      </w:r>
      <w:r>
        <w:rPr>
          <w:sz w:val="24"/>
        </w:rPr>
        <w:t>to</w:t>
      </w:r>
      <w:r>
        <w:rPr>
          <w:spacing w:val="-1"/>
          <w:sz w:val="24"/>
        </w:rPr>
        <w:t xml:space="preserve"> </w:t>
      </w:r>
      <w:r>
        <w:rPr>
          <w:sz w:val="24"/>
        </w:rPr>
        <w:t>care</w:t>
      </w:r>
      <w:r>
        <w:rPr>
          <w:spacing w:val="-2"/>
          <w:sz w:val="24"/>
        </w:rPr>
        <w:t xml:space="preserve"> </w:t>
      </w:r>
      <w:r>
        <w:rPr>
          <w:sz w:val="24"/>
        </w:rPr>
        <w:t>for</w:t>
      </w:r>
      <w:r>
        <w:rPr>
          <w:spacing w:val="-1"/>
          <w:sz w:val="24"/>
        </w:rPr>
        <w:t xml:space="preserve"> </w:t>
      </w:r>
      <w:r>
        <w:rPr>
          <w:sz w:val="24"/>
        </w:rPr>
        <w:t>a</w:t>
      </w:r>
      <w:r>
        <w:rPr>
          <w:spacing w:val="-1"/>
          <w:sz w:val="24"/>
        </w:rPr>
        <w:t xml:space="preserve"> </w:t>
      </w:r>
      <w:r>
        <w:rPr>
          <w:sz w:val="24"/>
        </w:rPr>
        <w:t>newborn</w:t>
      </w:r>
      <w:r>
        <w:rPr>
          <w:spacing w:val="-1"/>
          <w:sz w:val="24"/>
        </w:rPr>
        <w:t xml:space="preserve"> </w:t>
      </w:r>
      <w:r>
        <w:rPr>
          <w:sz w:val="24"/>
        </w:rPr>
        <w:t>or</w:t>
      </w:r>
      <w:r>
        <w:rPr>
          <w:spacing w:val="-4"/>
          <w:sz w:val="24"/>
        </w:rPr>
        <w:t xml:space="preserve"> </w:t>
      </w:r>
      <w:r>
        <w:rPr>
          <w:sz w:val="24"/>
        </w:rPr>
        <w:t>newly</w:t>
      </w:r>
      <w:r>
        <w:rPr>
          <w:spacing w:val="-2"/>
          <w:sz w:val="24"/>
        </w:rPr>
        <w:t xml:space="preserve"> </w:t>
      </w:r>
      <w:r>
        <w:rPr>
          <w:sz w:val="24"/>
        </w:rPr>
        <w:t xml:space="preserve">adopted </w:t>
      </w:r>
      <w:r>
        <w:rPr>
          <w:spacing w:val="-2"/>
          <w:sz w:val="24"/>
        </w:rPr>
        <w:t>child,</w:t>
      </w:r>
    </w:p>
    <w:p w14:paraId="13886589" w14:textId="77777777" w:rsidR="00204DC4" w:rsidRDefault="0058773F">
      <w:pPr>
        <w:pStyle w:val="ListParagraph"/>
        <w:numPr>
          <w:ilvl w:val="0"/>
          <w:numId w:val="14"/>
        </w:numPr>
        <w:tabs>
          <w:tab w:val="left" w:pos="1199"/>
        </w:tabs>
        <w:ind w:left="1199" w:hanging="359"/>
        <w:rPr>
          <w:sz w:val="24"/>
        </w:rPr>
      </w:pPr>
      <w:r>
        <w:rPr>
          <w:sz w:val="24"/>
        </w:rPr>
        <w:t>a</w:t>
      </w:r>
      <w:r>
        <w:rPr>
          <w:spacing w:val="-1"/>
          <w:sz w:val="24"/>
        </w:rPr>
        <w:t xml:space="preserve"> </w:t>
      </w:r>
      <w:r>
        <w:rPr>
          <w:sz w:val="24"/>
        </w:rPr>
        <w:t>call to serve</w:t>
      </w:r>
      <w:r>
        <w:rPr>
          <w:spacing w:val="-2"/>
          <w:sz w:val="24"/>
        </w:rPr>
        <w:t xml:space="preserve"> </w:t>
      </w:r>
      <w:r>
        <w:rPr>
          <w:sz w:val="24"/>
        </w:rPr>
        <w:t>in</w:t>
      </w:r>
      <w:r>
        <w:rPr>
          <w:spacing w:val="-2"/>
          <w:sz w:val="24"/>
        </w:rPr>
        <w:t xml:space="preserve"> </w:t>
      </w:r>
      <w:r>
        <w:rPr>
          <w:sz w:val="24"/>
        </w:rPr>
        <w:t>military</w:t>
      </w:r>
      <w:r>
        <w:rPr>
          <w:spacing w:val="-4"/>
          <w:sz w:val="24"/>
        </w:rPr>
        <w:t xml:space="preserve"> </w:t>
      </w:r>
      <w:r>
        <w:rPr>
          <w:spacing w:val="-2"/>
          <w:sz w:val="24"/>
        </w:rPr>
        <w:t>service,</w:t>
      </w:r>
    </w:p>
    <w:p w14:paraId="72ABF83B" w14:textId="77777777" w:rsidR="00204DC4" w:rsidRDefault="0058773F">
      <w:pPr>
        <w:pStyle w:val="ListParagraph"/>
        <w:numPr>
          <w:ilvl w:val="0"/>
          <w:numId w:val="14"/>
        </w:numPr>
        <w:tabs>
          <w:tab w:val="left" w:pos="1199"/>
        </w:tabs>
        <w:ind w:left="1199" w:hanging="359"/>
        <w:rPr>
          <w:sz w:val="24"/>
        </w:rPr>
      </w:pPr>
      <w:r>
        <w:rPr>
          <w:spacing w:val="-2"/>
          <w:sz w:val="24"/>
        </w:rPr>
        <w:t>Pregnancy,</w:t>
      </w:r>
    </w:p>
    <w:p w14:paraId="4A5EE9DE" w14:textId="77777777" w:rsidR="00204DC4" w:rsidRDefault="0058773F">
      <w:pPr>
        <w:pStyle w:val="ListParagraph"/>
        <w:numPr>
          <w:ilvl w:val="1"/>
          <w:numId w:val="14"/>
        </w:numPr>
        <w:tabs>
          <w:tab w:val="left" w:pos="1920"/>
        </w:tabs>
        <w:ind w:right="439"/>
        <w:rPr>
          <w:i/>
          <w:sz w:val="24"/>
        </w:rPr>
      </w:pPr>
      <w:r>
        <w:rPr>
          <w:i/>
          <w:sz w:val="24"/>
        </w:rPr>
        <w:t>Students who experience a medical condition associated with their pregnancy and need accommodations recommended by their medical provider, should contact the University’s Title IX Coordinator, who will work with the student cognizant</w:t>
      </w:r>
      <w:r>
        <w:rPr>
          <w:i/>
          <w:spacing w:val="-4"/>
          <w:sz w:val="24"/>
        </w:rPr>
        <w:t xml:space="preserve"> </w:t>
      </w:r>
      <w:r>
        <w:rPr>
          <w:i/>
          <w:sz w:val="24"/>
        </w:rPr>
        <w:t>faculty,</w:t>
      </w:r>
      <w:r>
        <w:rPr>
          <w:i/>
          <w:spacing w:val="-5"/>
          <w:sz w:val="24"/>
        </w:rPr>
        <w:t xml:space="preserve"> </w:t>
      </w:r>
      <w:r>
        <w:rPr>
          <w:i/>
          <w:sz w:val="24"/>
        </w:rPr>
        <w:t>and</w:t>
      </w:r>
      <w:r>
        <w:rPr>
          <w:i/>
          <w:spacing w:val="-7"/>
          <w:sz w:val="24"/>
        </w:rPr>
        <w:t xml:space="preserve"> </w:t>
      </w:r>
      <w:r>
        <w:rPr>
          <w:i/>
          <w:sz w:val="24"/>
        </w:rPr>
        <w:t>administration</w:t>
      </w:r>
      <w:r>
        <w:rPr>
          <w:i/>
          <w:spacing w:val="-7"/>
          <w:sz w:val="24"/>
        </w:rPr>
        <w:t xml:space="preserve"> </w:t>
      </w:r>
      <w:r>
        <w:rPr>
          <w:i/>
          <w:sz w:val="24"/>
        </w:rPr>
        <w:t>to</w:t>
      </w:r>
      <w:r>
        <w:rPr>
          <w:i/>
          <w:spacing w:val="-6"/>
          <w:sz w:val="24"/>
        </w:rPr>
        <w:t xml:space="preserve"> </w:t>
      </w:r>
      <w:r>
        <w:rPr>
          <w:i/>
          <w:sz w:val="24"/>
        </w:rPr>
        <w:t>determine</w:t>
      </w:r>
      <w:r>
        <w:rPr>
          <w:i/>
          <w:spacing w:val="-5"/>
          <w:sz w:val="24"/>
        </w:rPr>
        <w:t xml:space="preserve"> </w:t>
      </w:r>
      <w:r>
        <w:rPr>
          <w:i/>
          <w:sz w:val="24"/>
        </w:rPr>
        <w:t>what</w:t>
      </w:r>
      <w:r>
        <w:rPr>
          <w:i/>
          <w:spacing w:val="-4"/>
          <w:sz w:val="24"/>
        </w:rPr>
        <w:t xml:space="preserve"> </w:t>
      </w:r>
      <w:r>
        <w:rPr>
          <w:i/>
          <w:sz w:val="24"/>
        </w:rPr>
        <w:t>accommodations</w:t>
      </w:r>
      <w:r>
        <w:rPr>
          <w:i/>
          <w:spacing w:val="-3"/>
          <w:sz w:val="24"/>
        </w:rPr>
        <w:t xml:space="preserve"> </w:t>
      </w:r>
      <w:r>
        <w:rPr>
          <w:i/>
          <w:sz w:val="24"/>
        </w:rPr>
        <w:t>are reasonable and effective.</w:t>
      </w:r>
    </w:p>
    <w:p w14:paraId="363EBBFF" w14:textId="77777777" w:rsidR="00204DC4" w:rsidRDefault="0058773F">
      <w:pPr>
        <w:pStyle w:val="ListParagraph"/>
        <w:numPr>
          <w:ilvl w:val="0"/>
          <w:numId w:val="14"/>
        </w:numPr>
        <w:tabs>
          <w:tab w:val="left" w:pos="1200"/>
        </w:tabs>
        <w:spacing w:before="1"/>
        <w:ind w:right="1119"/>
        <w:rPr>
          <w:sz w:val="24"/>
        </w:rPr>
      </w:pPr>
      <w:r>
        <w:rPr>
          <w:sz w:val="24"/>
        </w:rPr>
        <w:t>other</w:t>
      </w:r>
      <w:r>
        <w:rPr>
          <w:spacing w:val="-2"/>
          <w:sz w:val="24"/>
        </w:rPr>
        <w:t xml:space="preserve"> </w:t>
      </w:r>
      <w:r>
        <w:rPr>
          <w:sz w:val="24"/>
        </w:rPr>
        <w:t>compelling</w:t>
      </w:r>
      <w:r>
        <w:rPr>
          <w:spacing w:val="-5"/>
          <w:sz w:val="24"/>
        </w:rPr>
        <w:t xml:space="preserve"> </w:t>
      </w:r>
      <w:r>
        <w:rPr>
          <w:sz w:val="24"/>
        </w:rPr>
        <w:t>reasons</w:t>
      </w:r>
      <w:r>
        <w:rPr>
          <w:spacing w:val="-3"/>
          <w:sz w:val="24"/>
        </w:rPr>
        <w:t xml:space="preserve"> </w:t>
      </w:r>
      <w:r>
        <w:rPr>
          <w:sz w:val="24"/>
        </w:rPr>
        <w:t>that</w:t>
      </w:r>
      <w:r>
        <w:rPr>
          <w:spacing w:val="-4"/>
          <w:sz w:val="24"/>
        </w:rPr>
        <w:t xml:space="preserve"> </w:t>
      </w:r>
      <w:r>
        <w:rPr>
          <w:sz w:val="24"/>
        </w:rPr>
        <w:t>the</w:t>
      </w:r>
      <w:r>
        <w:rPr>
          <w:spacing w:val="-4"/>
          <w:sz w:val="24"/>
        </w:rPr>
        <w:t xml:space="preserve"> </w:t>
      </w:r>
      <w:r>
        <w:rPr>
          <w:sz w:val="24"/>
        </w:rPr>
        <w:t>student’s</w:t>
      </w:r>
      <w:r>
        <w:rPr>
          <w:spacing w:val="-5"/>
          <w:sz w:val="24"/>
        </w:rPr>
        <w:t xml:space="preserve"> </w:t>
      </w:r>
      <w:r>
        <w:rPr>
          <w:sz w:val="24"/>
        </w:rPr>
        <w:t>department</w:t>
      </w:r>
      <w:r>
        <w:rPr>
          <w:spacing w:val="-4"/>
          <w:sz w:val="24"/>
        </w:rPr>
        <w:t xml:space="preserve"> </w:t>
      </w:r>
      <w:r>
        <w:rPr>
          <w:sz w:val="24"/>
        </w:rPr>
        <w:t>believes</w:t>
      </w:r>
      <w:r>
        <w:rPr>
          <w:spacing w:val="-5"/>
          <w:sz w:val="24"/>
        </w:rPr>
        <w:t xml:space="preserve"> </w:t>
      </w:r>
      <w:r>
        <w:rPr>
          <w:sz w:val="24"/>
        </w:rPr>
        <w:t>is</w:t>
      </w:r>
      <w:r>
        <w:rPr>
          <w:spacing w:val="-3"/>
          <w:sz w:val="24"/>
        </w:rPr>
        <w:t xml:space="preserve"> </w:t>
      </w:r>
      <w:r>
        <w:rPr>
          <w:sz w:val="24"/>
        </w:rPr>
        <w:t>in</w:t>
      </w:r>
      <w:r>
        <w:rPr>
          <w:spacing w:val="-1"/>
          <w:sz w:val="24"/>
        </w:rPr>
        <w:t xml:space="preserve"> </w:t>
      </w:r>
      <w:r>
        <w:rPr>
          <w:sz w:val="24"/>
        </w:rPr>
        <w:t>the</w:t>
      </w:r>
      <w:r>
        <w:rPr>
          <w:spacing w:val="-7"/>
          <w:sz w:val="24"/>
        </w:rPr>
        <w:t xml:space="preserve"> </w:t>
      </w:r>
      <w:r>
        <w:rPr>
          <w:sz w:val="24"/>
        </w:rPr>
        <w:t>best interests of both the student and the University.</w:t>
      </w:r>
    </w:p>
    <w:p w14:paraId="1FBEF104" w14:textId="77777777" w:rsidR="00204DC4" w:rsidRDefault="00204DC4">
      <w:pPr>
        <w:pStyle w:val="BodyText"/>
        <w:spacing w:before="9"/>
        <w:rPr>
          <w:sz w:val="22"/>
        </w:rPr>
      </w:pPr>
    </w:p>
    <w:p w14:paraId="7B30F5F3" w14:textId="77777777" w:rsidR="00204DC4" w:rsidRDefault="0058773F">
      <w:pPr>
        <w:pStyle w:val="BodyText"/>
        <w:ind w:left="120"/>
      </w:pPr>
      <w:r>
        <w:t>The</w:t>
      </w:r>
      <w:r>
        <w:rPr>
          <w:spacing w:val="-3"/>
        </w:rPr>
        <w:t xml:space="preserve"> </w:t>
      </w:r>
      <w:r>
        <w:t>process</w:t>
      </w:r>
      <w:r>
        <w:rPr>
          <w:spacing w:val="-3"/>
        </w:rPr>
        <w:t xml:space="preserve"> </w:t>
      </w:r>
      <w:r>
        <w:t>for</w:t>
      </w:r>
      <w:r>
        <w:rPr>
          <w:spacing w:val="-3"/>
        </w:rPr>
        <w:t xml:space="preserve"> </w:t>
      </w:r>
      <w:r>
        <w:t>requesting</w:t>
      </w:r>
      <w:r>
        <w:rPr>
          <w:spacing w:val="-2"/>
        </w:rPr>
        <w:t xml:space="preserve"> </w:t>
      </w:r>
      <w:r>
        <w:t>a LOA</w:t>
      </w:r>
      <w:r>
        <w:rPr>
          <w:spacing w:val="-4"/>
        </w:rPr>
        <w:t xml:space="preserve"> </w:t>
      </w:r>
      <w:r>
        <w:t>is</w:t>
      </w:r>
      <w:r>
        <w:rPr>
          <w:spacing w:val="-1"/>
        </w:rPr>
        <w:t xml:space="preserve"> </w:t>
      </w:r>
      <w:r>
        <w:t>the</w:t>
      </w:r>
      <w:r>
        <w:rPr>
          <w:spacing w:val="-2"/>
        </w:rPr>
        <w:t xml:space="preserve"> </w:t>
      </w:r>
      <w:r>
        <w:t>following.</w:t>
      </w:r>
      <w:r>
        <w:rPr>
          <w:spacing w:val="-2"/>
        </w:rPr>
        <w:t xml:space="preserve"> </w:t>
      </w:r>
      <w:r>
        <w:t>The student</w:t>
      </w:r>
      <w:r>
        <w:rPr>
          <w:spacing w:val="1"/>
        </w:rPr>
        <w:t xml:space="preserve"> </w:t>
      </w:r>
      <w:r>
        <w:rPr>
          <w:spacing w:val="-2"/>
        </w:rPr>
        <w:t>should:</w:t>
      </w:r>
    </w:p>
    <w:p w14:paraId="205860C4" w14:textId="77777777" w:rsidR="00204DC4" w:rsidRDefault="0058773F">
      <w:pPr>
        <w:pStyle w:val="ListParagraph"/>
        <w:numPr>
          <w:ilvl w:val="0"/>
          <w:numId w:val="15"/>
        </w:numPr>
        <w:tabs>
          <w:tab w:val="left" w:pos="840"/>
        </w:tabs>
        <w:spacing w:before="2"/>
        <w:ind w:right="477"/>
        <w:rPr>
          <w:rFonts w:ascii="Symbol" w:hAnsi="Symbol"/>
          <w:sz w:val="24"/>
        </w:rPr>
      </w:pPr>
      <w:r>
        <w:rPr>
          <w:sz w:val="24"/>
        </w:rPr>
        <w:t>Meet</w:t>
      </w:r>
      <w:r>
        <w:rPr>
          <w:spacing w:val="-4"/>
          <w:sz w:val="24"/>
        </w:rPr>
        <w:t xml:space="preserve"> </w:t>
      </w:r>
      <w:r>
        <w:rPr>
          <w:sz w:val="24"/>
        </w:rPr>
        <w:t>with</w:t>
      </w:r>
      <w:r>
        <w:rPr>
          <w:spacing w:val="-4"/>
          <w:sz w:val="24"/>
        </w:rPr>
        <w:t xml:space="preserve"> </w:t>
      </w:r>
      <w:r>
        <w:rPr>
          <w:sz w:val="24"/>
        </w:rPr>
        <w:t>the</w:t>
      </w:r>
      <w:r>
        <w:rPr>
          <w:spacing w:val="-2"/>
          <w:sz w:val="24"/>
        </w:rPr>
        <w:t xml:space="preserve"> </w:t>
      </w:r>
      <w:r>
        <w:rPr>
          <w:sz w:val="24"/>
        </w:rPr>
        <w:t>Specialty</w:t>
      </w:r>
      <w:r>
        <w:rPr>
          <w:spacing w:val="-5"/>
          <w:sz w:val="24"/>
        </w:rPr>
        <w:t xml:space="preserve"> </w:t>
      </w:r>
      <w:r>
        <w:rPr>
          <w:sz w:val="24"/>
        </w:rPr>
        <w:t>Track</w:t>
      </w:r>
      <w:r>
        <w:rPr>
          <w:spacing w:val="-4"/>
          <w:sz w:val="24"/>
        </w:rPr>
        <w:t xml:space="preserve"> </w:t>
      </w:r>
      <w:r>
        <w:rPr>
          <w:sz w:val="24"/>
        </w:rPr>
        <w:t>Director</w:t>
      </w:r>
      <w:r>
        <w:rPr>
          <w:spacing w:val="-2"/>
          <w:sz w:val="24"/>
        </w:rPr>
        <w:t xml:space="preserve"> </w:t>
      </w:r>
      <w:r>
        <w:rPr>
          <w:sz w:val="24"/>
        </w:rPr>
        <w:t>and</w:t>
      </w:r>
      <w:r>
        <w:rPr>
          <w:spacing w:val="-4"/>
          <w:sz w:val="24"/>
        </w:rPr>
        <w:t xml:space="preserve"> </w:t>
      </w:r>
      <w:r>
        <w:rPr>
          <w:sz w:val="24"/>
        </w:rPr>
        <w:t>the</w:t>
      </w:r>
      <w:r>
        <w:rPr>
          <w:spacing w:val="-2"/>
          <w:sz w:val="24"/>
        </w:rPr>
        <w:t xml:space="preserve"> </w:t>
      </w:r>
      <w:r>
        <w:rPr>
          <w:sz w:val="24"/>
        </w:rPr>
        <w:t>Program</w:t>
      </w:r>
      <w:r>
        <w:rPr>
          <w:spacing w:val="-2"/>
          <w:sz w:val="24"/>
        </w:rPr>
        <w:t xml:space="preserve"> </w:t>
      </w:r>
      <w:r>
        <w:rPr>
          <w:sz w:val="24"/>
        </w:rPr>
        <w:t>Manager</w:t>
      </w:r>
      <w:r>
        <w:rPr>
          <w:spacing w:val="-5"/>
          <w:sz w:val="24"/>
        </w:rPr>
        <w:t xml:space="preserve"> </w:t>
      </w:r>
      <w:r>
        <w:rPr>
          <w:sz w:val="24"/>
        </w:rPr>
        <w:t>to</w:t>
      </w:r>
      <w:r>
        <w:rPr>
          <w:spacing w:val="-2"/>
          <w:sz w:val="24"/>
        </w:rPr>
        <w:t xml:space="preserve"> </w:t>
      </w:r>
      <w:r>
        <w:rPr>
          <w:sz w:val="24"/>
        </w:rPr>
        <w:t>discuss</w:t>
      </w:r>
      <w:r>
        <w:rPr>
          <w:spacing w:val="-3"/>
          <w:sz w:val="24"/>
        </w:rPr>
        <w:t xml:space="preserve"> </w:t>
      </w:r>
      <w:r>
        <w:rPr>
          <w:sz w:val="24"/>
        </w:rPr>
        <w:t>the</w:t>
      </w:r>
      <w:r>
        <w:rPr>
          <w:spacing w:val="-4"/>
          <w:sz w:val="24"/>
        </w:rPr>
        <w:t xml:space="preserve"> </w:t>
      </w:r>
      <w:r>
        <w:rPr>
          <w:sz w:val="24"/>
        </w:rPr>
        <w:t>LOA</w:t>
      </w:r>
      <w:r>
        <w:rPr>
          <w:spacing w:val="-2"/>
          <w:sz w:val="24"/>
        </w:rPr>
        <w:t xml:space="preserve"> </w:t>
      </w:r>
      <w:r>
        <w:rPr>
          <w:sz w:val="24"/>
        </w:rPr>
        <w:t xml:space="preserve">and set expectation for return to the program of </w:t>
      </w:r>
      <w:proofErr w:type="gramStart"/>
      <w:r>
        <w:rPr>
          <w:sz w:val="24"/>
        </w:rPr>
        <w:t>study</w:t>
      </w:r>
      <w:proofErr w:type="gramEnd"/>
    </w:p>
    <w:p w14:paraId="798511D9" w14:textId="77777777" w:rsidR="00204DC4" w:rsidRDefault="0058773F">
      <w:pPr>
        <w:pStyle w:val="ListParagraph"/>
        <w:numPr>
          <w:ilvl w:val="0"/>
          <w:numId w:val="15"/>
        </w:numPr>
        <w:tabs>
          <w:tab w:val="left" w:pos="839"/>
        </w:tabs>
        <w:spacing w:line="304" w:lineRule="exact"/>
        <w:ind w:left="839" w:hanging="359"/>
        <w:rPr>
          <w:rFonts w:ascii="Symbol" w:hAnsi="Symbol"/>
          <w:sz w:val="24"/>
        </w:rPr>
      </w:pPr>
      <w:r>
        <w:rPr>
          <w:sz w:val="24"/>
        </w:rPr>
        <w:t>Complete</w:t>
      </w:r>
      <w:r>
        <w:rPr>
          <w:spacing w:val="-3"/>
          <w:sz w:val="24"/>
        </w:rPr>
        <w:t xml:space="preserve"> </w:t>
      </w:r>
      <w:r>
        <w:rPr>
          <w:sz w:val="24"/>
        </w:rPr>
        <w:t>and</w:t>
      </w:r>
      <w:r>
        <w:rPr>
          <w:spacing w:val="1"/>
          <w:sz w:val="24"/>
        </w:rPr>
        <w:t xml:space="preserve"> </w:t>
      </w:r>
      <w:r>
        <w:rPr>
          <w:sz w:val="24"/>
        </w:rPr>
        <w:t>sign</w:t>
      </w:r>
      <w:r>
        <w:rPr>
          <w:spacing w:val="-3"/>
          <w:sz w:val="24"/>
        </w:rPr>
        <w:t xml:space="preserve"> </w:t>
      </w:r>
      <w:r>
        <w:rPr>
          <w:sz w:val="24"/>
        </w:rPr>
        <w:t>the</w:t>
      </w:r>
      <w:r>
        <w:rPr>
          <w:spacing w:val="-2"/>
          <w:sz w:val="24"/>
        </w:rPr>
        <w:t xml:space="preserve"> </w:t>
      </w:r>
      <w:r>
        <w:rPr>
          <w:sz w:val="24"/>
        </w:rPr>
        <w:t>form provided by</w:t>
      </w:r>
      <w:r>
        <w:rPr>
          <w:spacing w:val="-4"/>
          <w:sz w:val="24"/>
        </w:rPr>
        <w:t xml:space="preserve"> </w:t>
      </w:r>
      <w:r>
        <w:rPr>
          <w:sz w:val="24"/>
        </w:rPr>
        <w:t>Program</w:t>
      </w:r>
      <w:r>
        <w:rPr>
          <w:spacing w:val="-5"/>
          <w:sz w:val="24"/>
        </w:rPr>
        <w:t xml:space="preserve"> </w:t>
      </w:r>
      <w:r>
        <w:rPr>
          <w:spacing w:val="-2"/>
          <w:sz w:val="24"/>
        </w:rPr>
        <w:t>Manager</w:t>
      </w:r>
    </w:p>
    <w:p w14:paraId="010A9916" w14:textId="77777777" w:rsidR="00204DC4" w:rsidRDefault="0058773F">
      <w:pPr>
        <w:pStyle w:val="ListParagraph"/>
        <w:numPr>
          <w:ilvl w:val="0"/>
          <w:numId w:val="15"/>
        </w:numPr>
        <w:tabs>
          <w:tab w:val="left" w:pos="840"/>
        </w:tabs>
        <w:spacing w:line="242" w:lineRule="auto"/>
        <w:ind w:right="863"/>
        <w:rPr>
          <w:rFonts w:ascii="Symbol" w:hAnsi="Symbol"/>
          <w:sz w:val="24"/>
        </w:rPr>
      </w:pPr>
      <w:r>
        <w:rPr>
          <w:sz w:val="24"/>
        </w:rPr>
        <w:t>Give</w:t>
      </w:r>
      <w:r>
        <w:rPr>
          <w:spacing w:val="-2"/>
          <w:sz w:val="24"/>
        </w:rPr>
        <w:t xml:space="preserve"> </w:t>
      </w:r>
      <w:r>
        <w:rPr>
          <w:sz w:val="24"/>
        </w:rPr>
        <w:t>form</w:t>
      </w:r>
      <w:r>
        <w:rPr>
          <w:spacing w:val="-5"/>
          <w:sz w:val="24"/>
        </w:rPr>
        <w:t xml:space="preserve"> </w:t>
      </w:r>
      <w:r>
        <w:rPr>
          <w:sz w:val="24"/>
        </w:rPr>
        <w:t>to</w:t>
      </w:r>
      <w:r>
        <w:rPr>
          <w:spacing w:val="-2"/>
          <w:sz w:val="24"/>
        </w:rPr>
        <w:t xml:space="preserve"> </w:t>
      </w:r>
      <w:r>
        <w:rPr>
          <w:sz w:val="24"/>
        </w:rPr>
        <w:t>Specialty</w:t>
      </w:r>
      <w:r>
        <w:rPr>
          <w:spacing w:val="-3"/>
          <w:sz w:val="24"/>
        </w:rPr>
        <w:t xml:space="preserve"> </w:t>
      </w:r>
      <w:r>
        <w:rPr>
          <w:sz w:val="24"/>
        </w:rPr>
        <w:t>Track</w:t>
      </w:r>
      <w:r>
        <w:rPr>
          <w:spacing w:val="-4"/>
          <w:sz w:val="24"/>
        </w:rPr>
        <w:t xml:space="preserve"> </w:t>
      </w:r>
      <w:r>
        <w:rPr>
          <w:sz w:val="24"/>
        </w:rPr>
        <w:t>Director</w:t>
      </w:r>
      <w:r>
        <w:rPr>
          <w:spacing w:val="-5"/>
          <w:sz w:val="24"/>
        </w:rPr>
        <w:t xml:space="preserve"> </w:t>
      </w:r>
      <w:r>
        <w:rPr>
          <w:sz w:val="24"/>
        </w:rPr>
        <w:t>who</w:t>
      </w:r>
      <w:r>
        <w:rPr>
          <w:spacing w:val="-2"/>
          <w:sz w:val="24"/>
        </w:rPr>
        <w:t xml:space="preserve"> </w:t>
      </w:r>
      <w:r>
        <w:rPr>
          <w:sz w:val="24"/>
        </w:rPr>
        <w:t>will</w:t>
      </w:r>
      <w:r>
        <w:rPr>
          <w:spacing w:val="-2"/>
          <w:sz w:val="24"/>
        </w:rPr>
        <w:t xml:space="preserve"> </w:t>
      </w:r>
      <w:r>
        <w:rPr>
          <w:sz w:val="24"/>
        </w:rPr>
        <w:t>sign</w:t>
      </w:r>
      <w:r>
        <w:rPr>
          <w:spacing w:val="-1"/>
          <w:sz w:val="24"/>
        </w:rPr>
        <w:t xml:space="preserve"> </w:t>
      </w:r>
      <w:r>
        <w:rPr>
          <w:sz w:val="24"/>
        </w:rPr>
        <w:t>and</w:t>
      </w:r>
      <w:r>
        <w:rPr>
          <w:spacing w:val="-4"/>
          <w:sz w:val="24"/>
        </w:rPr>
        <w:t xml:space="preserve"> </w:t>
      </w:r>
      <w:r>
        <w:rPr>
          <w:sz w:val="24"/>
        </w:rPr>
        <w:t>forward</w:t>
      </w:r>
      <w:r>
        <w:rPr>
          <w:spacing w:val="-4"/>
          <w:sz w:val="24"/>
        </w:rPr>
        <w:t xml:space="preserve"> </w:t>
      </w:r>
      <w:r>
        <w:rPr>
          <w:sz w:val="24"/>
        </w:rPr>
        <w:t>form</w:t>
      </w:r>
      <w:r>
        <w:rPr>
          <w:spacing w:val="-4"/>
          <w:sz w:val="24"/>
        </w:rPr>
        <w:t xml:space="preserve"> </w:t>
      </w:r>
      <w:r>
        <w:rPr>
          <w:sz w:val="24"/>
        </w:rPr>
        <w:t>to</w:t>
      </w:r>
      <w:r>
        <w:rPr>
          <w:spacing w:val="-4"/>
          <w:sz w:val="24"/>
        </w:rPr>
        <w:t xml:space="preserve"> </w:t>
      </w:r>
      <w:r>
        <w:rPr>
          <w:sz w:val="24"/>
        </w:rPr>
        <w:t>the</w:t>
      </w:r>
      <w:r>
        <w:rPr>
          <w:spacing w:val="-2"/>
          <w:sz w:val="24"/>
        </w:rPr>
        <w:t xml:space="preserve"> </w:t>
      </w:r>
      <w:r>
        <w:rPr>
          <w:sz w:val="24"/>
        </w:rPr>
        <w:t xml:space="preserve">Assistant Dean for MS &amp; DNP </w:t>
      </w:r>
      <w:proofErr w:type="gramStart"/>
      <w:r>
        <w:rPr>
          <w:sz w:val="24"/>
        </w:rPr>
        <w:t>program</w:t>
      </w:r>
      <w:proofErr w:type="gramEnd"/>
    </w:p>
    <w:p w14:paraId="56669638" w14:textId="4FBA42FC" w:rsidR="00D96296" w:rsidRPr="00FF7162" w:rsidRDefault="0058773F" w:rsidP="00FF7162">
      <w:pPr>
        <w:pStyle w:val="ListParagraph"/>
        <w:numPr>
          <w:ilvl w:val="0"/>
          <w:numId w:val="15"/>
        </w:numPr>
        <w:tabs>
          <w:tab w:val="left" w:pos="839"/>
        </w:tabs>
        <w:spacing w:line="301" w:lineRule="exact"/>
        <w:ind w:left="839" w:hanging="359"/>
        <w:rPr>
          <w:rFonts w:ascii="Symbol" w:hAnsi="Symbol"/>
          <w:sz w:val="24"/>
        </w:rPr>
      </w:pPr>
      <w:r>
        <w:rPr>
          <w:sz w:val="24"/>
        </w:rPr>
        <w:t>The</w:t>
      </w:r>
      <w:r>
        <w:rPr>
          <w:spacing w:val="-3"/>
          <w:sz w:val="24"/>
        </w:rPr>
        <w:t xml:space="preserve"> </w:t>
      </w:r>
      <w:r>
        <w:rPr>
          <w:sz w:val="24"/>
        </w:rPr>
        <w:t>LOA</w:t>
      </w:r>
      <w:r>
        <w:rPr>
          <w:spacing w:val="-4"/>
          <w:sz w:val="24"/>
        </w:rPr>
        <w:t xml:space="preserve"> </w:t>
      </w:r>
      <w:r>
        <w:rPr>
          <w:sz w:val="24"/>
        </w:rPr>
        <w:t>forms</w:t>
      </w:r>
      <w:r>
        <w:rPr>
          <w:spacing w:val="-2"/>
          <w:sz w:val="24"/>
        </w:rPr>
        <w:t xml:space="preserve"> </w:t>
      </w:r>
      <w:r>
        <w:rPr>
          <w:sz w:val="24"/>
        </w:rPr>
        <w:t>will be</w:t>
      </w:r>
      <w:r>
        <w:rPr>
          <w:spacing w:val="-1"/>
          <w:sz w:val="24"/>
        </w:rPr>
        <w:t xml:space="preserve"> </w:t>
      </w:r>
      <w:r>
        <w:rPr>
          <w:sz w:val="24"/>
        </w:rPr>
        <w:t>submitted</w:t>
      </w:r>
      <w:r>
        <w:rPr>
          <w:spacing w:val="-3"/>
          <w:sz w:val="24"/>
        </w:rPr>
        <w:t xml:space="preserve"> </w:t>
      </w:r>
      <w:r>
        <w:rPr>
          <w:sz w:val="24"/>
        </w:rPr>
        <w:t>to</w:t>
      </w:r>
      <w:r>
        <w:rPr>
          <w:spacing w:val="-2"/>
          <w:sz w:val="24"/>
        </w:rPr>
        <w:t xml:space="preserve"> </w:t>
      </w:r>
      <w:r>
        <w:rPr>
          <w:sz w:val="24"/>
        </w:rPr>
        <w:t>the</w:t>
      </w:r>
      <w:r>
        <w:rPr>
          <w:spacing w:val="-3"/>
          <w:sz w:val="24"/>
        </w:rPr>
        <w:t xml:space="preserve"> </w:t>
      </w:r>
      <w:r>
        <w:rPr>
          <w:sz w:val="24"/>
        </w:rPr>
        <w:t>registrar’s</w:t>
      </w:r>
      <w:r>
        <w:rPr>
          <w:spacing w:val="-2"/>
          <w:sz w:val="24"/>
        </w:rPr>
        <w:t xml:space="preserve"> </w:t>
      </w:r>
      <w:r>
        <w:rPr>
          <w:sz w:val="24"/>
        </w:rPr>
        <w:t>office</w:t>
      </w:r>
      <w:r>
        <w:rPr>
          <w:spacing w:val="-1"/>
          <w:sz w:val="24"/>
        </w:rPr>
        <w:t xml:space="preserve"> </w:t>
      </w:r>
      <w:r>
        <w:rPr>
          <w:sz w:val="24"/>
        </w:rPr>
        <w:t>by</w:t>
      </w:r>
      <w:r>
        <w:rPr>
          <w:spacing w:val="-4"/>
          <w:sz w:val="24"/>
        </w:rPr>
        <w:t xml:space="preserve"> </w:t>
      </w:r>
      <w:r>
        <w:rPr>
          <w:sz w:val="24"/>
        </w:rPr>
        <w:t>the</w:t>
      </w:r>
      <w:r>
        <w:rPr>
          <w:spacing w:val="-1"/>
          <w:sz w:val="24"/>
        </w:rPr>
        <w:t xml:space="preserve"> </w:t>
      </w:r>
      <w:r>
        <w:rPr>
          <w:sz w:val="24"/>
        </w:rPr>
        <w:t>Program</w:t>
      </w:r>
      <w:r>
        <w:rPr>
          <w:spacing w:val="-3"/>
          <w:sz w:val="24"/>
        </w:rPr>
        <w:t xml:space="preserve"> </w:t>
      </w:r>
      <w:r>
        <w:rPr>
          <w:spacing w:val="-2"/>
          <w:sz w:val="24"/>
        </w:rPr>
        <w:t>Manager</w:t>
      </w:r>
    </w:p>
    <w:p w14:paraId="7233CA5B" w14:textId="3DEE68EB" w:rsidR="00876EBD" w:rsidRPr="006D3CCD" w:rsidRDefault="00876EBD" w:rsidP="006D3CCD">
      <w:pPr>
        <w:pStyle w:val="BodyText"/>
        <w:spacing w:before="214"/>
        <w:ind w:left="191" w:right="60"/>
      </w:pPr>
      <w:bookmarkStart w:id="20" w:name="_Hlk142307659"/>
      <w:r w:rsidRPr="006D3CCD">
        <w:t>A LOA request must be submitted by the student before the applicable deadline date to be granted an approved absence from the university. The deadline to submit a Leave of Absence request</w:t>
      </w:r>
      <w:r w:rsidRPr="006D3CCD">
        <w:rPr>
          <w:spacing w:val="-6"/>
        </w:rPr>
        <w:t xml:space="preserve"> </w:t>
      </w:r>
      <w:r w:rsidRPr="006D3CCD">
        <w:t>is</w:t>
      </w:r>
      <w:r w:rsidRPr="006D3CCD">
        <w:rPr>
          <w:spacing w:val="-5"/>
        </w:rPr>
        <w:t xml:space="preserve"> </w:t>
      </w:r>
      <w:r w:rsidRPr="006D3CCD">
        <w:t>the</w:t>
      </w:r>
      <w:r w:rsidRPr="006D3CCD">
        <w:rPr>
          <w:spacing w:val="-6"/>
        </w:rPr>
        <w:t xml:space="preserve"> </w:t>
      </w:r>
      <w:r w:rsidRPr="006D3CCD">
        <w:t>last</w:t>
      </w:r>
      <w:r w:rsidRPr="006D3CCD">
        <w:rPr>
          <w:spacing w:val="-5"/>
        </w:rPr>
        <w:t xml:space="preserve"> </w:t>
      </w:r>
      <w:r w:rsidRPr="006D3CCD">
        <w:t>day</w:t>
      </w:r>
      <w:r w:rsidRPr="006D3CCD">
        <w:rPr>
          <w:spacing w:val="-6"/>
        </w:rPr>
        <w:t xml:space="preserve"> </w:t>
      </w:r>
      <w:r w:rsidRPr="006D3CCD">
        <w:t>to</w:t>
      </w:r>
      <w:r w:rsidRPr="006D3CCD">
        <w:rPr>
          <w:spacing w:val="-5"/>
        </w:rPr>
        <w:t xml:space="preserve"> </w:t>
      </w:r>
      <w:r w:rsidRPr="006D3CCD">
        <w:t>add</w:t>
      </w:r>
      <w:r w:rsidRPr="006D3CCD">
        <w:rPr>
          <w:spacing w:val="-5"/>
        </w:rPr>
        <w:t xml:space="preserve"> </w:t>
      </w:r>
      <w:r w:rsidRPr="006D3CCD">
        <w:t>or</w:t>
      </w:r>
      <w:r w:rsidRPr="006D3CCD">
        <w:rPr>
          <w:spacing w:val="-6"/>
        </w:rPr>
        <w:t xml:space="preserve"> </w:t>
      </w:r>
      <w:r w:rsidRPr="006D3CCD">
        <w:t>drop</w:t>
      </w:r>
      <w:r w:rsidRPr="006D3CCD">
        <w:rPr>
          <w:spacing w:val="-5"/>
        </w:rPr>
        <w:t xml:space="preserve"> </w:t>
      </w:r>
      <w:r w:rsidRPr="006D3CCD">
        <w:t>second-half</w:t>
      </w:r>
      <w:r w:rsidRPr="006D3CCD">
        <w:rPr>
          <w:spacing w:val="-5"/>
        </w:rPr>
        <w:t xml:space="preserve"> </w:t>
      </w:r>
      <w:r w:rsidRPr="006D3CCD">
        <w:t>courses</w:t>
      </w:r>
      <w:r w:rsidRPr="006D3CCD">
        <w:rPr>
          <w:spacing w:val="-5"/>
        </w:rPr>
        <w:t xml:space="preserve"> </w:t>
      </w:r>
      <w:r w:rsidRPr="006D3CCD">
        <w:t>of</w:t>
      </w:r>
      <w:r w:rsidRPr="006D3CCD">
        <w:rPr>
          <w:spacing w:val="-5"/>
        </w:rPr>
        <w:t xml:space="preserve"> </w:t>
      </w:r>
      <w:r w:rsidRPr="006D3CCD">
        <w:t>the</w:t>
      </w:r>
      <w:r w:rsidRPr="006D3CCD">
        <w:rPr>
          <w:spacing w:val="-6"/>
        </w:rPr>
        <w:t xml:space="preserve"> </w:t>
      </w:r>
      <w:r w:rsidRPr="006D3CCD">
        <w:t>semester</w:t>
      </w:r>
      <w:r w:rsidRPr="006D3CCD">
        <w:rPr>
          <w:spacing w:val="-7"/>
        </w:rPr>
        <w:t xml:space="preserve"> </w:t>
      </w:r>
      <w:r w:rsidRPr="006D3CCD">
        <w:t>the</w:t>
      </w:r>
      <w:r w:rsidRPr="006D3CCD">
        <w:rPr>
          <w:spacing w:val="-6"/>
        </w:rPr>
        <w:t xml:space="preserve"> </w:t>
      </w:r>
      <w:r w:rsidRPr="006D3CCD">
        <w:t>student</w:t>
      </w:r>
      <w:r w:rsidRPr="006D3CCD">
        <w:rPr>
          <w:spacing w:val="-5"/>
        </w:rPr>
        <w:t xml:space="preserve"> </w:t>
      </w:r>
      <w:r w:rsidRPr="006D3CCD">
        <w:t>will</w:t>
      </w:r>
      <w:r w:rsidRPr="006D3CCD">
        <w:rPr>
          <w:spacing w:val="-5"/>
        </w:rPr>
        <w:t xml:space="preserve"> </w:t>
      </w:r>
      <w:r w:rsidRPr="006D3CCD">
        <w:t>not</w:t>
      </w:r>
      <w:r w:rsidRPr="006D3CCD">
        <w:rPr>
          <w:spacing w:val="-5"/>
        </w:rPr>
        <w:t xml:space="preserve"> </w:t>
      </w:r>
      <w:r w:rsidRPr="006D3CCD">
        <w:t>or</w:t>
      </w:r>
      <w:r w:rsidRPr="006D3CCD">
        <w:rPr>
          <w:spacing w:val="-6"/>
        </w:rPr>
        <w:t xml:space="preserve"> </w:t>
      </w:r>
      <w:r w:rsidRPr="006D3CCD">
        <w:t>has not</w:t>
      </w:r>
      <w:r w:rsidRPr="006D3CCD">
        <w:rPr>
          <w:spacing w:val="-2"/>
        </w:rPr>
        <w:t xml:space="preserve"> </w:t>
      </w:r>
      <w:r w:rsidRPr="006D3CCD">
        <w:t>enrolled</w:t>
      </w:r>
      <w:r w:rsidRPr="006D3CCD">
        <w:rPr>
          <w:spacing w:val="-2"/>
        </w:rPr>
        <w:t xml:space="preserve"> </w:t>
      </w:r>
      <w:r w:rsidRPr="006D3CCD">
        <w:t>in.</w:t>
      </w:r>
      <w:r w:rsidRPr="006D3CCD">
        <w:rPr>
          <w:spacing w:val="-2"/>
        </w:rPr>
        <w:t xml:space="preserve"> </w:t>
      </w:r>
      <w:r w:rsidRPr="006D3CCD">
        <w:t>The</w:t>
      </w:r>
      <w:r w:rsidRPr="006D3CCD">
        <w:rPr>
          <w:spacing w:val="-3"/>
        </w:rPr>
        <w:t xml:space="preserve"> </w:t>
      </w:r>
      <w:r w:rsidRPr="006D3CCD">
        <w:t>specific</w:t>
      </w:r>
      <w:r w:rsidRPr="006D3CCD">
        <w:rPr>
          <w:spacing w:val="-3"/>
        </w:rPr>
        <w:t xml:space="preserve"> </w:t>
      </w:r>
      <w:r w:rsidRPr="006D3CCD">
        <w:t>date</w:t>
      </w:r>
      <w:r w:rsidRPr="006D3CCD">
        <w:rPr>
          <w:spacing w:val="-3"/>
        </w:rPr>
        <w:t xml:space="preserve"> </w:t>
      </w:r>
      <w:r w:rsidRPr="006D3CCD">
        <w:t>of</w:t>
      </w:r>
      <w:r w:rsidRPr="006D3CCD">
        <w:rPr>
          <w:spacing w:val="-2"/>
        </w:rPr>
        <w:t xml:space="preserve"> </w:t>
      </w:r>
      <w:r w:rsidRPr="006D3CCD">
        <w:t>this</w:t>
      </w:r>
      <w:r w:rsidRPr="006D3CCD">
        <w:rPr>
          <w:spacing w:val="-2"/>
        </w:rPr>
        <w:t xml:space="preserve"> </w:t>
      </w:r>
      <w:r w:rsidRPr="006D3CCD">
        <w:t>deadline</w:t>
      </w:r>
      <w:r w:rsidRPr="006D3CCD">
        <w:rPr>
          <w:spacing w:val="-3"/>
        </w:rPr>
        <w:t xml:space="preserve"> </w:t>
      </w:r>
      <w:r w:rsidRPr="006D3CCD">
        <w:t>can</w:t>
      </w:r>
      <w:r w:rsidRPr="006D3CCD">
        <w:rPr>
          <w:spacing w:val="-2"/>
        </w:rPr>
        <w:t xml:space="preserve"> </w:t>
      </w:r>
      <w:r w:rsidRPr="006D3CCD">
        <w:t>be</w:t>
      </w:r>
      <w:r w:rsidRPr="006D3CCD">
        <w:rPr>
          <w:spacing w:val="-3"/>
        </w:rPr>
        <w:t xml:space="preserve"> </w:t>
      </w:r>
      <w:r w:rsidRPr="006D3CCD">
        <w:t>found</w:t>
      </w:r>
      <w:r w:rsidRPr="006D3CCD">
        <w:rPr>
          <w:spacing w:val="-2"/>
        </w:rPr>
        <w:t xml:space="preserve"> </w:t>
      </w:r>
      <w:r w:rsidRPr="006D3CCD">
        <w:t>on</w:t>
      </w:r>
      <w:r w:rsidRPr="006D3CCD">
        <w:rPr>
          <w:spacing w:val="-2"/>
        </w:rPr>
        <w:t xml:space="preserve"> </w:t>
      </w:r>
      <w:r w:rsidRPr="006D3CCD">
        <w:t>the</w:t>
      </w:r>
      <w:r w:rsidRPr="006D3CCD">
        <w:rPr>
          <w:spacing w:val="-3"/>
        </w:rPr>
        <w:t xml:space="preserve"> </w:t>
      </w:r>
      <w:r w:rsidRPr="006D3CCD">
        <w:t>academic</w:t>
      </w:r>
      <w:r w:rsidRPr="006D3CCD">
        <w:rPr>
          <w:spacing w:val="-3"/>
        </w:rPr>
        <w:t xml:space="preserve"> </w:t>
      </w:r>
      <w:r w:rsidRPr="006D3CCD">
        <w:t>calendar’s</w:t>
      </w:r>
      <w:r w:rsidRPr="006D3CCD">
        <w:rPr>
          <w:spacing w:val="-2"/>
        </w:rPr>
        <w:t xml:space="preserve"> </w:t>
      </w:r>
      <w:r w:rsidRPr="006D3CCD">
        <w:t>webpage.</w:t>
      </w:r>
    </w:p>
    <w:p w14:paraId="14F03845" w14:textId="77777777" w:rsidR="00D96296" w:rsidRPr="006D3CCD" w:rsidRDefault="00D96296" w:rsidP="006D3CCD">
      <w:pPr>
        <w:pStyle w:val="BodyText"/>
        <w:spacing w:before="1"/>
        <w:ind w:left="191" w:right="549"/>
      </w:pPr>
    </w:p>
    <w:p w14:paraId="7551756A" w14:textId="0907E88A" w:rsidR="006D3CCD" w:rsidRDefault="00876EBD" w:rsidP="006D3CCD">
      <w:pPr>
        <w:pStyle w:val="BodyText"/>
        <w:spacing w:before="1"/>
        <w:ind w:left="191" w:right="549"/>
        <w:rPr>
          <w:rFonts w:eastAsiaTheme="minorHAnsi"/>
          <w:sz w:val="22"/>
          <w:szCs w:val="22"/>
        </w:rPr>
      </w:pPr>
      <w:r w:rsidRPr="006D3CCD">
        <w:t>Students must officially withdraw from classes in any semester for which a leave is granted; failure to formally withdraw results in the reporting of E or EU grades for all classes</w:t>
      </w:r>
      <w:bookmarkEnd w:id="20"/>
      <w:r w:rsidR="006D3CCD" w:rsidRPr="006D3CCD">
        <w:t xml:space="preserve">. </w:t>
      </w:r>
      <w:r w:rsidR="006D3CCD">
        <w:t xml:space="preserve">For more information about official withdrawal, see Withdrawal Policy in the University of Utah Student Handbook at </w:t>
      </w:r>
      <w:hyperlink r:id="rId28" w:history="1">
        <w:r w:rsidR="006D3CCD">
          <w:rPr>
            <w:rStyle w:val="Hyperlink"/>
          </w:rPr>
          <w:t>https://registrar.utah.edu/handbook/withdrawal.php</w:t>
        </w:r>
      </w:hyperlink>
      <w:r w:rsidR="006D3CCD">
        <w:t>.</w:t>
      </w:r>
    </w:p>
    <w:p w14:paraId="18AD40BB" w14:textId="511266EE" w:rsidR="00876EBD" w:rsidRDefault="00876EBD" w:rsidP="006D3CCD">
      <w:pPr>
        <w:pStyle w:val="BodyText"/>
        <w:spacing w:before="1"/>
        <w:ind w:left="191" w:right="549"/>
      </w:pPr>
    </w:p>
    <w:p w14:paraId="5244D490" w14:textId="0B320317" w:rsidR="00204DC4" w:rsidRDefault="0058773F">
      <w:pPr>
        <w:pStyle w:val="BodyText"/>
        <w:spacing w:before="39"/>
        <w:ind w:left="163" w:right="445"/>
      </w:pPr>
      <w:r>
        <w:t>The period during which a LOA is granted does not count toward the period allowed to complete</w:t>
      </w:r>
      <w:r>
        <w:rPr>
          <w:spacing w:val="-2"/>
        </w:rPr>
        <w:t xml:space="preserve"> </w:t>
      </w:r>
      <w:r>
        <w:t>the</w:t>
      </w:r>
      <w:r>
        <w:rPr>
          <w:spacing w:val="-4"/>
        </w:rPr>
        <w:t xml:space="preserve"> </w:t>
      </w:r>
      <w:r>
        <w:t>degree.</w:t>
      </w:r>
      <w:r>
        <w:rPr>
          <w:spacing w:val="-3"/>
        </w:rPr>
        <w:t xml:space="preserve"> </w:t>
      </w:r>
      <w:r>
        <w:t>Leaves</w:t>
      </w:r>
      <w:r>
        <w:rPr>
          <w:spacing w:val="-3"/>
        </w:rPr>
        <w:t xml:space="preserve"> </w:t>
      </w:r>
      <w:r>
        <w:t>are</w:t>
      </w:r>
      <w:r>
        <w:rPr>
          <w:spacing w:val="-2"/>
        </w:rPr>
        <w:t xml:space="preserve"> </w:t>
      </w:r>
      <w:r>
        <w:t>granted</w:t>
      </w:r>
      <w:r>
        <w:rPr>
          <w:spacing w:val="-4"/>
        </w:rPr>
        <w:t xml:space="preserve"> </w:t>
      </w:r>
      <w:r>
        <w:t>for</w:t>
      </w:r>
      <w:r>
        <w:rPr>
          <w:spacing w:val="-5"/>
        </w:rPr>
        <w:t xml:space="preserve"> </w:t>
      </w:r>
      <w:r>
        <w:t>a</w:t>
      </w:r>
      <w:r>
        <w:rPr>
          <w:spacing w:val="-2"/>
        </w:rPr>
        <w:t xml:space="preserve"> </w:t>
      </w:r>
      <w:r>
        <w:t>maximum</w:t>
      </w:r>
      <w:r>
        <w:rPr>
          <w:spacing w:val="-2"/>
        </w:rPr>
        <w:t xml:space="preserve"> </w:t>
      </w:r>
      <w:r>
        <w:t>of</w:t>
      </w:r>
      <w:r>
        <w:rPr>
          <w:spacing w:val="-1"/>
        </w:rPr>
        <w:t xml:space="preserve"> </w:t>
      </w:r>
      <w:r>
        <w:t>one</w:t>
      </w:r>
      <w:r>
        <w:rPr>
          <w:spacing w:val="-2"/>
        </w:rPr>
        <w:t xml:space="preserve"> </w:t>
      </w:r>
      <w:r>
        <w:t>year</w:t>
      </w:r>
      <w:r>
        <w:rPr>
          <w:spacing w:val="-2"/>
        </w:rPr>
        <w:t xml:space="preserve"> </w:t>
      </w:r>
      <w:r>
        <w:t>at</w:t>
      </w:r>
      <w:r>
        <w:rPr>
          <w:spacing w:val="-1"/>
        </w:rPr>
        <w:t xml:space="preserve"> </w:t>
      </w:r>
      <w:r>
        <w:t>a</w:t>
      </w:r>
      <w:r>
        <w:rPr>
          <w:spacing w:val="-5"/>
        </w:rPr>
        <w:t xml:space="preserve"> </w:t>
      </w:r>
      <w:r>
        <w:t>time</w:t>
      </w:r>
      <w:r>
        <w:rPr>
          <w:spacing w:val="-2"/>
        </w:rPr>
        <w:t xml:space="preserve"> </w:t>
      </w:r>
      <w:r>
        <w:t>and</w:t>
      </w:r>
      <w:r>
        <w:rPr>
          <w:spacing w:val="-4"/>
        </w:rPr>
        <w:t xml:space="preserve"> </w:t>
      </w:r>
      <w:r>
        <w:t>may</w:t>
      </w:r>
      <w:r>
        <w:rPr>
          <w:spacing w:val="-3"/>
        </w:rPr>
        <w:t xml:space="preserve"> </w:t>
      </w:r>
      <w:r>
        <w:t>be renewed by submitting a new form to The Office of the Registrar.</w:t>
      </w:r>
    </w:p>
    <w:p w14:paraId="359B7826" w14:textId="77777777" w:rsidR="00204DC4" w:rsidRDefault="00204DC4">
      <w:pPr>
        <w:pStyle w:val="BodyText"/>
        <w:rPr>
          <w:sz w:val="23"/>
        </w:rPr>
      </w:pPr>
    </w:p>
    <w:p w14:paraId="285D097F" w14:textId="77777777" w:rsidR="00204DC4" w:rsidRDefault="0058773F">
      <w:pPr>
        <w:pStyle w:val="Heading2"/>
        <w:ind w:left="151"/>
      </w:pPr>
      <w:bookmarkStart w:id="21" w:name="TRANSFER_OF_GRADUATE_CREDIT"/>
      <w:bookmarkStart w:id="22" w:name="_bookmark6"/>
      <w:bookmarkEnd w:id="21"/>
      <w:bookmarkEnd w:id="22"/>
      <w:r>
        <w:rPr>
          <w:color w:val="C00000"/>
        </w:rPr>
        <w:t>TRANSFER</w:t>
      </w:r>
      <w:r>
        <w:rPr>
          <w:color w:val="C00000"/>
          <w:spacing w:val="-3"/>
        </w:rPr>
        <w:t xml:space="preserve"> </w:t>
      </w:r>
      <w:r>
        <w:rPr>
          <w:color w:val="C00000"/>
        </w:rPr>
        <w:t>OF</w:t>
      </w:r>
      <w:r>
        <w:rPr>
          <w:color w:val="C00000"/>
          <w:spacing w:val="-5"/>
        </w:rPr>
        <w:t xml:space="preserve"> </w:t>
      </w:r>
      <w:r>
        <w:rPr>
          <w:color w:val="C00000"/>
        </w:rPr>
        <w:t>GRADUATE</w:t>
      </w:r>
      <w:r>
        <w:rPr>
          <w:color w:val="C00000"/>
          <w:spacing w:val="-1"/>
        </w:rPr>
        <w:t xml:space="preserve"> </w:t>
      </w:r>
      <w:r>
        <w:rPr>
          <w:color w:val="C00000"/>
          <w:spacing w:val="-2"/>
        </w:rPr>
        <w:t>CREDIT</w:t>
      </w:r>
    </w:p>
    <w:p w14:paraId="14420FC0" w14:textId="77777777" w:rsidR="00204DC4" w:rsidRDefault="0058773F">
      <w:pPr>
        <w:pStyle w:val="BodyText"/>
        <w:spacing w:before="16"/>
        <w:ind w:left="163" w:right="460"/>
      </w:pPr>
      <w:r>
        <w:t xml:space="preserve">Per University of Utah policy, up to six (6) semester hours may be transferred from other institutions for graduate credit or nine (9) credits can </w:t>
      </w:r>
      <w:proofErr w:type="gramStart"/>
      <w:r>
        <w:t>applied</w:t>
      </w:r>
      <w:proofErr w:type="gramEnd"/>
      <w:r>
        <w:t xml:space="preserve"> from graduate credits taken as a non-matriculated</w:t>
      </w:r>
      <w:r>
        <w:rPr>
          <w:spacing w:val="-1"/>
        </w:rPr>
        <w:t xml:space="preserve"> </w:t>
      </w:r>
      <w:r>
        <w:t>student</w:t>
      </w:r>
      <w:r>
        <w:rPr>
          <w:spacing w:val="-1"/>
        </w:rPr>
        <w:t xml:space="preserve"> </w:t>
      </w:r>
      <w:r>
        <w:t>at</w:t>
      </w:r>
      <w:r>
        <w:rPr>
          <w:spacing w:val="-4"/>
        </w:rPr>
        <w:t xml:space="preserve"> </w:t>
      </w:r>
      <w:r>
        <w:t>the</w:t>
      </w:r>
      <w:r>
        <w:rPr>
          <w:spacing w:val="-2"/>
        </w:rPr>
        <w:t xml:space="preserve"> </w:t>
      </w:r>
      <w:r>
        <w:t>University</w:t>
      </w:r>
      <w:r>
        <w:rPr>
          <w:spacing w:val="-6"/>
        </w:rPr>
        <w:t xml:space="preserve"> </w:t>
      </w:r>
      <w:r>
        <w:t>of</w:t>
      </w:r>
      <w:r>
        <w:rPr>
          <w:spacing w:val="-4"/>
        </w:rPr>
        <w:t xml:space="preserve"> </w:t>
      </w:r>
      <w:r>
        <w:t>Utah,</w:t>
      </w:r>
      <w:r>
        <w:rPr>
          <w:spacing w:val="-2"/>
        </w:rPr>
        <w:t xml:space="preserve"> </w:t>
      </w:r>
      <w:r>
        <w:t>including</w:t>
      </w:r>
      <w:r>
        <w:rPr>
          <w:spacing w:val="-3"/>
        </w:rPr>
        <w:t xml:space="preserve"> </w:t>
      </w:r>
      <w:r>
        <w:t>Certificate</w:t>
      </w:r>
      <w:r>
        <w:rPr>
          <w:spacing w:val="-2"/>
        </w:rPr>
        <w:t xml:space="preserve"> </w:t>
      </w:r>
      <w:r>
        <w:t>students.</w:t>
      </w:r>
      <w:r>
        <w:rPr>
          <w:spacing w:val="-3"/>
        </w:rPr>
        <w:t xml:space="preserve"> </w:t>
      </w:r>
      <w:r>
        <w:t>The</w:t>
      </w:r>
      <w:r>
        <w:rPr>
          <w:spacing w:val="-4"/>
        </w:rPr>
        <w:t xml:space="preserve"> </w:t>
      </w:r>
      <w:r>
        <w:t>Specialty Track Director must approve transfer credits. If approved, the credits may be applied toward fulfillment of graduate degree requirements, provided the transferred courses are passed with a B or higher grade, are graduate level courses, and are taken within five (5) years. Courses taken for credit/no credit are not transferable.</w:t>
      </w:r>
    </w:p>
    <w:p w14:paraId="4562FE95" w14:textId="77777777" w:rsidR="00204DC4" w:rsidRDefault="00204DC4">
      <w:pPr>
        <w:pStyle w:val="BodyText"/>
        <w:spacing w:before="10"/>
        <w:rPr>
          <w:sz w:val="26"/>
        </w:rPr>
      </w:pPr>
    </w:p>
    <w:p w14:paraId="01CD7F10" w14:textId="77777777" w:rsidR="00204DC4" w:rsidRDefault="0058773F">
      <w:pPr>
        <w:pStyle w:val="Heading2"/>
        <w:spacing w:before="1"/>
        <w:ind w:left="151"/>
      </w:pPr>
      <w:bookmarkStart w:id="23" w:name="REQUEST_TO_CHANGE_SPECIALTY_TRACK"/>
      <w:bookmarkStart w:id="24" w:name="_bookmark7"/>
      <w:bookmarkEnd w:id="23"/>
      <w:bookmarkEnd w:id="24"/>
      <w:r>
        <w:rPr>
          <w:color w:val="C00000"/>
        </w:rPr>
        <w:t>REQUEST</w:t>
      </w:r>
      <w:r>
        <w:rPr>
          <w:color w:val="C00000"/>
          <w:spacing w:val="-2"/>
        </w:rPr>
        <w:t xml:space="preserve"> </w:t>
      </w:r>
      <w:r>
        <w:rPr>
          <w:color w:val="C00000"/>
        </w:rPr>
        <w:t>TO</w:t>
      </w:r>
      <w:r>
        <w:rPr>
          <w:color w:val="C00000"/>
          <w:spacing w:val="-2"/>
        </w:rPr>
        <w:t xml:space="preserve"> </w:t>
      </w:r>
      <w:r>
        <w:rPr>
          <w:color w:val="C00000"/>
        </w:rPr>
        <w:t>CHANGE</w:t>
      </w:r>
      <w:r>
        <w:rPr>
          <w:color w:val="C00000"/>
          <w:spacing w:val="-2"/>
        </w:rPr>
        <w:t xml:space="preserve"> </w:t>
      </w:r>
      <w:r>
        <w:rPr>
          <w:color w:val="C00000"/>
        </w:rPr>
        <w:t>SPECIALTY</w:t>
      </w:r>
      <w:r>
        <w:rPr>
          <w:color w:val="C00000"/>
          <w:spacing w:val="-5"/>
        </w:rPr>
        <w:t xml:space="preserve"> </w:t>
      </w:r>
      <w:r>
        <w:rPr>
          <w:color w:val="C00000"/>
          <w:spacing w:val="-2"/>
        </w:rPr>
        <w:t>TRACK</w:t>
      </w:r>
    </w:p>
    <w:p w14:paraId="43902FA0" w14:textId="77777777" w:rsidR="00204DC4" w:rsidRDefault="0058773F">
      <w:pPr>
        <w:pStyle w:val="BodyText"/>
        <w:spacing w:before="16"/>
        <w:ind w:left="163" w:right="344"/>
      </w:pPr>
      <w:r>
        <w:t>Students</w:t>
      </w:r>
      <w:r>
        <w:rPr>
          <w:spacing w:val="-2"/>
        </w:rPr>
        <w:t xml:space="preserve"> </w:t>
      </w:r>
      <w:r>
        <w:t>wishing</w:t>
      </w:r>
      <w:r>
        <w:rPr>
          <w:spacing w:val="-4"/>
        </w:rPr>
        <w:t xml:space="preserve"> </w:t>
      </w:r>
      <w:r>
        <w:t>to</w:t>
      </w:r>
      <w:r>
        <w:rPr>
          <w:spacing w:val="-3"/>
        </w:rPr>
        <w:t xml:space="preserve"> </w:t>
      </w:r>
      <w:r>
        <w:t>switch to</w:t>
      </w:r>
      <w:r>
        <w:rPr>
          <w:spacing w:val="-3"/>
        </w:rPr>
        <w:t xml:space="preserve"> </w:t>
      </w:r>
      <w:r>
        <w:t>a</w:t>
      </w:r>
      <w:r>
        <w:rPr>
          <w:spacing w:val="-4"/>
        </w:rPr>
        <w:t xml:space="preserve"> </w:t>
      </w:r>
      <w:r>
        <w:t>different</w:t>
      </w:r>
      <w:r>
        <w:rPr>
          <w:spacing w:val="-3"/>
        </w:rPr>
        <w:t xml:space="preserve"> </w:t>
      </w:r>
      <w:r>
        <w:t>specialty</w:t>
      </w:r>
      <w:r>
        <w:rPr>
          <w:spacing w:val="-2"/>
        </w:rPr>
        <w:t xml:space="preserve"> </w:t>
      </w:r>
      <w:r>
        <w:t>track</w:t>
      </w:r>
      <w:r>
        <w:rPr>
          <w:spacing w:val="-3"/>
        </w:rPr>
        <w:t xml:space="preserve"> </w:t>
      </w:r>
      <w:r>
        <w:t>must</w:t>
      </w:r>
      <w:r>
        <w:rPr>
          <w:spacing w:val="-3"/>
        </w:rPr>
        <w:t xml:space="preserve"> </w:t>
      </w:r>
      <w:r>
        <w:t>submit</w:t>
      </w:r>
      <w:r>
        <w:rPr>
          <w:spacing w:val="-3"/>
        </w:rPr>
        <w:t xml:space="preserve"> </w:t>
      </w:r>
      <w:r>
        <w:t>a</w:t>
      </w:r>
      <w:r>
        <w:rPr>
          <w:spacing w:val="-1"/>
        </w:rPr>
        <w:t xml:space="preserve"> </w:t>
      </w:r>
      <w:r>
        <w:t>completed</w:t>
      </w:r>
      <w:r>
        <w:rPr>
          <w:spacing w:val="-3"/>
        </w:rPr>
        <w:t xml:space="preserve"> </w:t>
      </w:r>
      <w:r>
        <w:t>application</w:t>
      </w:r>
      <w:r>
        <w:rPr>
          <w:spacing w:val="-3"/>
        </w:rPr>
        <w:t xml:space="preserve"> </w:t>
      </w:r>
      <w:r>
        <w:t>for admission to the College of Nursing for the next admission cycle. Students will be reviewed for admission to a different specialty track with the pool of incoming applicants.</w:t>
      </w:r>
    </w:p>
    <w:p w14:paraId="0D7FEA6B" w14:textId="77777777" w:rsidR="00204DC4" w:rsidRDefault="00204DC4">
      <w:pPr>
        <w:pStyle w:val="BodyText"/>
        <w:spacing w:before="6"/>
        <w:rPr>
          <w:sz w:val="26"/>
        </w:rPr>
      </w:pPr>
    </w:p>
    <w:p w14:paraId="7F50B474" w14:textId="77777777" w:rsidR="00204DC4" w:rsidRDefault="0058773F">
      <w:pPr>
        <w:pStyle w:val="Heading2"/>
        <w:ind w:left="151"/>
      </w:pPr>
      <w:bookmarkStart w:id="25" w:name="CREDIT/NO_CREDIT"/>
      <w:bookmarkStart w:id="26" w:name="_bookmark8"/>
      <w:bookmarkEnd w:id="25"/>
      <w:bookmarkEnd w:id="26"/>
      <w:r>
        <w:rPr>
          <w:color w:val="C00000"/>
        </w:rPr>
        <w:t>CREDIT/NO</w:t>
      </w:r>
      <w:r>
        <w:rPr>
          <w:color w:val="C00000"/>
          <w:spacing w:val="-1"/>
        </w:rPr>
        <w:t xml:space="preserve"> </w:t>
      </w:r>
      <w:r>
        <w:rPr>
          <w:color w:val="C00000"/>
          <w:spacing w:val="-2"/>
        </w:rPr>
        <w:t>CREDIT</w:t>
      </w:r>
    </w:p>
    <w:p w14:paraId="5627BF13" w14:textId="77777777" w:rsidR="00204DC4" w:rsidRDefault="0058773F">
      <w:pPr>
        <w:pStyle w:val="BodyText"/>
        <w:spacing w:before="19"/>
        <w:ind w:left="163" w:right="386"/>
      </w:pPr>
      <w:r>
        <w:t>Some</w:t>
      </w:r>
      <w:r>
        <w:rPr>
          <w:spacing w:val="-2"/>
        </w:rPr>
        <w:t xml:space="preserve"> </w:t>
      </w:r>
      <w:r>
        <w:t>courses</w:t>
      </w:r>
      <w:r>
        <w:rPr>
          <w:spacing w:val="-3"/>
        </w:rPr>
        <w:t xml:space="preserve"> </w:t>
      </w:r>
      <w:r>
        <w:t>are</w:t>
      </w:r>
      <w:r>
        <w:rPr>
          <w:spacing w:val="-4"/>
        </w:rPr>
        <w:t xml:space="preserve"> </w:t>
      </w:r>
      <w:r>
        <w:t>graded</w:t>
      </w:r>
      <w:r>
        <w:rPr>
          <w:spacing w:val="-1"/>
        </w:rPr>
        <w:t xml:space="preserve"> </w:t>
      </w:r>
      <w:r>
        <w:t>as</w:t>
      </w:r>
      <w:r>
        <w:rPr>
          <w:spacing w:val="-3"/>
        </w:rPr>
        <w:t xml:space="preserve"> </w:t>
      </w:r>
      <w:r>
        <w:t>credit/no</w:t>
      </w:r>
      <w:r>
        <w:rPr>
          <w:spacing w:val="-4"/>
        </w:rPr>
        <w:t xml:space="preserve"> </w:t>
      </w:r>
      <w:r>
        <w:t>credit,</w:t>
      </w:r>
      <w:r>
        <w:rPr>
          <w:spacing w:val="-2"/>
        </w:rPr>
        <w:t xml:space="preserve"> </w:t>
      </w:r>
      <w:r>
        <w:t>and</w:t>
      </w:r>
      <w:r>
        <w:rPr>
          <w:spacing w:val="-1"/>
        </w:rPr>
        <w:t xml:space="preserve"> </w:t>
      </w:r>
      <w:r>
        <w:t>other</w:t>
      </w:r>
      <w:r>
        <w:rPr>
          <w:spacing w:val="-5"/>
        </w:rPr>
        <w:t xml:space="preserve"> </w:t>
      </w:r>
      <w:r>
        <w:t>courses</w:t>
      </w:r>
      <w:r>
        <w:rPr>
          <w:spacing w:val="-3"/>
        </w:rPr>
        <w:t xml:space="preserve"> </w:t>
      </w:r>
      <w:r>
        <w:t>have</w:t>
      </w:r>
      <w:r>
        <w:rPr>
          <w:spacing w:val="-4"/>
        </w:rPr>
        <w:t xml:space="preserve"> </w:t>
      </w:r>
      <w:r>
        <w:t>options</w:t>
      </w:r>
      <w:r>
        <w:rPr>
          <w:spacing w:val="-5"/>
        </w:rPr>
        <w:t xml:space="preserve"> </w:t>
      </w:r>
      <w:r>
        <w:t>for</w:t>
      </w:r>
      <w:r>
        <w:rPr>
          <w:spacing w:val="-2"/>
        </w:rPr>
        <w:t xml:space="preserve"> </w:t>
      </w:r>
      <w:r>
        <w:t>credit/no</w:t>
      </w:r>
      <w:r>
        <w:rPr>
          <w:spacing w:val="-4"/>
        </w:rPr>
        <w:t xml:space="preserve"> </w:t>
      </w:r>
      <w:r>
        <w:t xml:space="preserve">credit grading. In considering the option of credit/no credit, graduate students are reminded that it is often important to receive letter grades to build their GPA. This is especially important if the student applies for fellowships or traineeships on a competitive basis or transfers to another institution. See the University of Utah General Catalog for more information on credit/no credit </w:t>
      </w:r>
      <w:r>
        <w:rPr>
          <w:spacing w:val="-2"/>
        </w:rPr>
        <w:t>courses.</w:t>
      </w:r>
    </w:p>
    <w:p w14:paraId="4DDA1C56" w14:textId="77777777" w:rsidR="00204DC4" w:rsidRPr="00876EBD" w:rsidRDefault="00204DC4">
      <w:pPr>
        <w:pStyle w:val="BodyText"/>
        <w:spacing w:before="12"/>
        <w:rPr>
          <w:sz w:val="21"/>
        </w:rPr>
      </w:pPr>
    </w:p>
    <w:p w14:paraId="74251E4D" w14:textId="0853E567" w:rsidR="00876EBD" w:rsidRDefault="00876EBD" w:rsidP="00876EBD">
      <w:pPr>
        <w:pStyle w:val="Heading3"/>
        <w:spacing w:before="1"/>
        <w:ind w:left="180"/>
      </w:pPr>
      <w:bookmarkStart w:id="27" w:name="POLICY_ON_LATE_WORK"/>
      <w:bookmarkEnd w:id="27"/>
      <w:r w:rsidRPr="00876EBD">
        <w:rPr>
          <w:i w:val="0"/>
          <w:iCs w:val="0"/>
          <w:color w:val="C00000"/>
        </w:rPr>
        <w:t>AUDITING</w:t>
      </w:r>
      <w:r w:rsidRPr="00876EBD">
        <w:rPr>
          <w:i w:val="0"/>
          <w:iCs w:val="0"/>
          <w:color w:val="C00000"/>
          <w:spacing w:val="-9"/>
        </w:rPr>
        <w:t xml:space="preserve"> </w:t>
      </w:r>
      <w:r w:rsidRPr="00876EBD">
        <w:rPr>
          <w:i w:val="0"/>
          <w:iCs w:val="0"/>
          <w:color w:val="C00000"/>
          <w:spacing w:val="-2"/>
        </w:rPr>
        <w:t>COURSES</w:t>
      </w:r>
    </w:p>
    <w:p w14:paraId="4F086AC8" w14:textId="62D4662B" w:rsidR="00876EBD" w:rsidRPr="00FC7D3E" w:rsidRDefault="00876EBD" w:rsidP="00876EBD">
      <w:pPr>
        <w:pStyle w:val="BodyText"/>
        <w:ind w:left="180" w:right="574"/>
      </w:pPr>
      <w:r w:rsidRPr="00FC7D3E">
        <w:t>A</w:t>
      </w:r>
      <w:r w:rsidRPr="00FC7D3E">
        <w:rPr>
          <w:spacing w:val="-3"/>
        </w:rPr>
        <w:t xml:space="preserve"> </w:t>
      </w:r>
      <w:r w:rsidRPr="00FC7D3E">
        <w:t>course</w:t>
      </w:r>
      <w:r w:rsidRPr="00FC7D3E">
        <w:rPr>
          <w:spacing w:val="-3"/>
        </w:rPr>
        <w:t xml:space="preserve"> </w:t>
      </w:r>
      <w:r w:rsidRPr="00FC7D3E">
        <w:t>may</w:t>
      </w:r>
      <w:r w:rsidRPr="00FC7D3E">
        <w:rPr>
          <w:spacing w:val="-3"/>
        </w:rPr>
        <w:t xml:space="preserve"> </w:t>
      </w:r>
      <w:r w:rsidRPr="00FC7D3E">
        <w:t>be</w:t>
      </w:r>
      <w:r w:rsidRPr="00FC7D3E">
        <w:rPr>
          <w:spacing w:val="-3"/>
        </w:rPr>
        <w:t xml:space="preserve"> </w:t>
      </w:r>
      <w:r w:rsidRPr="00FC7D3E">
        <w:t>audited.</w:t>
      </w:r>
      <w:r w:rsidRPr="00FC7D3E">
        <w:rPr>
          <w:spacing w:val="-3"/>
        </w:rPr>
        <w:t xml:space="preserve"> </w:t>
      </w:r>
      <w:r w:rsidRPr="00FC7D3E">
        <w:t>Students</w:t>
      </w:r>
      <w:r w:rsidRPr="00FC7D3E">
        <w:rPr>
          <w:spacing w:val="-3"/>
        </w:rPr>
        <w:t xml:space="preserve"> </w:t>
      </w:r>
      <w:r w:rsidRPr="00FC7D3E">
        <w:t>auditing</w:t>
      </w:r>
      <w:r w:rsidRPr="00FC7D3E">
        <w:rPr>
          <w:spacing w:val="-3"/>
        </w:rPr>
        <w:t xml:space="preserve"> </w:t>
      </w:r>
      <w:r w:rsidRPr="00FC7D3E">
        <w:t>a</w:t>
      </w:r>
      <w:r w:rsidRPr="00FC7D3E">
        <w:rPr>
          <w:spacing w:val="-2"/>
        </w:rPr>
        <w:t xml:space="preserve"> </w:t>
      </w:r>
      <w:r w:rsidRPr="00FC7D3E">
        <w:t>course</w:t>
      </w:r>
      <w:r w:rsidRPr="00FC7D3E">
        <w:rPr>
          <w:spacing w:val="-3"/>
        </w:rPr>
        <w:t xml:space="preserve"> </w:t>
      </w:r>
      <w:r w:rsidRPr="00FC7D3E">
        <w:t>are not</w:t>
      </w:r>
      <w:r w:rsidRPr="00FC7D3E">
        <w:rPr>
          <w:spacing w:val="-6"/>
        </w:rPr>
        <w:t xml:space="preserve"> </w:t>
      </w:r>
      <w:r w:rsidRPr="00FC7D3E">
        <w:t>held</w:t>
      </w:r>
      <w:r w:rsidRPr="00FC7D3E">
        <w:rPr>
          <w:spacing w:val="-6"/>
        </w:rPr>
        <w:t xml:space="preserve"> </w:t>
      </w:r>
      <w:r w:rsidRPr="00FC7D3E">
        <w:t>responsible</w:t>
      </w:r>
      <w:r w:rsidRPr="00FC7D3E">
        <w:rPr>
          <w:spacing w:val="-6"/>
        </w:rPr>
        <w:t xml:space="preserve"> </w:t>
      </w:r>
      <w:r w:rsidRPr="00FC7D3E">
        <w:t>for</w:t>
      </w:r>
      <w:r w:rsidRPr="00FC7D3E">
        <w:rPr>
          <w:spacing w:val="-6"/>
        </w:rPr>
        <w:t xml:space="preserve"> </w:t>
      </w:r>
      <w:r w:rsidRPr="00FC7D3E">
        <w:t>complet</w:t>
      </w:r>
      <w:r w:rsidR="00D96296" w:rsidRPr="00FC7D3E">
        <w:t>ing</w:t>
      </w:r>
      <w:r w:rsidRPr="00FC7D3E">
        <w:rPr>
          <w:spacing w:val="-6"/>
        </w:rPr>
        <w:t xml:space="preserve"> </w:t>
      </w:r>
      <w:r w:rsidRPr="00FC7D3E">
        <w:t>course</w:t>
      </w:r>
      <w:r w:rsidRPr="00FC7D3E">
        <w:rPr>
          <w:spacing w:val="-6"/>
        </w:rPr>
        <w:t xml:space="preserve"> </w:t>
      </w:r>
      <w:r w:rsidRPr="00FC7D3E">
        <w:t>work</w:t>
      </w:r>
      <w:r w:rsidRPr="00FC7D3E">
        <w:rPr>
          <w:spacing w:val="-6"/>
        </w:rPr>
        <w:t xml:space="preserve"> </w:t>
      </w:r>
      <w:r w:rsidRPr="00FC7D3E">
        <w:t>or</w:t>
      </w:r>
      <w:r w:rsidRPr="00FC7D3E">
        <w:rPr>
          <w:spacing w:val="-6"/>
        </w:rPr>
        <w:t xml:space="preserve"> </w:t>
      </w:r>
      <w:r w:rsidRPr="00FC7D3E">
        <w:t>tests</w:t>
      </w:r>
      <w:r w:rsidRPr="00FC7D3E">
        <w:rPr>
          <w:spacing w:val="-6"/>
        </w:rPr>
        <w:t xml:space="preserve"> </w:t>
      </w:r>
      <w:r w:rsidRPr="00FC7D3E">
        <w:t>during</w:t>
      </w:r>
      <w:r w:rsidRPr="00FC7D3E">
        <w:rPr>
          <w:spacing w:val="-6"/>
        </w:rPr>
        <w:t xml:space="preserve"> </w:t>
      </w:r>
      <w:r w:rsidRPr="00FC7D3E">
        <w:t>the</w:t>
      </w:r>
      <w:r w:rsidRPr="00FC7D3E">
        <w:rPr>
          <w:spacing w:val="-6"/>
        </w:rPr>
        <w:t xml:space="preserve"> </w:t>
      </w:r>
      <w:r w:rsidRPr="00FC7D3E">
        <w:t>class.</w:t>
      </w:r>
      <w:r w:rsidRPr="00FC7D3E">
        <w:rPr>
          <w:spacing w:val="-6"/>
        </w:rPr>
        <w:t xml:space="preserve"> </w:t>
      </w:r>
      <w:r w:rsidRPr="00FC7D3E">
        <w:t>As</w:t>
      </w:r>
      <w:r w:rsidRPr="00FC7D3E">
        <w:rPr>
          <w:spacing w:val="-6"/>
        </w:rPr>
        <w:t xml:space="preserve"> </w:t>
      </w:r>
      <w:r w:rsidRPr="00FC7D3E">
        <w:t>well</w:t>
      </w:r>
      <w:r w:rsidRPr="00FC7D3E">
        <w:rPr>
          <w:spacing w:val="-6"/>
        </w:rPr>
        <w:t xml:space="preserve"> </w:t>
      </w:r>
      <w:r w:rsidRPr="00FC7D3E">
        <w:t>as</w:t>
      </w:r>
      <w:r w:rsidRPr="00FC7D3E">
        <w:rPr>
          <w:spacing w:val="-6"/>
        </w:rPr>
        <w:t xml:space="preserve"> </w:t>
      </w:r>
      <w:r w:rsidRPr="00FC7D3E">
        <w:t>there</w:t>
      </w:r>
      <w:r w:rsidRPr="00FC7D3E">
        <w:rPr>
          <w:spacing w:val="-6"/>
        </w:rPr>
        <w:t xml:space="preserve"> </w:t>
      </w:r>
      <w:r w:rsidRPr="00FC7D3E">
        <w:t>may</w:t>
      </w:r>
      <w:r w:rsidRPr="00FC7D3E">
        <w:rPr>
          <w:spacing w:val="-6"/>
        </w:rPr>
        <w:t xml:space="preserve"> </w:t>
      </w:r>
      <w:r w:rsidRPr="00FC7D3E">
        <w:t>be</w:t>
      </w:r>
      <w:r w:rsidRPr="00FC7D3E">
        <w:rPr>
          <w:spacing w:val="-6"/>
        </w:rPr>
        <w:t xml:space="preserve"> </w:t>
      </w:r>
      <w:r w:rsidRPr="00FC7D3E">
        <w:t>no feedback from the faculty. Tuition and fees are assessed at the same rate as classes taken for credit. See the Office of the Registrar website for more information.</w:t>
      </w:r>
    </w:p>
    <w:p w14:paraId="551D5E72" w14:textId="77777777" w:rsidR="00D96296" w:rsidRDefault="00D96296" w:rsidP="006D3CCD">
      <w:pPr>
        <w:pStyle w:val="Heading2"/>
        <w:ind w:left="0"/>
        <w:rPr>
          <w:color w:val="C00000"/>
        </w:rPr>
      </w:pPr>
    </w:p>
    <w:p w14:paraId="437DE051" w14:textId="09607962" w:rsidR="00204DC4" w:rsidRDefault="0058773F">
      <w:pPr>
        <w:pStyle w:val="Heading2"/>
        <w:ind w:left="139"/>
      </w:pPr>
      <w:r>
        <w:rPr>
          <w:color w:val="C00000"/>
        </w:rPr>
        <w:t>POLICY</w:t>
      </w:r>
      <w:r>
        <w:rPr>
          <w:color w:val="C00000"/>
          <w:spacing w:val="1"/>
        </w:rPr>
        <w:t xml:space="preserve"> </w:t>
      </w:r>
      <w:r>
        <w:rPr>
          <w:color w:val="C00000"/>
        </w:rPr>
        <w:t>ON</w:t>
      </w:r>
      <w:r>
        <w:rPr>
          <w:color w:val="C00000"/>
          <w:spacing w:val="-2"/>
        </w:rPr>
        <w:t xml:space="preserve"> </w:t>
      </w:r>
      <w:r>
        <w:rPr>
          <w:color w:val="C00000"/>
        </w:rPr>
        <w:t>LATE</w:t>
      </w:r>
      <w:r>
        <w:rPr>
          <w:color w:val="C00000"/>
          <w:spacing w:val="-1"/>
        </w:rPr>
        <w:t xml:space="preserve"> </w:t>
      </w:r>
      <w:r>
        <w:rPr>
          <w:color w:val="C00000"/>
          <w:spacing w:val="-4"/>
        </w:rPr>
        <w:t>WORK</w:t>
      </w:r>
    </w:p>
    <w:p w14:paraId="3241AA28" w14:textId="4994D056" w:rsidR="00204DC4" w:rsidRPr="00FC7D3E" w:rsidRDefault="0058773F" w:rsidP="00FC7D3E">
      <w:pPr>
        <w:pStyle w:val="BodyText"/>
        <w:ind w:left="180" w:right="330"/>
      </w:pPr>
      <w:r>
        <w:t>No late work will be accepted. It is the student’s responsibility to ensure that all work is submitted SUCCESSFULLY</w:t>
      </w:r>
      <w:r>
        <w:rPr>
          <w:spacing w:val="-1"/>
        </w:rPr>
        <w:t xml:space="preserve"> </w:t>
      </w:r>
      <w:r>
        <w:t>in</w:t>
      </w:r>
      <w:r>
        <w:rPr>
          <w:spacing w:val="-3"/>
        </w:rPr>
        <w:t xml:space="preserve"> </w:t>
      </w:r>
      <w:r>
        <w:t>the</w:t>
      </w:r>
      <w:r>
        <w:rPr>
          <w:spacing w:val="-1"/>
        </w:rPr>
        <w:t xml:space="preserve"> </w:t>
      </w:r>
      <w:r>
        <w:t>correct</w:t>
      </w:r>
      <w:r>
        <w:rPr>
          <w:spacing w:val="-3"/>
        </w:rPr>
        <w:t xml:space="preserve"> </w:t>
      </w:r>
      <w:r>
        <w:t>format</w:t>
      </w:r>
      <w:r>
        <w:rPr>
          <w:spacing w:val="-3"/>
        </w:rPr>
        <w:t xml:space="preserve"> </w:t>
      </w:r>
      <w:r w:rsidRPr="00FC7D3E">
        <w:t>by</w:t>
      </w:r>
      <w:r w:rsidRPr="00FC7D3E">
        <w:rPr>
          <w:spacing w:val="-2"/>
        </w:rPr>
        <w:t xml:space="preserve"> </w:t>
      </w:r>
      <w:r w:rsidRPr="00FC7D3E">
        <w:t>the</w:t>
      </w:r>
      <w:r w:rsidRPr="00FC7D3E">
        <w:rPr>
          <w:spacing w:val="-3"/>
        </w:rPr>
        <w:t xml:space="preserve"> </w:t>
      </w:r>
      <w:r w:rsidRPr="00FC7D3E">
        <w:t>identified</w:t>
      </w:r>
      <w:r w:rsidRPr="00FC7D3E">
        <w:rPr>
          <w:spacing w:val="-3"/>
        </w:rPr>
        <w:t xml:space="preserve"> </w:t>
      </w:r>
      <w:r w:rsidRPr="00FC7D3E">
        <w:t>due</w:t>
      </w:r>
      <w:r w:rsidRPr="00FC7D3E">
        <w:rPr>
          <w:spacing w:val="-3"/>
        </w:rPr>
        <w:t xml:space="preserve"> </w:t>
      </w:r>
      <w:r w:rsidRPr="00FC7D3E">
        <w:t>date</w:t>
      </w:r>
      <w:r w:rsidRPr="00FC7D3E">
        <w:rPr>
          <w:spacing w:val="-3"/>
        </w:rPr>
        <w:t xml:space="preserve"> </w:t>
      </w:r>
      <w:r w:rsidRPr="00FC7D3E">
        <w:t>and</w:t>
      </w:r>
      <w:r w:rsidRPr="00FC7D3E">
        <w:rPr>
          <w:spacing w:val="-3"/>
        </w:rPr>
        <w:t xml:space="preserve"> </w:t>
      </w:r>
      <w:r w:rsidRPr="00FC7D3E">
        <w:t>time.</w:t>
      </w:r>
      <w:r w:rsidRPr="00FC7D3E">
        <w:rPr>
          <w:spacing w:val="-5"/>
        </w:rPr>
        <w:t xml:space="preserve"> </w:t>
      </w:r>
      <w:r w:rsidRPr="00FC7D3E">
        <w:t>The</w:t>
      </w:r>
      <w:r w:rsidRPr="00FC7D3E">
        <w:rPr>
          <w:spacing w:val="-3"/>
        </w:rPr>
        <w:t xml:space="preserve"> </w:t>
      </w:r>
      <w:r w:rsidRPr="00FC7D3E">
        <w:t xml:space="preserve">student is responsible for contacting faculty prior to an extenuating circumstance or situation and it is the </w:t>
      </w:r>
      <w:r w:rsidR="00876EBD" w:rsidRPr="00FC7D3E">
        <w:t>faculty’s discretion to decide if the assignment or make-up work will be accepted.</w:t>
      </w:r>
    </w:p>
    <w:p w14:paraId="74EA3A1F" w14:textId="77777777" w:rsidR="006D3CCD" w:rsidRDefault="006D3CCD" w:rsidP="00FE6F6A">
      <w:pPr>
        <w:pStyle w:val="Heading2"/>
        <w:ind w:left="0"/>
        <w:rPr>
          <w:color w:val="C00000"/>
        </w:rPr>
      </w:pPr>
    </w:p>
    <w:p w14:paraId="1C29894A" w14:textId="32B8C1A9" w:rsidR="00204DC4" w:rsidRDefault="0058773F">
      <w:pPr>
        <w:pStyle w:val="Heading2"/>
      </w:pPr>
      <w:r>
        <w:rPr>
          <w:color w:val="C00000"/>
        </w:rPr>
        <w:t>GRADE</w:t>
      </w:r>
      <w:r>
        <w:rPr>
          <w:color w:val="C00000"/>
          <w:spacing w:val="-2"/>
        </w:rPr>
        <w:t xml:space="preserve"> </w:t>
      </w:r>
      <w:r>
        <w:rPr>
          <w:color w:val="C00000"/>
        </w:rPr>
        <w:t>REQUIREMENTS</w:t>
      </w:r>
      <w:r>
        <w:rPr>
          <w:color w:val="C00000"/>
          <w:spacing w:val="-5"/>
        </w:rPr>
        <w:t xml:space="preserve"> </w:t>
      </w:r>
      <w:r>
        <w:rPr>
          <w:color w:val="C00000"/>
        </w:rPr>
        <w:t>AND</w:t>
      </w:r>
      <w:r>
        <w:rPr>
          <w:color w:val="C00000"/>
          <w:spacing w:val="-3"/>
        </w:rPr>
        <w:t xml:space="preserve"> </w:t>
      </w:r>
      <w:r>
        <w:rPr>
          <w:color w:val="C00000"/>
        </w:rPr>
        <w:t>CRITERIA</w:t>
      </w:r>
      <w:r>
        <w:rPr>
          <w:color w:val="C00000"/>
          <w:spacing w:val="-3"/>
        </w:rPr>
        <w:t xml:space="preserve"> </w:t>
      </w:r>
      <w:r>
        <w:rPr>
          <w:color w:val="C00000"/>
        </w:rPr>
        <w:t>FOR</w:t>
      </w:r>
      <w:r>
        <w:rPr>
          <w:color w:val="C00000"/>
          <w:spacing w:val="-2"/>
        </w:rPr>
        <w:t xml:space="preserve"> PROGRESSION</w:t>
      </w:r>
    </w:p>
    <w:p w14:paraId="00849DAD" w14:textId="77777777" w:rsidR="00204DC4" w:rsidRDefault="0058773F">
      <w:pPr>
        <w:pStyle w:val="ListParagraph"/>
        <w:numPr>
          <w:ilvl w:val="0"/>
          <w:numId w:val="13"/>
        </w:numPr>
        <w:tabs>
          <w:tab w:val="left" w:pos="838"/>
        </w:tabs>
        <w:ind w:left="838" w:hanging="359"/>
        <w:rPr>
          <w:sz w:val="24"/>
        </w:rPr>
      </w:pPr>
      <w:r>
        <w:rPr>
          <w:sz w:val="24"/>
        </w:rPr>
        <w:t>Letter</w:t>
      </w:r>
      <w:r>
        <w:rPr>
          <w:spacing w:val="-10"/>
          <w:sz w:val="24"/>
        </w:rPr>
        <w:t xml:space="preserve"> </w:t>
      </w:r>
      <w:r>
        <w:rPr>
          <w:sz w:val="24"/>
        </w:rPr>
        <w:t>grades</w:t>
      </w:r>
      <w:r>
        <w:rPr>
          <w:spacing w:val="-7"/>
          <w:sz w:val="24"/>
        </w:rPr>
        <w:t xml:space="preserve"> </w:t>
      </w:r>
      <w:r>
        <w:rPr>
          <w:sz w:val="24"/>
        </w:rPr>
        <w:t>of</w:t>
      </w:r>
      <w:r>
        <w:rPr>
          <w:spacing w:val="-8"/>
          <w:sz w:val="24"/>
        </w:rPr>
        <w:t xml:space="preserve"> </w:t>
      </w:r>
      <w:r>
        <w:rPr>
          <w:sz w:val="24"/>
        </w:rPr>
        <w:t>“B-”</w:t>
      </w:r>
      <w:r>
        <w:rPr>
          <w:spacing w:val="-7"/>
          <w:sz w:val="24"/>
        </w:rPr>
        <w:t xml:space="preserve"> </w:t>
      </w:r>
      <w:r>
        <w:rPr>
          <w:sz w:val="24"/>
        </w:rPr>
        <w:t>or</w:t>
      </w:r>
      <w:r>
        <w:rPr>
          <w:spacing w:val="-9"/>
          <w:sz w:val="24"/>
        </w:rPr>
        <w:t xml:space="preserve"> </w:t>
      </w:r>
      <w:r>
        <w:rPr>
          <w:sz w:val="24"/>
        </w:rPr>
        <w:t>better</w:t>
      </w:r>
      <w:r>
        <w:rPr>
          <w:spacing w:val="-5"/>
          <w:sz w:val="24"/>
        </w:rPr>
        <w:t xml:space="preserve"> </w:t>
      </w:r>
      <w:r>
        <w:rPr>
          <w:sz w:val="24"/>
        </w:rPr>
        <w:t>are</w:t>
      </w:r>
      <w:r>
        <w:rPr>
          <w:spacing w:val="-6"/>
          <w:sz w:val="24"/>
        </w:rPr>
        <w:t xml:space="preserve"> </w:t>
      </w:r>
      <w:r>
        <w:rPr>
          <w:sz w:val="24"/>
        </w:rPr>
        <w:t>required</w:t>
      </w:r>
      <w:r>
        <w:rPr>
          <w:spacing w:val="-6"/>
          <w:sz w:val="24"/>
        </w:rPr>
        <w:t xml:space="preserve"> </w:t>
      </w:r>
      <w:r>
        <w:rPr>
          <w:sz w:val="24"/>
        </w:rPr>
        <w:t>in</w:t>
      </w:r>
      <w:r>
        <w:rPr>
          <w:spacing w:val="-4"/>
          <w:sz w:val="24"/>
        </w:rPr>
        <w:t xml:space="preserve"> </w:t>
      </w:r>
      <w:r>
        <w:rPr>
          <w:sz w:val="24"/>
        </w:rPr>
        <w:t>all</w:t>
      </w:r>
      <w:r>
        <w:rPr>
          <w:spacing w:val="-7"/>
          <w:sz w:val="24"/>
        </w:rPr>
        <w:t xml:space="preserve"> </w:t>
      </w:r>
      <w:r>
        <w:rPr>
          <w:sz w:val="24"/>
        </w:rPr>
        <w:t>graduate</w:t>
      </w:r>
      <w:r>
        <w:rPr>
          <w:spacing w:val="-9"/>
          <w:sz w:val="24"/>
        </w:rPr>
        <w:t xml:space="preserve"> </w:t>
      </w:r>
      <w:r>
        <w:rPr>
          <w:sz w:val="24"/>
        </w:rPr>
        <w:t>nursing</w:t>
      </w:r>
      <w:r>
        <w:rPr>
          <w:spacing w:val="-7"/>
          <w:sz w:val="24"/>
        </w:rPr>
        <w:t xml:space="preserve"> </w:t>
      </w:r>
      <w:proofErr w:type="gramStart"/>
      <w:r>
        <w:rPr>
          <w:spacing w:val="-2"/>
          <w:sz w:val="24"/>
        </w:rPr>
        <w:t>courses</w:t>
      </w:r>
      <w:proofErr w:type="gramEnd"/>
    </w:p>
    <w:p w14:paraId="7AA19564" w14:textId="77777777" w:rsidR="00204DC4" w:rsidRDefault="0058773F">
      <w:pPr>
        <w:pStyle w:val="ListParagraph"/>
        <w:numPr>
          <w:ilvl w:val="0"/>
          <w:numId w:val="13"/>
        </w:numPr>
        <w:tabs>
          <w:tab w:val="left" w:pos="838"/>
        </w:tabs>
        <w:spacing w:before="2"/>
        <w:ind w:left="838" w:hanging="359"/>
        <w:rPr>
          <w:sz w:val="24"/>
        </w:rPr>
      </w:pPr>
      <w:r>
        <w:rPr>
          <w:sz w:val="24"/>
        </w:rPr>
        <w:t>Failed</w:t>
      </w:r>
      <w:r>
        <w:rPr>
          <w:spacing w:val="-7"/>
          <w:sz w:val="24"/>
        </w:rPr>
        <w:t xml:space="preserve"> </w:t>
      </w:r>
      <w:r>
        <w:rPr>
          <w:spacing w:val="-2"/>
          <w:sz w:val="24"/>
        </w:rPr>
        <w:t>courses</w:t>
      </w:r>
    </w:p>
    <w:p w14:paraId="23ED093A" w14:textId="77777777" w:rsidR="00204DC4" w:rsidRDefault="0058773F">
      <w:pPr>
        <w:pStyle w:val="ListParagraph"/>
        <w:numPr>
          <w:ilvl w:val="1"/>
          <w:numId w:val="13"/>
        </w:numPr>
        <w:tabs>
          <w:tab w:val="left" w:pos="1559"/>
        </w:tabs>
        <w:ind w:left="1559" w:right="536"/>
        <w:rPr>
          <w:sz w:val="24"/>
        </w:rPr>
      </w:pPr>
      <w:r>
        <w:rPr>
          <w:sz w:val="24"/>
        </w:rPr>
        <w:t>A</w:t>
      </w:r>
      <w:r>
        <w:rPr>
          <w:spacing w:val="-6"/>
          <w:sz w:val="24"/>
        </w:rPr>
        <w:t xml:space="preserve"> </w:t>
      </w:r>
      <w:r>
        <w:rPr>
          <w:sz w:val="24"/>
        </w:rPr>
        <w:t>maximum</w:t>
      </w:r>
      <w:r>
        <w:rPr>
          <w:spacing w:val="-6"/>
          <w:sz w:val="24"/>
        </w:rPr>
        <w:t xml:space="preserve"> </w:t>
      </w:r>
      <w:r>
        <w:rPr>
          <w:sz w:val="24"/>
        </w:rPr>
        <w:t>of</w:t>
      </w:r>
      <w:r>
        <w:rPr>
          <w:spacing w:val="-7"/>
          <w:sz w:val="24"/>
        </w:rPr>
        <w:t xml:space="preserve"> </w:t>
      </w:r>
      <w:r>
        <w:rPr>
          <w:sz w:val="24"/>
        </w:rPr>
        <w:t>2</w:t>
      </w:r>
      <w:r>
        <w:rPr>
          <w:spacing w:val="-5"/>
          <w:sz w:val="24"/>
        </w:rPr>
        <w:t xml:space="preserve"> </w:t>
      </w:r>
      <w:r>
        <w:rPr>
          <w:sz w:val="24"/>
        </w:rPr>
        <w:t>courses</w:t>
      </w:r>
      <w:r>
        <w:rPr>
          <w:spacing w:val="-9"/>
          <w:sz w:val="24"/>
        </w:rPr>
        <w:t xml:space="preserve"> </w:t>
      </w:r>
      <w:r>
        <w:rPr>
          <w:sz w:val="24"/>
        </w:rPr>
        <w:t>with</w:t>
      </w:r>
      <w:r>
        <w:rPr>
          <w:spacing w:val="-2"/>
          <w:sz w:val="24"/>
        </w:rPr>
        <w:t xml:space="preserve"> </w:t>
      </w:r>
      <w:r>
        <w:rPr>
          <w:sz w:val="24"/>
        </w:rPr>
        <w:t>a</w:t>
      </w:r>
      <w:r>
        <w:rPr>
          <w:spacing w:val="-6"/>
          <w:sz w:val="24"/>
        </w:rPr>
        <w:t xml:space="preserve"> </w:t>
      </w:r>
      <w:r>
        <w:rPr>
          <w:sz w:val="24"/>
        </w:rPr>
        <w:t>failed</w:t>
      </w:r>
      <w:r>
        <w:rPr>
          <w:spacing w:val="-2"/>
          <w:sz w:val="24"/>
        </w:rPr>
        <w:t xml:space="preserve"> </w:t>
      </w:r>
      <w:r>
        <w:rPr>
          <w:sz w:val="24"/>
        </w:rPr>
        <w:t>grade</w:t>
      </w:r>
      <w:r>
        <w:rPr>
          <w:spacing w:val="-3"/>
          <w:sz w:val="24"/>
        </w:rPr>
        <w:t xml:space="preserve"> </w:t>
      </w:r>
      <w:r>
        <w:rPr>
          <w:sz w:val="24"/>
        </w:rPr>
        <w:t>(“C+”</w:t>
      </w:r>
      <w:r>
        <w:rPr>
          <w:spacing w:val="-8"/>
          <w:sz w:val="24"/>
        </w:rPr>
        <w:t xml:space="preserve"> </w:t>
      </w:r>
      <w:r>
        <w:rPr>
          <w:sz w:val="24"/>
        </w:rPr>
        <w:t>or</w:t>
      </w:r>
      <w:r>
        <w:rPr>
          <w:spacing w:val="-8"/>
          <w:sz w:val="24"/>
        </w:rPr>
        <w:t xml:space="preserve"> </w:t>
      </w:r>
      <w:r>
        <w:rPr>
          <w:sz w:val="24"/>
        </w:rPr>
        <w:t>below</w:t>
      </w:r>
      <w:r>
        <w:rPr>
          <w:spacing w:val="-7"/>
          <w:sz w:val="24"/>
        </w:rPr>
        <w:t xml:space="preserve"> </w:t>
      </w:r>
      <w:r>
        <w:rPr>
          <w:sz w:val="24"/>
        </w:rPr>
        <w:t>grade)</w:t>
      </w:r>
      <w:r>
        <w:rPr>
          <w:spacing w:val="-6"/>
          <w:sz w:val="24"/>
        </w:rPr>
        <w:t xml:space="preserve"> </w:t>
      </w:r>
      <w:r>
        <w:rPr>
          <w:sz w:val="24"/>
        </w:rPr>
        <w:t>are</w:t>
      </w:r>
      <w:r>
        <w:rPr>
          <w:spacing w:val="-5"/>
          <w:sz w:val="24"/>
        </w:rPr>
        <w:t xml:space="preserve"> </w:t>
      </w:r>
      <w:r>
        <w:rPr>
          <w:sz w:val="24"/>
        </w:rPr>
        <w:t>allowed</w:t>
      </w:r>
      <w:r>
        <w:rPr>
          <w:spacing w:val="-2"/>
          <w:sz w:val="24"/>
        </w:rPr>
        <w:t xml:space="preserve"> </w:t>
      </w:r>
      <w:r>
        <w:rPr>
          <w:sz w:val="24"/>
        </w:rPr>
        <w:t xml:space="preserve">to be </w:t>
      </w:r>
      <w:proofErr w:type="gramStart"/>
      <w:r>
        <w:rPr>
          <w:sz w:val="24"/>
        </w:rPr>
        <w:t>repeated</w:t>
      </w:r>
      <w:proofErr w:type="gramEnd"/>
    </w:p>
    <w:p w14:paraId="5787CAAA" w14:textId="77777777" w:rsidR="00204DC4" w:rsidRDefault="0058773F">
      <w:pPr>
        <w:pStyle w:val="ListParagraph"/>
        <w:numPr>
          <w:ilvl w:val="1"/>
          <w:numId w:val="13"/>
        </w:numPr>
        <w:tabs>
          <w:tab w:val="left" w:pos="1558"/>
        </w:tabs>
        <w:spacing w:line="293" w:lineRule="exact"/>
        <w:ind w:left="1558" w:hanging="359"/>
        <w:rPr>
          <w:sz w:val="24"/>
        </w:rPr>
      </w:pPr>
      <w:r>
        <w:rPr>
          <w:sz w:val="24"/>
        </w:rPr>
        <w:t>Each</w:t>
      </w:r>
      <w:r>
        <w:rPr>
          <w:spacing w:val="-9"/>
          <w:sz w:val="24"/>
        </w:rPr>
        <w:t xml:space="preserve"> </w:t>
      </w:r>
      <w:r>
        <w:rPr>
          <w:sz w:val="24"/>
        </w:rPr>
        <w:t>course</w:t>
      </w:r>
      <w:r>
        <w:rPr>
          <w:spacing w:val="-8"/>
          <w:sz w:val="24"/>
        </w:rPr>
        <w:t xml:space="preserve"> </w:t>
      </w:r>
      <w:r>
        <w:rPr>
          <w:sz w:val="24"/>
        </w:rPr>
        <w:t>must</w:t>
      </w:r>
      <w:r>
        <w:rPr>
          <w:spacing w:val="-8"/>
          <w:sz w:val="24"/>
        </w:rPr>
        <w:t xml:space="preserve"> </w:t>
      </w:r>
      <w:r>
        <w:rPr>
          <w:sz w:val="24"/>
        </w:rPr>
        <w:t>be</w:t>
      </w:r>
      <w:r>
        <w:rPr>
          <w:spacing w:val="-8"/>
          <w:sz w:val="24"/>
        </w:rPr>
        <w:t xml:space="preserve"> </w:t>
      </w:r>
      <w:r>
        <w:rPr>
          <w:sz w:val="24"/>
        </w:rPr>
        <w:t>repeated</w:t>
      </w:r>
      <w:r>
        <w:rPr>
          <w:spacing w:val="-8"/>
          <w:sz w:val="24"/>
        </w:rPr>
        <w:t xml:space="preserve"> </w:t>
      </w:r>
      <w:r>
        <w:rPr>
          <w:sz w:val="24"/>
        </w:rPr>
        <w:t>the</w:t>
      </w:r>
      <w:r>
        <w:rPr>
          <w:spacing w:val="-10"/>
          <w:sz w:val="24"/>
        </w:rPr>
        <w:t xml:space="preserve"> </w:t>
      </w:r>
      <w:r>
        <w:rPr>
          <w:sz w:val="24"/>
        </w:rPr>
        <w:t>first</w:t>
      </w:r>
      <w:r>
        <w:rPr>
          <w:spacing w:val="-8"/>
          <w:sz w:val="24"/>
        </w:rPr>
        <w:t xml:space="preserve"> </w:t>
      </w:r>
      <w:r>
        <w:rPr>
          <w:sz w:val="24"/>
        </w:rPr>
        <w:t>available</w:t>
      </w:r>
      <w:r>
        <w:rPr>
          <w:spacing w:val="-8"/>
          <w:sz w:val="24"/>
        </w:rPr>
        <w:t xml:space="preserve"> </w:t>
      </w:r>
      <w:proofErr w:type="gramStart"/>
      <w:r>
        <w:rPr>
          <w:spacing w:val="-2"/>
          <w:sz w:val="24"/>
        </w:rPr>
        <w:t>semester</w:t>
      </w:r>
      <w:proofErr w:type="gramEnd"/>
    </w:p>
    <w:p w14:paraId="0F76B85F" w14:textId="77777777" w:rsidR="00204DC4" w:rsidRDefault="0058773F">
      <w:pPr>
        <w:pStyle w:val="ListParagraph"/>
        <w:numPr>
          <w:ilvl w:val="1"/>
          <w:numId w:val="13"/>
        </w:numPr>
        <w:tabs>
          <w:tab w:val="left" w:pos="1558"/>
        </w:tabs>
        <w:ind w:left="1558" w:hanging="359"/>
        <w:rPr>
          <w:sz w:val="24"/>
        </w:rPr>
      </w:pPr>
      <w:r>
        <w:rPr>
          <w:sz w:val="24"/>
        </w:rPr>
        <w:t>A</w:t>
      </w:r>
      <w:r>
        <w:rPr>
          <w:spacing w:val="-1"/>
          <w:sz w:val="24"/>
        </w:rPr>
        <w:t xml:space="preserve"> </w:t>
      </w:r>
      <w:r>
        <w:rPr>
          <w:sz w:val="24"/>
        </w:rPr>
        <w:t>failed course</w:t>
      </w:r>
      <w:r>
        <w:rPr>
          <w:spacing w:val="-1"/>
          <w:sz w:val="24"/>
        </w:rPr>
        <w:t xml:space="preserve"> </w:t>
      </w:r>
      <w:r>
        <w:rPr>
          <w:sz w:val="24"/>
        </w:rPr>
        <w:t>can be repeated</w:t>
      </w:r>
      <w:r>
        <w:rPr>
          <w:spacing w:val="-3"/>
          <w:sz w:val="24"/>
        </w:rPr>
        <w:t xml:space="preserve"> </w:t>
      </w:r>
      <w:r>
        <w:rPr>
          <w:sz w:val="24"/>
        </w:rPr>
        <w:t>one</w:t>
      </w:r>
      <w:r>
        <w:rPr>
          <w:spacing w:val="-3"/>
          <w:sz w:val="24"/>
        </w:rPr>
        <w:t xml:space="preserve"> </w:t>
      </w:r>
      <w:r>
        <w:rPr>
          <w:sz w:val="24"/>
        </w:rPr>
        <w:t xml:space="preserve">time </w:t>
      </w:r>
      <w:proofErr w:type="gramStart"/>
      <w:r>
        <w:rPr>
          <w:spacing w:val="-4"/>
          <w:sz w:val="24"/>
        </w:rPr>
        <w:t>only</w:t>
      </w:r>
      <w:proofErr w:type="gramEnd"/>
    </w:p>
    <w:p w14:paraId="588BDB78" w14:textId="77777777" w:rsidR="00204DC4" w:rsidRDefault="0058773F">
      <w:pPr>
        <w:pStyle w:val="ListParagraph"/>
        <w:numPr>
          <w:ilvl w:val="0"/>
          <w:numId w:val="13"/>
        </w:numPr>
        <w:tabs>
          <w:tab w:val="left" w:pos="838"/>
        </w:tabs>
        <w:ind w:left="838" w:hanging="359"/>
        <w:rPr>
          <w:sz w:val="24"/>
        </w:rPr>
      </w:pPr>
      <w:r>
        <w:rPr>
          <w:sz w:val="24"/>
        </w:rPr>
        <w:t>Maintain</w:t>
      </w:r>
      <w:r>
        <w:rPr>
          <w:spacing w:val="-2"/>
          <w:sz w:val="24"/>
        </w:rPr>
        <w:t xml:space="preserve"> </w:t>
      </w:r>
      <w:r>
        <w:rPr>
          <w:sz w:val="24"/>
        </w:rPr>
        <w:t>a</w:t>
      </w:r>
      <w:r>
        <w:rPr>
          <w:spacing w:val="-1"/>
          <w:sz w:val="24"/>
        </w:rPr>
        <w:t xml:space="preserve"> </w:t>
      </w:r>
      <w:r>
        <w:rPr>
          <w:sz w:val="24"/>
        </w:rPr>
        <w:t>3.0</w:t>
      </w:r>
      <w:r>
        <w:rPr>
          <w:spacing w:val="-1"/>
          <w:sz w:val="24"/>
        </w:rPr>
        <w:t xml:space="preserve"> </w:t>
      </w:r>
      <w:r>
        <w:rPr>
          <w:sz w:val="24"/>
        </w:rPr>
        <w:t>GPA</w:t>
      </w:r>
      <w:r>
        <w:rPr>
          <w:spacing w:val="-3"/>
          <w:sz w:val="24"/>
        </w:rPr>
        <w:t xml:space="preserve"> </w:t>
      </w:r>
      <w:r>
        <w:rPr>
          <w:sz w:val="24"/>
        </w:rPr>
        <w:t>throughout</w:t>
      </w:r>
      <w:r>
        <w:rPr>
          <w:spacing w:val="-2"/>
          <w:sz w:val="24"/>
        </w:rPr>
        <w:t xml:space="preserve"> </w:t>
      </w:r>
      <w:r>
        <w:rPr>
          <w:sz w:val="24"/>
        </w:rPr>
        <w:t xml:space="preserve">the </w:t>
      </w:r>
      <w:proofErr w:type="gramStart"/>
      <w:r>
        <w:rPr>
          <w:spacing w:val="-2"/>
          <w:sz w:val="24"/>
        </w:rPr>
        <w:t>program</w:t>
      </w:r>
      <w:proofErr w:type="gramEnd"/>
    </w:p>
    <w:p w14:paraId="086F64F6" w14:textId="77777777" w:rsidR="00204DC4" w:rsidRDefault="0058773F">
      <w:pPr>
        <w:pStyle w:val="ListParagraph"/>
        <w:numPr>
          <w:ilvl w:val="1"/>
          <w:numId w:val="13"/>
        </w:numPr>
        <w:tabs>
          <w:tab w:val="left" w:pos="1558"/>
        </w:tabs>
        <w:ind w:left="1558" w:hanging="359"/>
        <w:rPr>
          <w:sz w:val="24"/>
        </w:rPr>
      </w:pPr>
      <w:r>
        <w:rPr>
          <w:sz w:val="24"/>
        </w:rPr>
        <w:t>Students</w:t>
      </w:r>
      <w:r>
        <w:rPr>
          <w:spacing w:val="-1"/>
          <w:sz w:val="24"/>
        </w:rPr>
        <w:t xml:space="preserve"> </w:t>
      </w:r>
      <w:r>
        <w:rPr>
          <w:sz w:val="24"/>
        </w:rPr>
        <w:t>falling</w:t>
      </w:r>
      <w:r>
        <w:rPr>
          <w:spacing w:val="-3"/>
          <w:sz w:val="24"/>
        </w:rPr>
        <w:t xml:space="preserve"> </w:t>
      </w:r>
      <w:r>
        <w:rPr>
          <w:sz w:val="24"/>
        </w:rPr>
        <w:t>below</w:t>
      </w:r>
      <w:r>
        <w:rPr>
          <w:spacing w:val="-1"/>
          <w:sz w:val="24"/>
        </w:rPr>
        <w:t xml:space="preserve"> </w:t>
      </w:r>
      <w:r>
        <w:rPr>
          <w:sz w:val="24"/>
        </w:rPr>
        <w:t>a</w:t>
      </w:r>
      <w:r>
        <w:rPr>
          <w:spacing w:val="-5"/>
          <w:sz w:val="24"/>
        </w:rPr>
        <w:t xml:space="preserve"> </w:t>
      </w:r>
      <w:r>
        <w:rPr>
          <w:sz w:val="24"/>
        </w:rPr>
        <w:t>3.0</w:t>
      </w:r>
      <w:r>
        <w:rPr>
          <w:spacing w:val="1"/>
          <w:sz w:val="24"/>
        </w:rPr>
        <w:t xml:space="preserve"> </w:t>
      </w:r>
      <w:r>
        <w:rPr>
          <w:sz w:val="24"/>
        </w:rPr>
        <w:t>have</w:t>
      </w:r>
      <w:r>
        <w:rPr>
          <w:spacing w:val="-2"/>
          <w:sz w:val="24"/>
        </w:rPr>
        <w:t xml:space="preserve"> </w:t>
      </w:r>
      <w:r>
        <w:rPr>
          <w:sz w:val="24"/>
        </w:rPr>
        <w:t>1 semester</w:t>
      </w:r>
      <w:r>
        <w:rPr>
          <w:spacing w:val="-2"/>
          <w:sz w:val="24"/>
        </w:rPr>
        <w:t xml:space="preserve"> </w:t>
      </w:r>
      <w:r>
        <w:rPr>
          <w:sz w:val="24"/>
        </w:rPr>
        <w:t>to</w:t>
      </w:r>
      <w:r>
        <w:rPr>
          <w:spacing w:val="-3"/>
          <w:sz w:val="24"/>
        </w:rPr>
        <w:t xml:space="preserve"> </w:t>
      </w:r>
      <w:r>
        <w:rPr>
          <w:sz w:val="24"/>
        </w:rPr>
        <w:t>bring the</w:t>
      </w:r>
      <w:r>
        <w:rPr>
          <w:spacing w:val="-2"/>
          <w:sz w:val="24"/>
        </w:rPr>
        <w:t xml:space="preserve"> </w:t>
      </w:r>
      <w:r>
        <w:rPr>
          <w:sz w:val="24"/>
        </w:rPr>
        <w:t>GPA</w:t>
      </w:r>
      <w:r>
        <w:rPr>
          <w:spacing w:val="-2"/>
          <w:sz w:val="24"/>
        </w:rPr>
        <w:t xml:space="preserve"> </w:t>
      </w:r>
      <w:r>
        <w:rPr>
          <w:sz w:val="24"/>
        </w:rPr>
        <w:t>up</w:t>
      </w:r>
      <w:r>
        <w:rPr>
          <w:spacing w:val="-2"/>
          <w:sz w:val="24"/>
        </w:rPr>
        <w:t xml:space="preserve"> </w:t>
      </w:r>
      <w:r>
        <w:rPr>
          <w:sz w:val="24"/>
        </w:rPr>
        <w:t>to</w:t>
      </w:r>
      <w:r>
        <w:rPr>
          <w:spacing w:val="-1"/>
          <w:sz w:val="24"/>
        </w:rPr>
        <w:t xml:space="preserve"> </w:t>
      </w:r>
      <w:proofErr w:type="gramStart"/>
      <w:r>
        <w:rPr>
          <w:spacing w:val="-5"/>
          <w:sz w:val="24"/>
        </w:rPr>
        <w:t>3.0</w:t>
      </w:r>
      <w:proofErr w:type="gramEnd"/>
    </w:p>
    <w:p w14:paraId="3480E718" w14:textId="77777777" w:rsidR="00204DC4" w:rsidRDefault="0058773F">
      <w:pPr>
        <w:pStyle w:val="ListParagraph"/>
        <w:numPr>
          <w:ilvl w:val="0"/>
          <w:numId w:val="13"/>
        </w:numPr>
        <w:tabs>
          <w:tab w:val="left" w:pos="839"/>
        </w:tabs>
        <w:ind w:left="839" w:right="610"/>
        <w:rPr>
          <w:sz w:val="24"/>
        </w:rPr>
      </w:pPr>
      <w:r>
        <w:rPr>
          <w:sz w:val="24"/>
        </w:rPr>
        <w:t>All</w:t>
      </w:r>
      <w:r>
        <w:rPr>
          <w:spacing w:val="-13"/>
          <w:sz w:val="24"/>
        </w:rPr>
        <w:t xml:space="preserve"> </w:t>
      </w:r>
      <w:r>
        <w:rPr>
          <w:sz w:val="24"/>
        </w:rPr>
        <w:t>didactic</w:t>
      </w:r>
      <w:r>
        <w:rPr>
          <w:spacing w:val="-12"/>
          <w:sz w:val="24"/>
        </w:rPr>
        <w:t xml:space="preserve"> </w:t>
      </w:r>
      <w:r>
        <w:rPr>
          <w:sz w:val="24"/>
        </w:rPr>
        <w:t>and</w:t>
      </w:r>
      <w:r>
        <w:rPr>
          <w:spacing w:val="-10"/>
          <w:sz w:val="24"/>
        </w:rPr>
        <w:t xml:space="preserve"> </w:t>
      </w:r>
      <w:r>
        <w:rPr>
          <w:sz w:val="24"/>
        </w:rPr>
        <w:t>clinical</w:t>
      </w:r>
      <w:r>
        <w:rPr>
          <w:spacing w:val="-11"/>
          <w:sz w:val="24"/>
        </w:rPr>
        <w:t xml:space="preserve"> </w:t>
      </w:r>
      <w:r>
        <w:rPr>
          <w:sz w:val="24"/>
        </w:rPr>
        <w:t>courses</w:t>
      </w:r>
      <w:r>
        <w:rPr>
          <w:spacing w:val="-13"/>
          <w:sz w:val="24"/>
        </w:rPr>
        <w:t xml:space="preserve"> </w:t>
      </w:r>
      <w:r>
        <w:rPr>
          <w:sz w:val="24"/>
        </w:rPr>
        <w:t>must</w:t>
      </w:r>
      <w:r>
        <w:rPr>
          <w:spacing w:val="-10"/>
          <w:sz w:val="24"/>
        </w:rPr>
        <w:t xml:space="preserve"> </w:t>
      </w:r>
      <w:r>
        <w:rPr>
          <w:sz w:val="24"/>
        </w:rPr>
        <w:t>be</w:t>
      </w:r>
      <w:r>
        <w:rPr>
          <w:spacing w:val="-11"/>
          <w:sz w:val="24"/>
        </w:rPr>
        <w:t xml:space="preserve"> </w:t>
      </w:r>
      <w:r>
        <w:rPr>
          <w:sz w:val="24"/>
        </w:rPr>
        <w:t>completed</w:t>
      </w:r>
      <w:r>
        <w:rPr>
          <w:spacing w:val="-10"/>
          <w:sz w:val="24"/>
        </w:rPr>
        <w:t xml:space="preserve"> </w:t>
      </w:r>
      <w:r>
        <w:rPr>
          <w:sz w:val="24"/>
        </w:rPr>
        <w:t>satisfactorily</w:t>
      </w:r>
      <w:r>
        <w:rPr>
          <w:spacing w:val="-12"/>
          <w:sz w:val="24"/>
        </w:rPr>
        <w:t xml:space="preserve"> </w:t>
      </w:r>
      <w:r>
        <w:rPr>
          <w:sz w:val="24"/>
        </w:rPr>
        <w:t>before</w:t>
      </w:r>
      <w:r>
        <w:rPr>
          <w:spacing w:val="-10"/>
          <w:sz w:val="24"/>
        </w:rPr>
        <w:t xml:space="preserve"> </w:t>
      </w:r>
      <w:r>
        <w:rPr>
          <w:sz w:val="24"/>
        </w:rPr>
        <w:t>advancement</w:t>
      </w:r>
      <w:r>
        <w:rPr>
          <w:spacing w:val="-12"/>
          <w:sz w:val="24"/>
        </w:rPr>
        <w:t xml:space="preserve"> </w:t>
      </w:r>
      <w:r>
        <w:rPr>
          <w:sz w:val="24"/>
        </w:rPr>
        <w:t>to the next courses in sequence.</w:t>
      </w:r>
      <w:r>
        <w:rPr>
          <w:spacing w:val="40"/>
          <w:sz w:val="24"/>
        </w:rPr>
        <w:t xml:space="preserve"> </w:t>
      </w:r>
      <w:r>
        <w:rPr>
          <w:sz w:val="24"/>
        </w:rPr>
        <w:t xml:space="preserve">Alterations in the set program of study must be pre- approved by the </w:t>
      </w:r>
      <w:proofErr w:type="gramStart"/>
      <w:r>
        <w:rPr>
          <w:sz w:val="24"/>
        </w:rPr>
        <w:t>Master’s</w:t>
      </w:r>
      <w:proofErr w:type="gramEnd"/>
      <w:r>
        <w:rPr>
          <w:sz w:val="24"/>
        </w:rPr>
        <w:t xml:space="preserve"> Program committee before the student may proceed.</w:t>
      </w:r>
    </w:p>
    <w:p w14:paraId="19641B31" w14:textId="77777777" w:rsidR="00204DC4" w:rsidRDefault="0058773F">
      <w:pPr>
        <w:pStyle w:val="ListParagraph"/>
        <w:numPr>
          <w:ilvl w:val="0"/>
          <w:numId w:val="13"/>
        </w:numPr>
        <w:tabs>
          <w:tab w:val="left" w:pos="839"/>
        </w:tabs>
        <w:spacing w:before="39"/>
        <w:ind w:left="839" w:right="680"/>
        <w:rPr>
          <w:sz w:val="24"/>
        </w:rPr>
      </w:pPr>
      <w:r>
        <w:rPr>
          <w:sz w:val="24"/>
        </w:rPr>
        <w:t>Incomplete</w:t>
      </w:r>
      <w:r>
        <w:rPr>
          <w:spacing w:val="-1"/>
          <w:sz w:val="24"/>
        </w:rPr>
        <w:t xml:space="preserve"> </w:t>
      </w:r>
      <w:r>
        <w:rPr>
          <w:sz w:val="24"/>
        </w:rPr>
        <w:t>(“I”)</w:t>
      </w:r>
      <w:r>
        <w:rPr>
          <w:spacing w:val="-2"/>
          <w:sz w:val="24"/>
        </w:rPr>
        <w:t xml:space="preserve"> </w:t>
      </w:r>
      <w:r>
        <w:rPr>
          <w:sz w:val="24"/>
        </w:rPr>
        <w:t>grades</w:t>
      </w:r>
      <w:r>
        <w:rPr>
          <w:spacing w:val="-2"/>
          <w:sz w:val="24"/>
        </w:rPr>
        <w:t xml:space="preserve"> </w:t>
      </w:r>
      <w:r>
        <w:rPr>
          <w:sz w:val="24"/>
        </w:rPr>
        <w:t>in didactic</w:t>
      </w:r>
      <w:r>
        <w:rPr>
          <w:spacing w:val="-2"/>
          <w:sz w:val="24"/>
        </w:rPr>
        <w:t xml:space="preserve"> </w:t>
      </w:r>
      <w:r>
        <w:rPr>
          <w:sz w:val="24"/>
        </w:rPr>
        <w:t>courses</w:t>
      </w:r>
      <w:r>
        <w:rPr>
          <w:spacing w:val="-2"/>
          <w:sz w:val="24"/>
        </w:rPr>
        <w:t xml:space="preserve"> </w:t>
      </w:r>
      <w:r>
        <w:rPr>
          <w:sz w:val="24"/>
        </w:rPr>
        <w:t>may</w:t>
      </w:r>
      <w:r>
        <w:rPr>
          <w:spacing w:val="-5"/>
          <w:sz w:val="24"/>
        </w:rPr>
        <w:t xml:space="preserve"> </w:t>
      </w:r>
      <w:r>
        <w:rPr>
          <w:sz w:val="24"/>
        </w:rPr>
        <w:t>not</w:t>
      </w:r>
      <w:r>
        <w:rPr>
          <w:spacing w:val="-3"/>
          <w:sz w:val="24"/>
        </w:rPr>
        <w:t xml:space="preserve"> </w:t>
      </w:r>
      <w:r>
        <w:rPr>
          <w:sz w:val="24"/>
        </w:rPr>
        <w:t>be</w:t>
      </w:r>
      <w:r>
        <w:rPr>
          <w:spacing w:val="-1"/>
          <w:sz w:val="24"/>
        </w:rPr>
        <w:t xml:space="preserve"> </w:t>
      </w:r>
      <w:r>
        <w:rPr>
          <w:sz w:val="24"/>
        </w:rPr>
        <w:t>carried</w:t>
      </w:r>
      <w:r>
        <w:rPr>
          <w:spacing w:val="-3"/>
          <w:sz w:val="24"/>
        </w:rPr>
        <w:t xml:space="preserve"> </w:t>
      </w:r>
      <w:r>
        <w:rPr>
          <w:sz w:val="24"/>
        </w:rPr>
        <w:t>over</w:t>
      </w:r>
      <w:r>
        <w:rPr>
          <w:spacing w:val="-4"/>
          <w:sz w:val="24"/>
        </w:rPr>
        <w:t xml:space="preserve"> </w:t>
      </w:r>
      <w:r>
        <w:rPr>
          <w:sz w:val="24"/>
        </w:rPr>
        <w:t>from</w:t>
      </w:r>
      <w:r>
        <w:rPr>
          <w:spacing w:val="-4"/>
          <w:sz w:val="24"/>
        </w:rPr>
        <w:t xml:space="preserve"> </w:t>
      </w:r>
      <w:r>
        <w:rPr>
          <w:sz w:val="24"/>
        </w:rPr>
        <w:t>one</w:t>
      </w:r>
      <w:r>
        <w:rPr>
          <w:spacing w:val="-1"/>
          <w:sz w:val="24"/>
        </w:rPr>
        <w:t xml:space="preserve"> </w:t>
      </w:r>
      <w:r>
        <w:rPr>
          <w:sz w:val="24"/>
        </w:rPr>
        <w:t>course</w:t>
      </w:r>
      <w:r>
        <w:rPr>
          <w:spacing w:val="-3"/>
          <w:sz w:val="24"/>
        </w:rPr>
        <w:t xml:space="preserve"> </w:t>
      </w:r>
      <w:r>
        <w:rPr>
          <w:sz w:val="24"/>
        </w:rPr>
        <w:t>to the next didactic course in the progression sequence. If the course awarded an incomplete is a prerequisite for a subsequent course, the student must complete the course before proceeding. This policy supersedes the University policy regarding incomplete grades.</w:t>
      </w:r>
    </w:p>
    <w:p w14:paraId="3073D9E7" w14:textId="77777777" w:rsidR="00204DC4" w:rsidRDefault="00204DC4">
      <w:pPr>
        <w:pStyle w:val="BodyText"/>
        <w:spacing w:before="11"/>
        <w:rPr>
          <w:sz w:val="23"/>
        </w:rPr>
      </w:pPr>
    </w:p>
    <w:p w14:paraId="677B481C" w14:textId="77777777" w:rsidR="00204DC4" w:rsidRDefault="0058773F">
      <w:pPr>
        <w:pStyle w:val="BodyText"/>
        <w:ind w:left="235" w:right="386"/>
      </w:pPr>
      <w:r>
        <w:t>The</w:t>
      </w:r>
      <w:r>
        <w:rPr>
          <w:spacing w:val="-3"/>
        </w:rPr>
        <w:t xml:space="preserve"> </w:t>
      </w:r>
      <w:r>
        <w:t>following</w:t>
      </w:r>
      <w:r>
        <w:rPr>
          <w:spacing w:val="-4"/>
        </w:rPr>
        <w:t xml:space="preserve"> </w:t>
      </w:r>
      <w:r>
        <w:t>is</w:t>
      </w:r>
      <w:r>
        <w:rPr>
          <w:spacing w:val="-4"/>
        </w:rPr>
        <w:t xml:space="preserve"> </w:t>
      </w:r>
      <w:r>
        <w:t>the</w:t>
      </w:r>
      <w:r>
        <w:rPr>
          <w:spacing w:val="-3"/>
        </w:rPr>
        <w:t xml:space="preserve"> </w:t>
      </w:r>
      <w:r>
        <w:t>official</w:t>
      </w:r>
      <w:r>
        <w:rPr>
          <w:spacing w:val="-1"/>
        </w:rPr>
        <w:t xml:space="preserve"> </w:t>
      </w:r>
      <w:r>
        <w:t>College</w:t>
      </w:r>
      <w:r>
        <w:rPr>
          <w:spacing w:val="-3"/>
        </w:rPr>
        <w:t xml:space="preserve"> </w:t>
      </w:r>
      <w:r>
        <w:t>of</w:t>
      </w:r>
      <w:r>
        <w:rPr>
          <w:spacing w:val="-3"/>
        </w:rPr>
        <w:t xml:space="preserve"> </w:t>
      </w:r>
      <w:r>
        <w:t>Nursing</w:t>
      </w:r>
      <w:r>
        <w:rPr>
          <w:spacing w:val="-2"/>
        </w:rPr>
        <w:t xml:space="preserve"> </w:t>
      </w:r>
      <w:r>
        <w:t>grading</w:t>
      </w:r>
      <w:r>
        <w:rPr>
          <w:spacing w:val="-2"/>
        </w:rPr>
        <w:t xml:space="preserve"> </w:t>
      </w:r>
      <w:r>
        <w:t>scale</w:t>
      </w:r>
      <w:r>
        <w:rPr>
          <w:spacing w:val="-3"/>
        </w:rPr>
        <w:t xml:space="preserve"> </w:t>
      </w:r>
      <w:r>
        <w:t>used</w:t>
      </w:r>
      <w:r>
        <w:rPr>
          <w:spacing w:val="-1"/>
        </w:rPr>
        <w:t xml:space="preserve"> </w:t>
      </w:r>
      <w:r>
        <w:t>in</w:t>
      </w:r>
      <w:r>
        <w:rPr>
          <w:spacing w:val="-1"/>
        </w:rPr>
        <w:t xml:space="preserve"> </w:t>
      </w:r>
      <w:r>
        <w:t>the</w:t>
      </w:r>
      <w:r>
        <w:rPr>
          <w:spacing w:val="-3"/>
        </w:rPr>
        <w:t xml:space="preserve"> </w:t>
      </w:r>
      <w:r>
        <w:t>Master</w:t>
      </w:r>
      <w:r>
        <w:rPr>
          <w:spacing w:val="-4"/>
        </w:rPr>
        <w:t xml:space="preserve"> </w:t>
      </w:r>
      <w:r>
        <w:t>of</w:t>
      </w:r>
      <w:r>
        <w:rPr>
          <w:spacing w:val="-1"/>
        </w:rPr>
        <w:t xml:space="preserve"> </w:t>
      </w:r>
      <w:r>
        <w:t xml:space="preserve">Science </w:t>
      </w:r>
      <w:r>
        <w:rPr>
          <w:spacing w:val="-2"/>
        </w:rPr>
        <w:t>program.</w:t>
      </w:r>
    </w:p>
    <w:p w14:paraId="7F8A482A" w14:textId="77777777" w:rsidR="00204DC4" w:rsidRDefault="00204DC4">
      <w:pPr>
        <w:pStyle w:val="BodyText"/>
        <w:rPr>
          <w:sz w:val="26"/>
        </w:rPr>
      </w:pPr>
    </w:p>
    <w:tbl>
      <w:tblPr>
        <w:tblW w:w="0" w:type="auto"/>
        <w:tblInd w:w="16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24"/>
        <w:gridCol w:w="2465"/>
      </w:tblGrid>
      <w:tr w:rsidR="00204DC4" w14:paraId="462EBE26" w14:textId="77777777">
        <w:trPr>
          <w:trHeight w:val="354"/>
        </w:trPr>
        <w:tc>
          <w:tcPr>
            <w:tcW w:w="3924" w:type="dxa"/>
            <w:shd w:val="clear" w:color="auto" w:fill="EB8869"/>
          </w:tcPr>
          <w:p w14:paraId="76FF65F8" w14:textId="77777777" w:rsidR="00204DC4" w:rsidRDefault="0058773F">
            <w:pPr>
              <w:pStyle w:val="TableParagraph"/>
              <w:spacing w:before="37"/>
              <w:ind w:left="4"/>
              <w:rPr>
                <w:sz w:val="24"/>
              </w:rPr>
            </w:pPr>
            <w:r>
              <w:rPr>
                <w:sz w:val="24"/>
              </w:rPr>
              <w:t>Percentage</w:t>
            </w:r>
            <w:r>
              <w:rPr>
                <w:spacing w:val="-3"/>
                <w:sz w:val="24"/>
              </w:rPr>
              <w:t xml:space="preserve"> </w:t>
            </w:r>
            <w:r>
              <w:rPr>
                <w:sz w:val="24"/>
              </w:rPr>
              <w:t>of</w:t>
            </w:r>
            <w:r>
              <w:rPr>
                <w:spacing w:val="-3"/>
                <w:sz w:val="24"/>
              </w:rPr>
              <w:t xml:space="preserve"> </w:t>
            </w:r>
            <w:r>
              <w:rPr>
                <w:sz w:val="24"/>
              </w:rPr>
              <w:t xml:space="preserve">Total </w:t>
            </w:r>
            <w:r>
              <w:rPr>
                <w:spacing w:val="-2"/>
                <w:sz w:val="24"/>
              </w:rPr>
              <w:t>Possible</w:t>
            </w:r>
          </w:p>
        </w:tc>
        <w:tc>
          <w:tcPr>
            <w:tcW w:w="2465" w:type="dxa"/>
            <w:shd w:val="clear" w:color="auto" w:fill="EB8869"/>
          </w:tcPr>
          <w:p w14:paraId="3EF7DEE5" w14:textId="77777777" w:rsidR="00204DC4" w:rsidRDefault="0058773F">
            <w:pPr>
              <w:pStyle w:val="TableParagraph"/>
              <w:spacing w:before="37"/>
              <w:ind w:left="9"/>
              <w:rPr>
                <w:sz w:val="24"/>
              </w:rPr>
            </w:pPr>
            <w:r>
              <w:rPr>
                <w:sz w:val="24"/>
              </w:rPr>
              <w:t>Letter</w:t>
            </w:r>
            <w:r>
              <w:rPr>
                <w:spacing w:val="-2"/>
                <w:sz w:val="24"/>
              </w:rPr>
              <w:t xml:space="preserve"> </w:t>
            </w:r>
            <w:r>
              <w:rPr>
                <w:spacing w:val="-4"/>
                <w:sz w:val="24"/>
              </w:rPr>
              <w:t>Grade</w:t>
            </w:r>
          </w:p>
        </w:tc>
      </w:tr>
      <w:tr w:rsidR="00204DC4" w14:paraId="32DE9DA9" w14:textId="77777777">
        <w:trPr>
          <w:trHeight w:val="354"/>
        </w:trPr>
        <w:tc>
          <w:tcPr>
            <w:tcW w:w="3924" w:type="dxa"/>
          </w:tcPr>
          <w:p w14:paraId="0A41922C" w14:textId="77777777" w:rsidR="00204DC4" w:rsidRDefault="0058773F">
            <w:pPr>
              <w:pStyle w:val="TableParagraph"/>
              <w:spacing w:before="37"/>
              <w:ind w:left="4"/>
              <w:rPr>
                <w:sz w:val="24"/>
              </w:rPr>
            </w:pPr>
            <w:r>
              <w:rPr>
                <w:sz w:val="24"/>
              </w:rPr>
              <w:t>95-</w:t>
            </w:r>
            <w:r>
              <w:rPr>
                <w:spacing w:val="-4"/>
                <w:sz w:val="24"/>
              </w:rPr>
              <w:t>100%</w:t>
            </w:r>
          </w:p>
        </w:tc>
        <w:tc>
          <w:tcPr>
            <w:tcW w:w="2465" w:type="dxa"/>
          </w:tcPr>
          <w:p w14:paraId="109157B6" w14:textId="77777777" w:rsidR="00204DC4" w:rsidRDefault="0058773F">
            <w:pPr>
              <w:pStyle w:val="TableParagraph"/>
              <w:spacing w:before="37"/>
              <w:ind w:left="9"/>
              <w:rPr>
                <w:sz w:val="24"/>
              </w:rPr>
            </w:pPr>
            <w:r>
              <w:rPr>
                <w:sz w:val="24"/>
              </w:rPr>
              <w:t>A</w:t>
            </w:r>
          </w:p>
        </w:tc>
      </w:tr>
      <w:tr w:rsidR="00204DC4" w14:paraId="60F6CB1A" w14:textId="77777777">
        <w:trPr>
          <w:trHeight w:val="352"/>
        </w:trPr>
        <w:tc>
          <w:tcPr>
            <w:tcW w:w="3924" w:type="dxa"/>
          </w:tcPr>
          <w:p w14:paraId="21532D3F" w14:textId="77777777" w:rsidR="00204DC4" w:rsidRDefault="0058773F">
            <w:pPr>
              <w:pStyle w:val="TableParagraph"/>
              <w:spacing w:before="37"/>
              <w:ind w:left="4"/>
              <w:rPr>
                <w:sz w:val="24"/>
              </w:rPr>
            </w:pPr>
            <w:r>
              <w:rPr>
                <w:sz w:val="24"/>
              </w:rPr>
              <w:t>90-</w:t>
            </w:r>
            <w:r>
              <w:rPr>
                <w:spacing w:val="-5"/>
                <w:sz w:val="24"/>
              </w:rPr>
              <w:t>94%</w:t>
            </w:r>
          </w:p>
        </w:tc>
        <w:tc>
          <w:tcPr>
            <w:tcW w:w="2465" w:type="dxa"/>
          </w:tcPr>
          <w:p w14:paraId="0EFB7CFE" w14:textId="77777777" w:rsidR="00204DC4" w:rsidRDefault="0058773F">
            <w:pPr>
              <w:pStyle w:val="TableParagraph"/>
              <w:spacing w:before="37"/>
              <w:ind w:left="9"/>
              <w:rPr>
                <w:sz w:val="24"/>
              </w:rPr>
            </w:pPr>
            <w:r>
              <w:rPr>
                <w:spacing w:val="-5"/>
                <w:sz w:val="24"/>
              </w:rPr>
              <w:t>A-</w:t>
            </w:r>
          </w:p>
        </w:tc>
      </w:tr>
      <w:tr w:rsidR="00204DC4" w14:paraId="7C11DDDA" w14:textId="77777777">
        <w:trPr>
          <w:trHeight w:val="354"/>
        </w:trPr>
        <w:tc>
          <w:tcPr>
            <w:tcW w:w="3924" w:type="dxa"/>
          </w:tcPr>
          <w:p w14:paraId="76DA9270" w14:textId="77777777" w:rsidR="00204DC4" w:rsidRDefault="0058773F">
            <w:pPr>
              <w:pStyle w:val="TableParagraph"/>
              <w:spacing w:before="37"/>
              <w:ind w:left="4"/>
              <w:rPr>
                <w:sz w:val="24"/>
              </w:rPr>
            </w:pPr>
            <w:r>
              <w:rPr>
                <w:sz w:val="24"/>
              </w:rPr>
              <w:t>87-</w:t>
            </w:r>
            <w:r>
              <w:rPr>
                <w:spacing w:val="-5"/>
                <w:sz w:val="24"/>
              </w:rPr>
              <w:t>89%</w:t>
            </w:r>
          </w:p>
        </w:tc>
        <w:tc>
          <w:tcPr>
            <w:tcW w:w="2465" w:type="dxa"/>
          </w:tcPr>
          <w:p w14:paraId="3A30C567" w14:textId="77777777" w:rsidR="00204DC4" w:rsidRDefault="0058773F">
            <w:pPr>
              <w:pStyle w:val="TableParagraph"/>
              <w:spacing w:before="37"/>
              <w:ind w:left="9"/>
              <w:rPr>
                <w:sz w:val="24"/>
              </w:rPr>
            </w:pPr>
            <w:r>
              <w:rPr>
                <w:spacing w:val="-5"/>
                <w:sz w:val="24"/>
              </w:rPr>
              <w:t>B+</w:t>
            </w:r>
          </w:p>
        </w:tc>
      </w:tr>
      <w:tr w:rsidR="00204DC4" w14:paraId="4FC4D85D" w14:textId="77777777">
        <w:trPr>
          <w:trHeight w:val="354"/>
        </w:trPr>
        <w:tc>
          <w:tcPr>
            <w:tcW w:w="3924" w:type="dxa"/>
          </w:tcPr>
          <w:p w14:paraId="5478E171" w14:textId="77777777" w:rsidR="00204DC4" w:rsidRDefault="0058773F">
            <w:pPr>
              <w:pStyle w:val="TableParagraph"/>
              <w:spacing w:before="37"/>
              <w:ind w:left="4"/>
              <w:rPr>
                <w:sz w:val="24"/>
              </w:rPr>
            </w:pPr>
            <w:r>
              <w:rPr>
                <w:sz w:val="24"/>
              </w:rPr>
              <w:t>84-</w:t>
            </w:r>
            <w:r>
              <w:rPr>
                <w:spacing w:val="-5"/>
                <w:sz w:val="24"/>
              </w:rPr>
              <w:t>86%</w:t>
            </w:r>
          </w:p>
        </w:tc>
        <w:tc>
          <w:tcPr>
            <w:tcW w:w="2465" w:type="dxa"/>
          </w:tcPr>
          <w:p w14:paraId="3C6D7F99" w14:textId="77777777" w:rsidR="00204DC4" w:rsidRDefault="0058773F">
            <w:pPr>
              <w:pStyle w:val="TableParagraph"/>
              <w:spacing w:before="37"/>
              <w:ind w:left="9"/>
              <w:rPr>
                <w:sz w:val="24"/>
              </w:rPr>
            </w:pPr>
            <w:r>
              <w:rPr>
                <w:sz w:val="24"/>
              </w:rPr>
              <w:t>B</w:t>
            </w:r>
          </w:p>
        </w:tc>
      </w:tr>
      <w:tr w:rsidR="00204DC4" w14:paraId="6856AED7" w14:textId="77777777">
        <w:trPr>
          <w:trHeight w:val="354"/>
        </w:trPr>
        <w:tc>
          <w:tcPr>
            <w:tcW w:w="3924" w:type="dxa"/>
          </w:tcPr>
          <w:p w14:paraId="4DAD4213" w14:textId="77777777" w:rsidR="00204DC4" w:rsidRDefault="0058773F">
            <w:pPr>
              <w:pStyle w:val="TableParagraph"/>
              <w:spacing w:before="37"/>
              <w:ind w:left="4"/>
              <w:rPr>
                <w:sz w:val="24"/>
              </w:rPr>
            </w:pPr>
            <w:r>
              <w:rPr>
                <w:sz w:val="24"/>
              </w:rPr>
              <w:t>80-</w:t>
            </w:r>
            <w:r>
              <w:rPr>
                <w:spacing w:val="-5"/>
                <w:sz w:val="24"/>
              </w:rPr>
              <w:t>83%</w:t>
            </w:r>
          </w:p>
        </w:tc>
        <w:tc>
          <w:tcPr>
            <w:tcW w:w="2465" w:type="dxa"/>
          </w:tcPr>
          <w:p w14:paraId="0ACCA806" w14:textId="77777777" w:rsidR="00204DC4" w:rsidRDefault="0058773F">
            <w:pPr>
              <w:pStyle w:val="TableParagraph"/>
              <w:spacing w:before="37"/>
              <w:ind w:left="9"/>
              <w:rPr>
                <w:sz w:val="24"/>
              </w:rPr>
            </w:pPr>
            <w:r>
              <w:rPr>
                <w:spacing w:val="-5"/>
                <w:sz w:val="24"/>
              </w:rPr>
              <w:t>B-</w:t>
            </w:r>
          </w:p>
        </w:tc>
      </w:tr>
    </w:tbl>
    <w:p w14:paraId="607E64F1" w14:textId="77777777" w:rsidR="00204DC4" w:rsidRDefault="00204DC4">
      <w:pPr>
        <w:pStyle w:val="BodyText"/>
        <w:spacing w:before="2"/>
        <w:rPr>
          <w:sz w:val="26"/>
        </w:rPr>
      </w:pPr>
    </w:p>
    <w:p w14:paraId="6BF34E89" w14:textId="77777777" w:rsidR="00204DC4" w:rsidRDefault="0058773F">
      <w:pPr>
        <w:pStyle w:val="Heading2"/>
        <w:spacing w:before="1" w:line="293" w:lineRule="exact"/>
      </w:pPr>
      <w:r>
        <w:rPr>
          <w:color w:val="C00000"/>
        </w:rPr>
        <w:t>DEGREE</w:t>
      </w:r>
      <w:r>
        <w:rPr>
          <w:color w:val="C00000"/>
          <w:spacing w:val="-1"/>
        </w:rPr>
        <w:t xml:space="preserve"> </w:t>
      </w:r>
      <w:r>
        <w:rPr>
          <w:color w:val="C00000"/>
          <w:spacing w:val="-2"/>
        </w:rPr>
        <w:t>REQUIREMENTS</w:t>
      </w:r>
    </w:p>
    <w:p w14:paraId="7018C791" w14:textId="77777777" w:rsidR="00204DC4" w:rsidRDefault="0058773F">
      <w:pPr>
        <w:pStyle w:val="BodyText"/>
        <w:ind w:left="139" w:right="386"/>
      </w:pPr>
      <w:r>
        <w:rPr>
          <w:sz w:val="22"/>
        </w:rPr>
        <w:t xml:space="preserve">The College of Nursing graduate programs of study include all the didactic and clinical requirements </w:t>
      </w:r>
      <w:r>
        <w:t>necessary</w:t>
      </w:r>
      <w:r>
        <w:rPr>
          <w:spacing w:val="-3"/>
        </w:rPr>
        <w:t xml:space="preserve"> </w:t>
      </w:r>
      <w:r>
        <w:t>for</w:t>
      </w:r>
      <w:r>
        <w:rPr>
          <w:spacing w:val="-5"/>
        </w:rPr>
        <w:t xml:space="preserve"> </w:t>
      </w:r>
      <w:r>
        <w:t>the</w:t>
      </w:r>
      <w:r>
        <w:rPr>
          <w:spacing w:val="-4"/>
        </w:rPr>
        <w:t xml:space="preserve"> </w:t>
      </w:r>
      <w:r>
        <w:t>awarding</w:t>
      </w:r>
      <w:r>
        <w:rPr>
          <w:spacing w:val="-3"/>
        </w:rPr>
        <w:t xml:space="preserve"> </w:t>
      </w:r>
      <w:r>
        <w:t>of</w:t>
      </w:r>
      <w:r>
        <w:rPr>
          <w:spacing w:val="-1"/>
        </w:rPr>
        <w:t xml:space="preserve"> </w:t>
      </w:r>
      <w:r>
        <w:t>the</w:t>
      </w:r>
      <w:r>
        <w:rPr>
          <w:spacing w:val="-2"/>
        </w:rPr>
        <w:t xml:space="preserve"> </w:t>
      </w:r>
      <w:r>
        <w:t>graduate</w:t>
      </w:r>
      <w:r>
        <w:rPr>
          <w:spacing w:val="-4"/>
        </w:rPr>
        <w:t xml:space="preserve"> </w:t>
      </w:r>
      <w:r>
        <w:t>degree</w:t>
      </w:r>
      <w:r>
        <w:rPr>
          <w:spacing w:val="-2"/>
        </w:rPr>
        <w:t xml:space="preserve"> </w:t>
      </w:r>
      <w:r>
        <w:t>and</w:t>
      </w:r>
      <w:r>
        <w:rPr>
          <w:spacing w:val="-1"/>
        </w:rPr>
        <w:t xml:space="preserve"> </w:t>
      </w:r>
      <w:r>
        <w:t>eligibility</w:t>
      </w:r>
      <w:r>
        <w:rPr>
          <w:spacing w:val="-6"/>
        </w:rPr>
        <w:t xml:space="preserve"> </w:t>
      </w:r>
      <w:r>
        <w:t>for</w:t>
      </w:r>
      <w:r>
        <w:rPr>
          <w:spacing w:val="-5"/>
        </w:rPr>
        <w:t xml:space="preserve"> </w:t>
      </w:r>
      <w:r>
        <w:t>certification</w:t>
      </w:r>
      <w:r>
        <w:rPr>
          <w:spacing w:val="-4"/>
        </w:rPr>
        <w:t xml:space="preserve"> </w:t>
      </w:r>
      <w:r>
        <w:t>and</w:t>
      </w:r>
      <w:r>
        <w:rPr>
          <w:spacing w:val="-4"/>
        </w:rPr>
        <w:t xml:space="preserve"> </w:t>
      </w:r>
      <w:r>
        <w:t xml:space="preserve">licensing (where applicable). Course work must be completed within four (4) years. Baccalaureate prepared nurses who are candidates for graduate degrees in the College of Nursing must accumulate the minimum number of credits specified in the plan of study for their specialty concentration. Please refer to your specific specialty track for information about additional </w:t>
      </w:r>
      <w:r>
        <w:rPr>
          <w:spacing w:val="-2"/>
        </w:rPr>
        <w:t>requirements.</w:t>
      </w:r>
    </w:p>
    <w:p w14:paraId="01ACF1CD" w14:textId="77777777" w:rsidR="00204DC4" w:rsidRDefault="00204DC4">
      <w:pPr>
        <w:pStyle w:val="BodyText"/>
        <w:spacing w:before="10"/>
        <w:rPr>
          <w:sz w:val="25"/>
        </w:rPr>
      </w:pPr>
    </w:p>
    <w:p w14:paraId="62C4FD25" w14:textId="290F5AAD" w:rsidR="00204DC4" w:rsidRDefault="0058773F">
      <w:pPr>
        <w:pStyle w:val="BodyText"/>
        <w:ind w:left="119" w:right="460"/>
      </w:pPr>
      <w:r>
        <w:t>Graduate</w:t>
      </w:r>
      <w:r>
        <w:rPr>
          <w:spacing w:val="-2"/>
        </w:rPr>
        <w:t xml:space="preserve"> </w:t>
      </w:r>
      <w:r>
        <w:t>students</w:t>
      </w:r>
      <w:r>
        <w:rPr>
          <w:spacing w:val="-3"/>
        </w:rPr>
        <w:t xml:space="preserve"> </w:t>
      </w:r>
      <w:r>
        <w:t>must</w:t>
      </w:r>
      <w:r>
        <w:rPr>
          <w:spacing w:val="-4"/>
        </w:rPr>
        <w:t xml:space="preserve"> </w:t>
      </w:r>
      <w:r>
        <w:t>be</w:t>
      </w:r>
      <w:r>
        <w:rPr>
          <w:spacing w:val="-2"/>
        </w:rPr>
        <w:t xml:space="preserve"> </w:t>
      </w:r>
      <w:r>
        <w:t>licensed</w:t>
      </w:r>
      <w:r>
        <w:rPr>
          <w:spacing w:val="-4"/>
        </w:rPr>
        <w:t xml:space="preserve"> </w:t>
      </w:r>
      <w:r>
        <w:t>to</w:t>
      </w:r>
      <w:r>
        <w:rPr>
          <w:spacing w:val="-4"/>
        </w:rPr>
        <w:t xml:space="preserve"> </w:t>
      </w:r>
      <w:r>
        <w:t>practice</w:t>
      </w:r>
      <w:r>
        <w:rPr>
          <w:spacing w:val="-2"/>
        </w:rPr>
        <w:t xml:space="preserve"> </w:t>
      </w:r>
      <w:r>
        <w:t>as</w:t>
      </w:r>
      <w:r>
        <w:rPr>
          <w:spacing w:val="-3"/>
        </w:rPr>
        <w:t xml:space="preserve"> </w:t>
      </w:r>
      <w:r>
        <w:t>a</w:t>
      </w:r>
      <w:r>
        <w:rPr>
          <w:spacing w:val="-2"/>
        </w:rPr>
        <w:t xml:space="preserve"> </w:t>
      </w:r>
      <w:r>
        <w:t>registered</w:t>
      </w:r>
      <w:r>
        <w:rPr>
          <w:spacing w:val="-1"/>
        </w:rPr>
        <w:t xml:space="preserve"> </w:t>
      </w:r>
      <w:r>
        <w:t>nurse</w:t>
      </w:r>
      <w:r>
        <w:rPr>
          <w:spacing w:val="-4"/>
        </w:rPr>
        <w:t xml:space="preserve"> </w:t>
      </w:r>
      <w:r>
        <w:t>or</w:t>
      </w:r>
      <w:r>
        <w:rPr>
          <w:spacing w:val="-2"/>
        </w:rPr>
        <w:t xml:space="preserve"> </w:t>
      </w:r>
      <w:r>
        <w:t>advanced</w:t>
      </w:r>
      <w:r>
        <w:rPr>
          <w:spacing w:val="-4"/>
        </w:rPr>
        <w:t xml:space="preserve"> </w:t>
      </w:r>
      <w:r>
        <w:t xml:space="preserve">practice registered nurse. The </w:t>
      </w:r>
      <w:proofErr w:type="gramStart"/>
      <w:r>
        <w:t>Master’s</w:t>
      </w:r>
      <w:proofErr w:type="gramEnd"/>
      <w:r>
        <w:t xml:space="preserve"> Program Committee must approve any exceptions to the licensure requirement.</w:t>
      </w:r>
    </w:p>
    <w:p w14:paraId="4D166AC0" w14:textId="77777777" w:rsidR="00720A4C" w:rsidRDefault="00720A4C">
      <w:pPr>
        <w:pStyle w:val="BodyText"/>
        <w:ind w:left="119" w:right="460"/>
      </w:pPr>
    </w:p>
    <w:p w14:paraId="69FBAB8B" w14:textId="6A29F09A" w:rsidR="00204DC4" w:rsidRDefault="0058773F">
      <w:pPr>
        <w:pStyle w:val="Heading2"/>
        <w:ind w:left="139"/>
      </w:pPr>
      <w:bookmarkStart w:id="28" w:name="SUPERVISORY_COMMITTEE"/>
      <w:bookmarkEnd w:id="28"/>
      <w:r>
        <w:rPr>
          <w:color w:val="C00000"/>
        </w:rPr>
        <w:t>SUPERVISORY</w:t>
      </w:r>
      <w:r>
        <w:rPr>
          <w:color w:val="C00000"/>
          <w:spacing w:val="-6"/>
        </w:rPr>
        <w:t xml:space="preserve"> </w:t>
      </w:r>
      <w:r>
        <w:rPr>
          <w:color w:val="C00000"/>
          <w:spacing w:val="-2"/>
        </w:rPr>
        <w:t>COMMITTEE</w:t>
      </w:r>
    </w:p>
    <w:p w14:paraId="17387A51" w14:textId="7EBC84E7" w:rsidR="00876EBD" w:rsidRPr="00FC7D3E" w:rsidRDefault="00876EBD" w:rsidP="00876EBD">
      <w:pPr>
        <w:pStyle w:val="BodyText"/>
        <w:spacing w:before="16"/>
        <w:ind w:left="119" w:right="571"/>
      </w:pPr>
      <w:r w:rsidRPr="00FC7D3E">
        <w:t>A supervisory committee monitors the general progression of graduate students. The supervisory</w:t>
      </w:r>
      <w:r w:rsidRPr="00FC7D3E">
        <w:rPr>
          <w:spacing w:val="-7"/>
        </w:rPr>
        <w:t xml:space="preserve"> </w:t>
      </w:r>
      <w:r w:rsidRPr="00FC7D3E">
        <w:t>committee</w:t>
      </w:r>
      <w:r w:rsidRPr="00FC7D3E">
        <w:rPr>
          <w:spacing w:val="-8"/>
        </w:rPr>
        <w:t xml:space="preserve"> </w:t>
      </w:r>
      <w:r w:rsidRPr="00FC7D3E">
        <w:t>consists</w:t>
      </w:r>
      <w:r w:rsidRPr="00FC7D3E">
        <w:rPr>
          <w:spacing w:val="-9"/>
        </w:rPr>
        <w:t xml:space="preserve"> </w:t>
      </w:r>
      <w:r w:rsidRPr="00FC7D3E">
        <w:t>of</w:t>
      </w:r>
      <w:r w:rsidRPr="00FC7D3E">
        <w:rPr>
          <w:spacing w:val="-7"/>
        </w:rPr>
        <w:t xml:space="preserve"> </w:t>
      </w:r>
      <w:r w:rsidRPr="00FC7D3E">
        <w:t>the</w:t>
      </w:r>
      <w:r w:rsidRPr="00FC7D3E">
        <w:rPr>
          <w:spacing w:val="-4"/>
        </w:rPr>
        <w:t xml:space="preserve"> </w:t>
      </w:r>
      <w:proofErr w:type="gramStart"/>
      <w:r w:rsidRPr="00FC7D3E">
        <w:rPr>
          <w:spacing w:val="-4"/>
        </w:rPr>
        <w:t>Master</w:t>
      </w:r>
      <w:r w:rsidR="00720A4C">
        <w:rPr>
          <w:spacing w:val="-4"/>
        </w:rPr>
        <w:t>’</w:t>
      </w:r>
      <w:r w:rsidRPr="00FC7D3E">
        <w:rPr>
          <w:spacing w:val="-4"/>
        </w:rPr>
        <w:t>s</w:t>
      </w:r>
      <w:proofErr w:type="gramEnd"/>
      <w:r w:rsidRPr="00FC7D3E">
        <w:rPr>
          <w:spacing w:val="-4"/>
        </w:rPr>
        <w:t xml:space="preserve"> </w:t>
      </w:r>
      <w:r w:rsidRPr="00FC7D3E">
        <w:t>Specialty</w:t>
      </w:r>
      <w:r w:rsidRPr="00FC7D3E">
        <w:rPr>
          <w:spacing w:val="-9"/>
        </w:rPr>
        <w:t xml:space="preserve"> </w:t>
      </w:r>
      <w:r w:rsidRPr="00FC7D3E">
        <w:t>Track</w:t>
      </w:r>
      <w:r w:rsidRPr="00FC7D3E">
        <w:rPr>
          <w:spacing w:val="-7"/>
        </w:rPr>
        <w:t xml:space="preserve"> </w:t>
      </w:r>
      <w:r w:rsidRPr="00FC7D3E">
        <w:t>Director,</w:t>
      </w:r>
      <w:r w:rsidRPr="00FC7D3E">
        <w:rPr>
          <w:spacing w:val="-8"/>
        </w:rPr>
        <w:t xml:space="preserve"> </w:t>
      </w:r>
      <w:r w:rsidRPr="00FC7D3E">
        <w:t>the</w:t>
      </w:r>
      <w:r w:rsidRPr="00FC7D3E">
        <w:rPr>
          <w:spacing w:val="-12"/>
        </w:rPr>
        <w:t xml:space="preserve"> </w:t>
      </w:r>
      <w:r w:rsidRPr="00FC7D3E">
        <w:t>Assistant</w:t>
      </w:r>
      <w:r w:rsidRPr="00FC7D3E">
        <w:rPr>
          <w:spacing w:val="-7"/>
        </w:rPr>
        <w:t xml:space="preserve"> </w:t>
      </w:r>
      <w:r w:rsidRPr="00FC7D3E">
        <w:t>Dean</w:t>
      </w:r>
      <w:r w:rsidRPr="00FC7D3E">
        <w:rPr>
          <w:spacing w:val="-6"/>
        </w:rPr>
        <w:t xml:space="preserve"> </w:t>
      </w:r>
      <w:r w:rsidRPr="00FC7D3E">
        <w:t>of</w:t>
      </w:r>
      <w:r w:rsidRPr="00FC7D3E">
        <w:rPr>
          <w:spacing w:val="-10"/>
        </w:rPr>
        <w:t xml:space="preserve"> </w:t>
      </w:r>
      <w:r w:rsidRPr="00FC7D3E">
        <w:t>MS</w:t>
      </w:r>
      <w:r w:rsidRPr="00FC7D3E">
        <w:rPr>
          <w:spacing w:val="-4"/>
        </w:rPr>
        <w:t xml:space="preserve"> </w:t>
      </w:r>
      <w:r w:rsidRPr="00FC7D3E">
        <w:t>&amp;</w:t>
      </w:r>
      <w:r w:rsidRPr="00FC7D3E">
        <w:rPr>
          <w:spacing w:val="-9"/>
        </w:rPr>
        <w:t xml:space="preserve"> </w:t>
      </w:r>
      <w:r w:rsidRPr="00FC7D3E">
        <w:t>DNP Programs, and MS Capstone Project chair.</w:t>
      </w:r>
      <w:r w:rsidRPr="00FC7D3E">
        <w:rPr>
          <w:spacing w:val="-2"/>
        </w:rPr>
        <w:t xml:space="preserve"> </w:t>
      </w:r>
      <w:r w:rsidRPr="00FC7D3E">
        <w:t>If two of these</w:t>
      </w:r>
      <w:r w:rsidRPr="00FC7D3E">
        <w:rPr>
          <w:spacing w:val="-1"/>
        </w:rPr>
        <w:t xml:space="preserve"> </w:t>
      </w:r>
      <w:r w:rsidRPr="00FC7D3E">
        <w:t>members</w:t>
      </w:r>
      <w:r w:rsidRPr="00FC7D3E">
        <w:rPr>
          <w:spacing w:val="-2"/>
        </w:rPr>
        <w:t xml:space="preserve"> </w:t>
      </w:r>
      <w:r w:rsidRPr="00FC7D3E">
        <w:t>are</w:t>
      </w:r>
      <w:r w:rsidRPr="00FC7D3E">
        <w:rPr>
          <w:spacing w:val="-3"/>
        </w:rPr>
        <w:t xml:space="preserve"> </w:t>
      </w:r>
      <w:r w:rsidRPr="00FC7D3E">
        <w:t xml:space="preserve">the same, the Associate Dean for Academic Programs will be the third member. Supervision of the student’s progress is the responsibility of the </w:t>
      </w:r>
      <w:proofErr w:type="gramStart"/>
      <w:r w:rsidRPr="00FC7D3E">
        <w:t>Master</w:t>
      </w:r>
      <w:r w:rsidR="00720A4C">
        <w:t>’</w:t>
      </w:r>
      <w:r w:rsidRPr="00FC7D3E">
        <w:t>s</w:t>
      </w:r>
      <w:proofErr w:type="gramEnd"/>
      <w:r w:rsidRPr="00FC7D3E">
        <w:t xml:space="preserve"> Specialty Track Director.</w:t>
      </w:r>
      <w:bookmarkStart w:id="29" w:name="CAPSTONE_Graduate_students_are_expected_"/>
      <w:bookmarkStart w:id="30" w:name="_bookmark9"/>
      <w:bookmarkEnd w:id="29"/>
      <w:bookmarkEnd w:id="30"/>
    </w:p>
    <w:p w14:paraId="1987D362" w14:textId="77777777" w:rsidR="00876EBD" w:rsidRDefault="00876EBD" w:rsidP="00876EBD">
      <w:pPr>
        <w:pStyle w:val="BodyText"/>
        <w:spacing w:before="16"/>
        <w:ind w:left="119" w:right="571"/>
        <w:rPr>
          <w:color w:val="C00000"/>
          <w:spacing w:val="-2"/>
        </w:rPr>
      </w:pPr>
    </w:p>
    <w:p w14:paraId="2795B322" w14:textId="6CB93DE1" w:rsidR="00204DC4" w:rsidRPr="00876EBD" w:rsidRDefault="0058773F" w:rsidP="00876EBD">
      <w:pPr>
        <w:pStyle w:val="BodyText"/>
        <w:spacing w:before="16"/>
        <w:ind w:left="119" w:right="571"/>
        <w:rPr>
          <w:b/>
          <w:bCs/>
        </w:rPr>
      </w:pPr>
      <w:r w:rsidRPr="00876EBD">
        <w:rPr>
          <w:b/>
          <w:bCs/>
          <w:color w:val="C00000"/>
          <w:spacing w:val="-2"/>
        </w:rPr>
        <w:t>CAPSTONE</w:t>
      </w:r>
    </w:p>
    <w:p w14:paraId="3505D6A6" w14:textId="77777777" w:rsidR="00204DC4" w:rsidRDefault="0058773F">
      <w:pPr>
        <w:pStyle w:val="BodyText"/>
        <w:spacing w:before="12" w:line="249" w:lineRule="auto"/>
        <w:ind w:left="160" w:right="386"/>
      </w:pPr>
      <w:r>
        <w:t>Graduate students are expected to complete a final project that demonstrates a synthesis of clinical and didactic learning and demonstrates achievement of the objectives of graduate education.</w:t>
      </w:r>
      <w:r>
        <w:rPr>
          <w:spacing w:val="-5"/>
        </w:rPr>
        <w:t xml:space="preserve"> </w:t>
      </w:r>
      <w:r>
        <w:t>The</w:t>
      </w:r>
      <w:r>
        <w:rPr>
          <w:spacing w:val="-3"/>
        </w:rPr>
        <w:t xml:space="preserve"> </w:t>
      </w:r>
      <w:r>
        <w:t>student</w:t>
      </w:r>
      <w:r>
        <w:rPr>
          <w:spacing w:val="-3"/>
        </w:rPr>
        <w:t xml:space="preserve"> </w:t>
      </w:r>
      <w:r>
        <w:t>should work</w:t>
      </w:r>
      <w:r>
        <w:rPr>
          <w:spacing w:val="-3"/>
        </w:rPr>
        <w:t xml:space="preserve"> </w:t>
      </w:r>
      <w:r>
        <w:t>with</w:t>
      </w:r>
      <w:r>
        <w:rPr>
          <w:spacing w:val="-3"/>
        </w:rPr>
        <w:t xml:space="preserve"> </w:t>
      </w:r>
      <w:r>
        <w:t>their</w:t>
      </w:r>
      <w:r>
        <w:rPr>
          <w:spacing w:val="-4"/>
        </w:rPr>
        <w:t xml:space="preserve"> </w:t>
      </w:r>
      <w:r>
        <w:t>Specialty</w:t>
      </w:r>
      <w:r>
        <w:rPr>
          <w:spacing w:val="-2"/>
        </w:rPr>
        <w:t xml:space="preserve"> </w:t>
      </w:r>
      <w:r>
        <w:t>Track</w:t>
      </w:r>
      <w:r>
        <w:rPr>
          <w:spacing w:val="-3"/>
        </w:rPr>
        <w:t xml:space="preserve"> </w:t>
      </w:r>
      <w:r>
        <w:t>Director</w:t>
      </w:r>
      <w:r>
        <w:rPr>
          <w:spacing w:val="-4"/>
        </w:rPr>
        <w:t xml:space="preserve"> </w:t>
      </w:r>
      <w:r>
        <w:t>to</w:t>
      </w:r>
      <w:r>
        <w:rPr>
          <w:spacing w:val="-3"/>
        </w:rPr>
        <w:t xml:space="preserve"> </w:t>
      </w:r>
      <w:r>
        <w:t>select an appropriate project topic for their area of study and career goals. Master of Nursing capstone project includes</w:t>
      </w:r>
      <w:r>
        <w:rPr>
          <w:spacing w:val="-5"/>
        </w:rPr>
        <w:t xml:space="preserve"> </w:t>
      </w:r>
      <w:r>
        <w:t>an</w:t>
      </w:r>
      <w:r>
        <w:rPr>
          <w:spacing w:val="-4"/>
        </w:rPr>
        <w:t xml:space="preserve"> </w:t>
      </w:r>
      <w:r>
        <w:t>oral</w:t>
      </w:r>
      <w:r>
        <w:rPr>
          <w:spacing w:val="-5"/>
        </w:rPr>
        <w:t xml:space="preserve"> </w:t>
      </w:r>
      <w:r>
        <w:t>presentation</w:t>
      </w:r>
      <w:r>
        <w:rPr>
          <w:spacing w:val="-4"/>
        </w:rPr>
        <w:t xml:space="preserve"> </w:t>
      </w:r>
      <w:r>
        <w:t>and</w:t>
      </w:r>
      <w:r>
        <w:rPr>
          <w:spacing w:val="-1"/>
        </w:rPr>
        <w:t xml:space="preserve"> </w:t>
      </w:r>
      <w:r>
        <w:t>manuscript.</w:t>
      </w:r>
      <w:r>
        <w:rPr>
          <w:spacing w:val="-3"/>
        </w:rPr>
        <w:t xml:space="preserve"> </w:t>
      </w:r>
      <w:r>
        <w:t>The</w:t>
      </w:r>
      <w:r>
        <w:rPr>
          <w:spacing w:val="-4"/>
        </w:rPr>
        <w:t xml:space="preserve"> </w:t>
      </w:r>
      <w:r>
        <w:t>final</w:t>
      </w:r>
      <w:r>
        <w:rPr>
          <w:spacing w:val="-2"/>
        </w:rPr>
        <w:t xml:space="preserve"> </w:t>
      </w:r>
      <w:r>
        <w:t>manuscript</w:t>
      </w:r>
      <w:r>
        <w:rPr>
          <w:spacing w:val="-4"/>
        </w:rPr>
        <w:t xml:space="preserve"> </w:t>
      </w:r>
      <w:r>
        <w:t>for</w:t>
      </w:r>
      <w:r>
        <w:rPr>
          <w:spacing w:val="-5"/>
        </w:rPr>
        <w:t xml:space="preserve"> </w:t>
      </w:r>
      <w:r>
        <w:t>the</w:t>
      </w:r>
      <w:r>
        <w:rPr>
          <w:spacing w:val="-4"/>
        </w:rPr>
        <w:t xml:space="preserve"> </w:t>
      </w:r>
      <w:r>
        <w:t>course</w:t>
      </w:r>
      <w:r>
        <w:rPr>
          <w:spacing w:val="-2"/>
        </w:rPr>
        <w:t xml:space="preserve"> </w:t>
      </w:r>
      <w:r>
        <w:t>is</w:t>
      </w:r>
      <w:r>
        <w:rPr>
          <w:spacing w:val="-3"/>
        </w:rPr>
        <w:t xml:space="preserve"> </w:t>
      </w:r>
      <w:r>
        <w:t>considered the final examination that covers breadth and integration of material in the field.</w:t>
      </w:r>
    </w:p>
    <w:p w14:paraId="3C087A18" w14:textId="77777777" w:rsidR="00204DC4" w:rsidRDefault="00204DC4">
      <w:pPr>
        <w:pStyle w:val="BodyText"/>
        <w:spacing w:before="3"/>
        <w:rPr>
          <w:sz w:val="23"/>
        </w:rPr>
      </w:pPr>
    </w:p>
    <w:p w14:paraId="2C40B1C1" w14:textId="77777777" w:rsidR="00204DC4" w:rsidRDefault="0058773F">
      <w:pPr>
        <w:pStyle w:val="Heading2"/>
      </w:pPr>
      <w:r>
        <w:rPr>
          <w:color w:val="BE0000"/>
        </w:rPr>
        <w:t>CLINICAL</w:t>
      </w:r>
      <w:r>
        <w:rPr>
          <w:color w:val="BE0000"/>
          <w:spacing w:val="-4"/>
        </w:rPr>
        <w:t xml:space="preserve"> </w:t>
      </w:r>
      <w:r>
        <w:rPr>
          <w:color w:val="BE0000"/>
        </w:rPr>
        <w:t>PRACTICUM</w:t>
      </w:r>
      <w:r>
        <w:rPr>
          <w:color w:val="BE0000"/>
          <w:spacing w:val="-3"/>
        </w:rPr>
        <w:t xml:space="preserve"> </w:t>
      </w:r>
      <w:r>
        <w:rPr>
          <w:color w:val="BE0000"/>
          <w:spacing w:val="-2"/>
        </w:rPr>
        <w:t>REQUIREMENTS</w:t>
      </w:r>
    </w:p>
    <w:p w14:paraId="48EFF415" w14:textId="17BAA0AA" w:rsidR="00204DC4" w:rsidRDefault="0058773F">
      <w:pPr>
        <w:pStyle w:val="BodyText"/>
        <w:ind w:left="120" w:right="460"/>
      </w:pPr>
      <w:r>
        <w:t xml:space="preserve">Each </w:t>
      </w:r>
      <w:proofErr w:type="gramStart"/>
      <w:r w:rsidR="00876EBD">
        <w:t>Master</w:t>
      </w:r>
      <w:r w:rsidR="00FE6F6A">
        <w:t>’</w:t>
      </w:r>
      <w:r w:rsidR="00876EBD">
        <w:t>s</w:t>
      </w:r>
      <w:proofErr w:type="gramEnd"/>
      <w:r w:rsidR="00876EBD">
        <w:t xml:space="preserve"> </w:t>
      </w:r>
      <w:r>
        <w:t>specialty track requires completion of clinical practicum courses, focusing on indirect</w:t>
      </w:r>
      <w:r>
        <w:rPr>
          <w:spacing w:val="-1"/>
        </w:rPr>
        <w:t xml:space="preserve"> </w:t>
      </w:r>
      <w:r>
        <w:t>clinical</w:t>
      </w:r>
      <w:r>
        <w:rPr>
          <w:spacing w:val="-5"/>
        </w:rPr>
        <w:t xml:space="preserve"> </w:t>
      </w:r>
      <w:r>
        <w:t>patient</w:t>
      </w:r>
      <w:r>
        <w:rPr>
          <w:spacing w:val="-1"/>
        </w:rPr>
        <w:t xml:space="preserve"> </w:t>
      </w:r>
      <w:r>
        <w:t>care.</w:t>
      </w:r>
      <w:r>
        <w:rPr>
          <w:spacing w:val="-3"/>
        </w:rPr>
        <w:t xml:space="preserve"> </w:t>
      </w:r>
      <w:r>
        <w:t>Clinical</w:t>
      </w:r>
      <w:r>
        <w:rPr>
          <w:spacing w:val="-5"/>
        </w:rPr>
        <w:t xml:space="preserve"> </w:t>
      </w:r>
      <w:r>
        <w:t>practicum</w:t>
      </w:r>
      <w:r>
        <w:rPr>
          <w:spacing w:val="-5"/>
        </w:rPr>
        <w:t xml:space="preserve"> </w:t>
      </w:r>
      <w:r>
        <w:t>experiences</w:t>
      </w:r>
      <w:r>
        <w:rPr>
          <w:spacing w:val="-3"/>
        </w:rPr>
        <w:t xml:space="preserve"> </w:t>
      </w:r>
      <w:r>
        <w:t>needed</w:t>
      </w:r>
      <w:r>
        <w:rPr>
          <w:spacing w:val="-4"/>
        </w:rPr>
        <w:t xml:space="preserve"> </w:t>
      </w:r>
      <w:r>
        <w:t>for</w:t>
      </w:r>
      <w:r>
        <w:rPr>
          <w:spacing w:val="-5"/>
        </w:rPr>
        <w:t xml:space="preserve"> </w:t>
      </w:r>
      <w:r>
        <w:t>specific</w:t>
      </w:r>
      <w:r>
        <w:rPr>
          <w:spacing w:val="-3"/>
        </w:rPr>
        <w:t xml:space="preserve"> </w:t>
      </w:r>
      <w:r>
        <w:t>roles</w:t>
      </w:r>
      <w:r>
        <w:rPr>
          <w:spacing w:val="-5"/>
        </w:rPr>
        <w:t xml:space="preserve"> </w:t>
      </w:r>
      <w:r>
        <w:t>in</w:t>
      </w:r>
      <w:r>
        <w:rPr>
          <w:spacing w:val="-1"/>
        </w:rPr>
        <w:t xml:space="preserve"> </w:t>
      </w:r>
      <w:r>
        <w:t xml:space="preserve">specialty areas are delineated by national specialty track nursing organizations. A minimum of 120 hours of clinical experience is included in the </w:t>
      </w:r>
      <w:proofErr w:type="gramStart"/>
      <w:r>
        <w:t>Master’s</w:t>
      </w:r>
      <w:proofErr w:type="gramEnd"/>
      <w:r>
        <w:t xml:space="preserve"> program of study. The Nursing Education specialty has additional practicum hours, focusing on applying education principles. Your Specialty Track Director and faculty will direct your engagement in clinical hours.</w:t>
      </w:r>
    </w:p>
    <w:p w14:paraId="3873A198" w14:textId="77777777" w:rsidR="00204DC4" w:rsidRDefault="00204DC4">
      <w:pPr>
        <w:pStyle w:val="BodyText"/>
        <w:spacing w:before="6"/>
        <w:rPr>
          <w:sz w:val="25"/>
        </w:rPr>
      </w:pPr>
    </w:p>
    <w:p w14:paraId="470B2780" w14:textId="77777777" w:rsidR="00204DC4" w:rsidRDefault="0058773F">
      <w:pPr>
        <w:pStyle w:val="Heading2"/>
      </w:pPr>
      <w:bookmarkStart w:id="31" w:name="GRADUATION"/>
      <w:bookmarkStart w:id="32" w:name="_bookmark10"/>
      <w:bookmarkEnd w:id="31"/>
      <w:bookmarkEnd w:id="32"/>
      <w:r>
        <w:rPr>
          <w:color w:val="C00000"/>
          <w:spacing w:val="-2"/>
        </w:rPr>
        <w:t>GRADUATION</w:t>
      </w:r>
    </w:p>
    <w:p w14:paraId="11F726D4" w14:textId="77777777" w:rsidR="00204DC4" w:rsidRDefault="0058773F">
      <w:pPr>
        <w:pStyle w:val="BodyText"/>
        <w:spacing w:before="16" w:line="249" w:lineRule="auto"/>
        <w:ind w:left="129" w:right="384" w:hanging="10"/>
      </w:pPr>
      <w:bookmarkStart w:id="33" w:name="Students_who_successfully_complete_their"/>
      <w:bookmarkEnd w:id="33"/>
      <w:r>
        <w:t>Students who successfully complete their plan of study including either the final Capstone project</w:t>
      </w:r>
      <w:r>
        <w:rPr>
          <w:spacing w:val="-3"/>
        </w:rPr>
        <w:t xml:space="preserve"> </w:t>
      </w:r>
      <w:r>
        <w:t>or</w:t>
      </w:r>
      <w:r>
        <w:rPr>
          <w:spacing w:val="-4"/>
        </w:rPr>
        <w:t xml:space="preserve"> </w:t>
      </w:r>
      <w:r>
        <w:t>Thesis</w:t>
      </w:r>
      <w:r>
        <w:rPr>
          <w:spacing w:val="-2"/>
        </w:rPr>
        <w:t xml:space="preserve"> </w:t>
      </w:r>
      <w:r>
        <w:t>are</w:t>
      </w:r>
      <w:r>
        <w:rPr>
          <w:spacing w:val="-3"/>
        </w:rPr>
        <w:t xml:space="preserve"> </w:t>
      </w:r>
      <w:r>
        <w:t>eligible</w:t>
      </w:r>
      <w:r>
        <w:rPr>
          <w:spacing w:val="-3"/>
        </w:rPr>
        <w:t xml:space="preserve"> </w:t>
      </w:r>
      <w:r>
        <w:t>for</w:t>
      </w:r>
      <w:r>
        <w:rPr>
          <w:spacing w:val="-1"/>
        </w:rPr>
        <w:t xml:space="preserve"> </w:t>
      </w:r>
      <w:r>
        <w:t>graduation.</w:t>
      </w:r>
      <w:r>
        <w:rPr>
          <w:spacing w:val="-2"/>
        </w:rPr>
        <w:t xml:space="preserve"> </w:t>
      </w:r>
      <w:r>
        <w:t>To</w:t>
      </w:r>
      <w:r>
        <w:rPr>
          <w:spacing w:val="-1"/>
        </w:rPr>
        <w:t xml:space="preserve"> </w:t>
      </w:r>
      <w:r>
        <w:t>officially</w:t>
      </w:r>
      <w:r>
        <w:rPr>
          <w:spacing w:val="-2"/>
        </w:rPr>
        <w:t xml:space="preserve"> </w:t>
      </w:r>
      <w:r>
        <w:t>graduate</w:t>
      </w:r>
      <w:r>
        <w:rPr>
          <w:spacing w:val="-3"/>
        </w:rPr>
        <w:t xml:space="preserve"> </w:t>
      </w:r>
      <w:r>
        <w:t>from</w:t>
      </w:r>
      <w:r>
        <w:rPr>
          <w:spacing w:val="-4"/>
        </w:rPr>
        <w:t xml:space="preserve"> </w:t>
      </w:r>
      <w:r>
        <w:t>the</w:t>
      </w:r>
      <w:r>
        <w:rPr>
          <w:spacing w:val="-3"/>
        </w:rPr>
        <w:t xml:space="preserve"> </w:t>
      </w:r>
      <w:r>
        <w:t>University</w:t>
      </w:r>
      <w:r>
        <w:rPr>
          <w:spacing w:val="-2"/>
        </w:rPr>
        <w:t xml:space="preserve"> </w:t>
      </w:r>
      <w:r>
        <w:t>of Utah,</w:t>
      </w:r>
      <w:r>
        <w:rPr>
          <w:spacing w:val="-4"/>
        </w:rPr>
        <w:t xml:space="preserve"> </w:t>
      </w:r>
      <w:r>
        <w:t xml:space="preserve">all work must be completed according to the deadlines in the calendar on the University of Utah Graduate school website: </w:t>
      </w:r>
      <w:hyperlink r:id="rId29">
        <w:r>
          <w:rPr>
            <w:color w:val="0562C1"/>
            <w:u w:val="single" w:color="0562C1"/>
          </w:rPr>
          <w:t>https://registrar.utah.edu/graduation</w:t>
        </w:r>
      </w:hyperlink>
    </w:p>
    <w:p w14:paraId="009122C4" w14:textId="77777777" w:rsidR="00FC7D3E" w:rsidRDefault="00FC7D3E">
      <w:pPr>
        <w:pStyle w:val="BodyText"/>
        <w:spacing w:before="8"/>
        <w:ind w:left="131" w:right="460"/>
      </w:pPr>
    </w:p>
    <w:p w14:paraId="519957E0" w14:textId="4A502B12" w:rsidR="00204DC4" w:rsidRDefault="0058773F">
      <w:pPr>
        <w:pStyle w:val="BodyText"/>
        <w:spacing w:before="8"/>
        <w:ind w:left="131" w:right="460"/>
      </w:pPr>
      <w:r>
        <w:t>Exceptions may occur when courses are completed summer semester following convocation. The</w:t>
      </w:r>
      <w:r>
        <w:rPr>
          <w:spacing w:val="-1"/>
        </w:rPr>
        <w:t xml:space="preserve"> </w:t>
      </w:r>
      <w:r>
        <w:t>Specialty</w:t>
      </w:r>
      <w:r>
        <w:rPr>
          <w:spacing w:val="-2"/>
        </w:rPr>
        <w:t xml:space="preserve"> </w:t>
      </w:r>
      <w:r>
        <w:t>Track</w:t>
      </w:r>
      <w:r>
        <w:rPr>
          <w:spacing w:val="-3"/>
        </w:rPr>
        <w:t xml:space="preserve"> </w:t>
      </w:r>
      <w:r>
        <w:t>Director,</w:t>
      </w:r>
      <w:r>
        <w:rPr>
          <w:spacing w:val="-4"/>
        </w:rPr>
        <w:t xml:space="preserve"> </w:t>
      </w:r>
      <w:r>
        <w:t>the</w:t>
      </w:r>
      <w:r>
        <w:rPr>
          <w:spacing w:val="-1"/>
        </w:rPr>
        <w:t xml:space="preserve"> </w:t>
      </w:r>
      <w:r>
        <w:t>Assistant</w:t>
      </w:r>
      <w:r>
        <w:rPr>
          <w:spacing w:val="-3"/>
        </w:rPr>
        <w:t xml:space="preserve"> </w:t>
      </w:r>
      <w:r>
        <w:t>Dean</w:t>
      </w:r>
      <w:r>
        <w:rPr>
          <w:spacing w:val="-3"/>
        </w:rPr>
        <w:t xml:space="preserve"> </w:t>
      </w:r>
      <w:r>
        <w:t>of MS</w:t>
      </w:r>
      <w:r>
        <w:rPr>
          <w:spacing w:val="-4"/>
        </w:rPr>
        <w:t xml:space="preserve"> </w:t>
      </w:r>
      <w:r>
        <w:t>&amp;</w:t>
      </w:r>
      <w:r>
        <w:rPr>
          <w:spacing w:val="-2"/>
        </w:rPr>
        <w:t xml:space="preserve"> </w:t>
      </w:r>
      <w:r>
        <w:t>DNP</w:t>
      </w:r>
      <w:r>
        <w:rPr>
          <w:spacing w:val="-3"/>
        </w:rPr>
        <w:t xml:space="preserve"> </w:t>
      </w:r>
      <w:r>
        <w:t>Programs,</w:t>
      </w:r>
      <w:r>
        <w:rPr>
          <w:spacing w:val="-1"/>
        </w:rPr>
        <w:t xml:space="preserve"> </w:t>
      </w:r>
      <w:r>
        <w:t>or</w:t>
      </w:r>
      <w:r>
        <w:rPr>
          <w:spacing w:val="-4"/>
        </w:rPr>
        <w:t xml:space="preserve"> </w:t>
      </w:r>
      <w:r>
        <w:t>the</w:t>
      </w:r>
      <w:r>
        <w:rPr>
          <w:spacing w:val="-1"/>
        </w:rPr>
        <w:t xml:space="preserve"> </w:t>
      </w:r>
      <w:r>
        <w:t>Associate</w:t>
      </w:r>
      <w:r>
        <w:rPr>
          <w:spacing w:val="-3"/>
        </w:rPr>
        <w:t xml:space="preserve"> </w:t>
      </w:r>
      <w:r>
        <w:t>Dean for Academic Affairs must approve exceptions.</w:t>
      </w:r>
    </w:p>
    <w:p w14:paraId="02CD0372" w14:textId="77777777" w:rsidR="00204DC4" w:rsidRDefault="00204DC4">
      <w:pPr>
        <w:pStyle w:val="BodyText"/>
        <w:spacing w:before="11"/>
        <w:rPr>
          <w:sz w:val="25"/>
        </w:rPr>
      </w:pPr>
    </w:p>
    <w:p w14:paraId="0E09E271" w14:textId="77777777" w:rsidR="00204DC4" w:rsidRDefault="0058773F">
      <w:pPr>
        <w:pStyle w:val="BodyText"/>
        <w:ind w:left="131" w:right="460"/>
      </w:pPr>
      <w:r>
        <w:t>Graduation applications are required to be submitted by the student by the deadlines established</w:t>
      </w:r>
      <w:r>
        <w:rPr>
          <w:spacing w:val="-4"/>
        </w:rPr>
        <w:t xml:space="preserve"> </w:t>
      </w:r>
      <w:r>
        <w:t>by</w:t>
      </w:r>
      <w:r>
        <w:rPr>
          <w:spacing w:val="-6"/>
        </w:rPr>
        <w:t xml:space="preserve"> </w:t>
      </w:r>
      <w:r>
        <w:t>the</w:t>
      </w:r>
      <w:r>
        <w:rPr>
          <w:spacing w:val="-4"/>
        </w:rPr>
        <w:t xml:space="preserve"> </w:t>
      </w:r>
      <w:r>
        <w:t>University.</w:t>
      </w:r>
      <w:r>
        <w:rPr>
          <w:spacing w:val="-3"/>
        </w:rPr>
        <w:t xml:space="preserve"> </w:t>
      </w:r>
      <w:r>
        <w:t>Applications</w:t>
      </w:r>
      <w:r>
        <w:rPr>
          <w:spacing w:val="-3"/>
        </w:rPr>
        <w:t xml:space="preserve"> </w:t>
      </w:r>
      <w:r>
        <w:t>and</w:t>
      </w:r>
      <w:r>
        <w:rPr>
          <w:spacing w:val="-1"/>
        </w:rPr>
        <w:t xml:space="preserve"> </w:t>
      </w:r>
      <w:r>
        <w:t>additional</w:t>
      </w:r>
      <w:r>
        <w:rPr>
          <w:spacing w:val="-2"/>
        </w:rPr>
        <w:t xml:space="preserve"> </w:t>
      </w:r>
      <w:r>
        <w:t>information</w:t>
      </w:r>
      <w:r>
        <w:rPr>
          <w:spacing w:val="-4"/>
        </w:rPr>
        <w:t xml:space="preserve"> </w:t>
      </w:r>
      <w:r>
        <w:t>can</w:t>
      </w:r>
      <w:r>
        <w:rPr>
          <w:spacing w:val="-4"/>
        </w:rPr>
        <w:t xml:space="preserve"> </w:t>
      </w:r>
      <w:r>
        <w:t>be</w:t>
      </w:r>
      <w:r>
        <w:rPr>
          <w:spacing w:val="-4"/>
        </w:rPr>
        <w:t xml:space="preserve"> </w:t>
      </w:r>
      <w:r>
        <w:t>found</w:t>
      </w:r>
      <w:r>
        <w:rPr>
          <w:spacing w:val="-4"/>
        </w:rPr>
        <w:t xml:space="preserve"> </w:t>
      </w:r>
      <w:r>
        <w:t xml:space="preserve">at: </w:t>
      </w:r>
      <w:hyperlink r:id="rId30">
        <w:r>
          <w:rPr>
            <w:color w:val="0562C1"/>
            <w:spacing w:val="-2"/>
            <w:u w:val="single" w:color="0562C1"/>
          </w:rPr>
          <w:t>https://registrar.utah.edu/handbook/graduategraduation.php</w:t>
        </w:r>
      </w:hyperlink>
    </w:p>
    <w:p w14:paraId="2D93A79C" w14:textId="77777777" w:rsidR="00FC7D3E" w:rsidRDefault="00FC7D3E">
      <w:pPr>
        <w:pStyle w:val="BodyText"/>
        <w:ind w:left="131"/>
      </w:pPr>
    </w:p>
    <w:p w14:paraId="2C40BB1B" w14:textId="5AEF68C8" w:rsidR="00204DC4" w:rsidRDefault="00000000">
      <w:pPr>
        <w:pStyle w:val="BodyText"/>
        <w:ind w:left="131"/>
      </w:pPr>
      <w:hyperlink r:id="rId31">
        <w:r w:rsidR="0058773F">
          <w:t>A</w:t>
        </w:r>
      </w:hyperlink>
      <w:r w:rsidR="0058773F">
        <w:t>fter</w:t>
      </w:r>
      <w:r w:rsidR="0058773F">
        <w:rPr>
          <w:spacing w:val="-5"/>
        </w:rPr>
        <w:t xml:space="preserve"> </w:t>
      </w:r>
      <w:r w:rsidR="0058773F">
        <w:t>the</w:t>
      </w:r>
      <w:r w:rsidR="0058773F">
        <w:rPr>
          <w:spacing w:val="-4"/>
        </w:rPr>
        <w:t xml:space="preserve"> </w:t>
      </w:r>
      <w:r w:rsidR="0058773F">
        <w:t>application</w:t>
      </w:r>
      <w:r w:rsidR="0058773F">
        <w:rPr>
          <w:spacing w:val="-4"/>
        </w:rPr>
        <w:t xml:space="preserve"> </w:t>
      </w:r>
      <w:r w:rsidR="0058773F">
        <w:t>has</w:t>
      </w:r>
      <w:r w:rsidR="0058773F">
        <w:rPr>
          <w:spacing w:val="-5"/>
        </w:rPr>
        <w:t xml:space="preserve"> </w:t>
      </w:r>
      <w:r w:rsidR="0058773F">
        <w:t>been</w:t>
      </w:r>
      <w:r w:rsidR="0058773F">
        <w:rPr>
          <w:spacing w:val="-4"/>
        </w:rPr>
        <w:t xml:space="preserve"> </w:t>
      </w:r>
      <w:r w:rsidR="0058773F">
        <w:t>submitted,</w:t>
      </w:r>
      <w:r w:rsidR="0058773F">
        <w:rPr>
          <w:spacing w:val="-5"/>
        </w:rPr>
        <w:t xml:space="preserve"> </w:t>
      </w:r>
      <w:r w:rsidR="0058773F">
        <w:t>your</w:t>
      </w:r>
      <w:r w:rsidR="0058773F">
        <w:rPr>
          <w:spacing w:val="-5"/>
        </w:rPr>
        <w:t xml:space="preserve"> </w:t>
      </w:r>
      <w:r w:rsidR="0058773F">
        <w:t>personal</w:t>
      </w:r>
      <w:r w:rsidR="0058773F">
        <w:rPr>
          <w:spacing w:val="-2"/>
        </w:rPr>
        <w:t xml:space="preserve"> </w:t>
      </w:r>
      <w:r w:rsidR="0058773F">
        <w:t>graduation</w:t>
      </w:r>
      <w:r w:rsidR="0058773F">
        <w:rPr>
          <w:spacing w:val="-1"/>
        </w:rPr>
        <w:t xml:space="preserve"> </w:t>
      </w:r>
      <w:r w:rsidR="0058773F">
        <w:t>information</w:t>
      </w:r>
      <w:r w:rsidR="0058773F">
        <w:rPr>
          <w:spacing w:val="-4"/>
        </w:rPr>
        <w:t xml:space="preserve"> </w:t>
      </w:r>
      <w:r w:rsidR="0058773F">
        <w:t>section</w:t>
      </w:r>
      <w:r w:rsidR="0058773F">
        <w:rPr>
          <w:spacing w:val="-4"/>
        </w:rPr>
        <w:t xml:space="preserve"> </w:t>
      </w:r>
      <w:r w:rsidR="0058773F">
        <w:t>on</w:t>
      </w:r>
      <w:r w:rsidR="0058773F">
        <w:rPr>
          <w:spacing w:val="-4"/>
        </w:rPr>
        <w:t xml:space="preserve"> </w:t>
      </w:r>
      <w:r w:rsidR="0058773F">
        <w:t>the Campus Information System will be updated.</w:t>
      </w:r>
    </w:p>
    <w:p w14:paraId="6F12A865" w14:textId="77777777" w:rsidR="00FE6F6A" w:rsidRDefault="00FE6F6A">
      <w:pPr>
        <w:pStyle w:val="Heading1"/>
        <w:spacing w:line="341" w:lineRule="exact"/>
        <w:rPr>
          <w:color w:val="C00000"/>
          <w:u w:color="C00000"/>
        </w:rPr>
      </w:pPr>
    </w:p>
    <w:p w14:paraId="7FC9DA3E" w14:textId="6DB25FD0" w:rsidR="00204DC4" w:rsidRDefault="0058773F">
      <w:pPr>
        <w:pStyle w:val="Heading1"/>
        <w:spacing w:line="341" w:lineRule="exact"/>
        <w:rPr>
          <w:u w:val="none"/>
        </w:rPr>
      </w:pPr>
      <w:r>
        <w:rPr>
          <w:color w:val="C00000"/>
          <w:u w:color="C00000"/>
        </w:rPr>
        <w:t>ACADEMIC</w:t>
      </w:r>
      <w:r>
        <w:rPr>
          <w:color w:val="C00000"/>
          <w:spacing w:val="-6"/>
          <w:u w:color="C00000"/>
        </w:rPr>
        <w:t xml:space="preserve"> </w:t>
      </w:r>
      <w:r>
        <w:rPr>
          <w:color w:val="C00000"/>
          <w:u w:color="C00000"/>
        </w:rPr>
        <w:t>POLICIES</w:t>
      </w:r>
      <w:r>
        <w:rPr>
          <w:color w:val="C00000"/>
          <w:spacing w:val="-4"/>
          <w:u w:color="C00000"/>
        </w:rPr>
        <w:t xml:space="preserve"> </w:t>
      </w:r>
      <w:r>
        <w:rPr>
          <w:color w:val="C00000"/>
          <w:u w:color="C00000"/>
        </w:rPr>
        <w:t>AND</w:t>
      </w:r>
      <w:r>
        <w:rPr>
          <w:color w:val="C00000"/>
          <w:spacing w:val="-5"/>
          <w:u w:color="C00000"/>
        </w:rPr>
        <w:t xml:space="preserve"> </w:t>
      </w:r>
      <w:r>
        <w:rPr>
          <w:color w:val="C00000"/>
          <w:spacing w:val="-2"/>
          <w:u w:color="C00000"/>
        </w:rPr>
        <w:t>GUIDELINES</w:t>
      </w:r>
    </w:p>
    <w:p w14:paraId="7DC66AD0" w14:textId="77777777" w:rsidR="00204DC4" w:rsidRDefault="0058773F">
      <w:pPr>
        <w:pStyle w:val="BodyText"/>
        <w:ind w:left="120" w:right="386"/>
      </w:pPr>
      <w:r>
        <w:t>The University of Utah Code of Student Rights and Responsibilities (Student Code) has seven parts: General Provisions and Definitions, Student Bill of Rights, Student Behavior, Student Academic Performance, Student Academic Conduct, Student Professional and Ethical Conduct, and Student Records. The purposes of the Student Code are to set forth the specific authority and responsibility of the University to maintain social discipline, establish guidelines that facilitate</w:t>
      </w:r>
      <w:r>
        <w:rPr>
          <w:spacing w:val="-2"/>
        </w:rPr>
        <w:t xml:space="preserve"> </w:t>
      </w:r>
      <w:r>
        <w:t>a</w:t>
      </w:r>
      <w:r>
        <w:rPr>
          <w:spacing w:val="-5"/>
        </w:rPr>
        <w:t xml:space="preserve"> </w:t>
      </w:r>
      <w:r>
        <w:t>just</w:t>
      </w:r>
      <w:r>
        <w:rPr>
          <w:spacing w:val="-1"/>
        </w:rPr>
        <w:t xml:space="preserve"> </w:t>
      </w:r>
      <w:r>
        <w:t>and</w:t>
      </w:r>
      <w:r>
        <w:rPr>
          <w:spacing w:val="-1"/>
        </w:rPr>
        <w:t xml:space="preserve"> </w:t>
      </w:r>
      <w:r>
        <w:t>civil</w:t>
      </w:r>
      <w:r>
        <w:rPr>
          <w:spacing w:val="-2"/>
        </w:rPr>
        <w:t xml:space="preserve"> </w:t>
      </w:r>
      <w:r>
        <w:t>campus</w:t>
      </w:r>
      <w:r>
        <w:rPr>
          <w:spacing w:val="-3"/>
        </w:rPr>
        <w:t xml:space="preserve"> </w:t>
      </w:r>
      <w:r>
        <w:t>community,</w:t>
      </w:r>
      <w:r>
        <w:rPr>
          <w:spacing w:val="-2"/>
        </w:rPr>
        <w:t xml:space="preserve"> </w:t>
      </w:r>
      <w:r>
        <w:t>and</w:t>
      </w:r>
      <w:r>
        <w:rPr>
          <w:spacing w:val="-6"/>
        </w:rPr>
        <w:t xml:space="preserve"> </w:t>
      </w:r>
      <w:r>
        <w:t>outline</w:t>
      </w:r>
      <w:r>
        <w:rPr>
          <w:spacing w:val="-4"/>
        </w:rPr>
        <w:t xml:space="preserve"> </w:t>
      </w:r>
      <w:r>
        <w:t>the</w:t>
      </w:r>
      <w:r>
        <w:rPr>
          <w:spacing w:val="-2"/>
        </w:rPr>
        <w:t xml:space="preserve"> </w:t>
      </w:r>
      <w:r>
        <w:t>educational</w:t>
      </w:r>
      <w:r>
        <w:rPr>
          <w:spacing w:val="-5"/>
        </w:rPr>
        <w:t xml:space="preserve"> </w:t>
      </w:r>
      <w:r>
        <w:t>process</w:t>
      </w:r>
      <w:r>
        <w:rPr>
          <w:spacing w:val="-3"/>
        </w:rPr>
        <w:t xml:space="preserve"> </w:t>
      </w:r>
      <w:r>
        <w:t>for</w:t>
      </w:r>
      <w:r>
        <w:rPr>
          <w:spacing w:val="-5"/>
        </w:rPr>
        <w:t xml:space="preserve"> </w:t>
      </w:r>
      <w:r>
        <w:t xml:space="preserve">determining student and student organization responsibility for alleged violations of </w:t>
      </w:r>
      <w:proofErr w:type="gramStart"/>
      <w:r>
        <w:t>University</w:t>
      </w:r>
      <w:proofErr w:type="gramEnd"/>
      <w:r>
        <w:t xml:space="preserve"> regulations.</w:t>
      </w:r>
    </w:p>
    <w:p w14:paraId="3FFCBC27" w14:textId="77777777" w:rsidR="00204DC4" w:rsidRDefault="0058773F">
      <w:pPr>
        <w:pStyle w:val="BodyText"/>
        <w:spacing w:before="1"/>
        <w:ind w:left="120" w:right="386"/>
      </w:pPr>
      <w:r>
        <w:t>University</w:t>
      </w:r>
      <w:r>
        <w:rPr>
          <w:spacing w:val="-6"/>
        </w:rPr>
        <w:t xml:space="preserve"> </w:t>
      </w:r>
      <w:r>
        <w:t>policies</w:t>
      </w:r>
      <w:r>
        <w:rPr>
          <w:spacing w:val="-5"/>
        </w:rPr>
        <w:t xml:space="preserve"> </w:t>
      </w:r>
      <w:r>
        <w:t>have</w:t>
      </w:r>
      <w:r>
        <w:rPr>
          <w:spacing w:val="-4"/>
        </w:rPr>
        <w:t xml:space="preserve"> </w:t>
      </w:r>
      <w:r>
        <w:t>been</w:t>
      </w:r>
      <w:r>
        <w:rPr>
          <w:spacing w:val="-4"/>
        </w:rPr>
        <w:t xml:space="preserve"> </w:t>
      </w:r>
      <w:r>
        <w:t>designed</w:t>
      </w:r>
      <w:r>
        <w:rPr>
          <w:spacing w:val="-4"/>
        </w:rPr>
        <w:t xml:space="preserve"> </w:t>
      </w:r>
      <w:r>
        <w:t>to</w:t>
      </w:r>
      <w:r>
        <w:rPr>
          <w:spacing w:val="-2"/>
        </w:rPr>
        <w:t xml:space="preserve"> </w:t>
      </w:r>
      <w:r>
        <w:t>protect</w:t>
      </w:r>
      <w:r>
        <w:rPr>
          <w:spacing w:val="-1"/>
        </w:rPr>
        <w:t xml:space="preserve"> </w:t>
      </w:r>
      <w:r>
        <w:t>individuals</w:t>
      </w:r>
      <w:r>
        <w:rPr>
          <w:spacing w:val="-3"/>
        </w:rPr>
        <w:t xml:space="preserve"> </w:t>
      </w:r>
      <w:r>
        <w:t>and</w:t>
      </w:r>
      <w:r>
        <w:rPr>
          <w:spacing w:val="-4"/>
        </w:rPr>
        <w:t xml:space="preserve"> </w:t>
      </w:r>
      <w:r>
        <w:t>the</w:t>
      </w:r>
      <w:r>
        <w:rPr>
          <w:spacing w:val="-2"/>
        </w:rPr>
        <w:t xml:space="preserve"> </w:t>
      </w:r>
      <w:r>
        <w:t>campus</w:t>
      </w:r>
      <w:r>
        <w:rPr>
          <w:spacing w:val="-3"/>
        </w:rPr>
        <w:t xml:space="preserve"> </w:t>
      </w:r>
      <w:r>
        <w:t>community</w:t>
      </w:r>
      <w:r>
        <w:rPr>
          <w:spacing w:val="-3"/>
        </w:rPr>
        <w:t xml:space="preserve"> </w:t>
      </w:r>
      <w:r>
        <w:t xml:space="preserve">and create an environment conducive to achieving the academic mission of the institution. The Student Code is at </w:t>
      </w:r>
      <w:hyperlink r:id="rId32">
        <w:r>
          <w:rPr>
            <w:color w:val="0562C1"/>
            <w:u w:val="single" w:color="0562C1"/>
          </w:rPr>
          <w:t>https://regulations.utah.edu/academics/6-400.php</w:t>
        </w:r>
      </w:hyperlink>
      <w:r>
        <w:t>.</w:t>
      </w:r>
    </w:p>
    <w:p w14:paraId="5DCAF11E" w14:textId="77777777" w:rsidR="00204DC4" w:rsidRDefault="00204DC4">
      <w:pPr>
        <w:pStyle w:val="BodyText"/>
        <w:spacing w:before="9"/>
        <w:rPr>
          <w:sz w:val="17"/>
        </w:rPr>
      </w:pPr>
    </w:p>
    <w:p w14:paraId="4D90FAA4" w14:textId="77777777" w:rsidR="00204DC4" w:rsidRDefault="0058773F">
      <w:pPr>
        <w:pStyle w:val="Heading2"/>
        <w:spacing w:before="51"/>
      </w:pPr>
      <w:r>
        <w:rPr>
          <w:color w:val="C00000"/>
        </w:rPr>
        <w:t>RIGHTS</w:t>
      </w:r>
      <w:r>
        <w:rPr>
          <w:color w:val="C00000"/>
          <w:spacing w:val="-1"/>
        </w:rPr>
        <w:t xml:space="preserve"> </w:t>
      </w:r>
      <w:r>
        <w:rPr>
          <w:color w:val="C00000"/>
        </w:rPr>
        <w:t>AND</w:t>
      </w:r>
      <w:r>
        <w:rPr>
          <w:color w:val="C00000"/>
          <w:spacing w:val="-2"/>
        </w:rPr>
        <w:t xml:space="preserve"> RESPONSIBILITIES</w:t>
      </w:r>
    </w:p>
    <w:p w14:paraId="7DF5DEC3" w14:textId="77777777" w:rsidR="00204DC4" w:rsidRDefault="0058773F" w:rsidP="00FE6F6A">
      <w:pPr>
        <w:pStyle w:val="BodyText"/>
        <w:ind w:left="120" w:right="386"/>
      </w:pPr>
      <w:r>
        <w:t>The</w:t>
      </w:r>
      <w:r>
        <w:rPr>
          <w:spacing w:val="-1"/>
        </w:rPr>
        <w:t xml:space="preserve"> </w:t>
      </w:r>
      <w:r>
        <w:t>University</w:t>
      </w:r>
      <w:r>
        <w:rPr>
          <w:spacing w:val="-5"/>
        </w:rPr>
        <w:t xml:space="preserve"> </w:t>
      </w:r>
      <w:r>
        <w:t>of</w:t>
      </w:r>
      <w:r>
        <w:rPr>
          <w:spacing w:val="-3"/>
        </w:rPr>
        <w:t xml:space="preserve"> </w:t>
      </w:r>
      <w:r>
        <w:t>Utah</w:t>
      </w:r>
      <w:r>
        <w:rPr>
          <w:spacing w:val="-3"/>
        </w:rPr>
        <w:t xml:space="preserve"> </w:t>
      </w:r>
      <w:r>
        <w:t>is</w:t>
      </w:r>
      <w:r>
        <w:rPr>
          <w:spacing w:val="-4"/>
        </w:rPr>
        <w:t xml:space="preserve"> </w:t>
      </w:r>
      <w:r>
        <w:t>fully</w:t>
      </w:r>
      <w:r>
        <w:rPr>
          <w:spacing w:val="-2"/>
        </w:rPr>
        <w:t xml:space="preserve"> </w:t>
      </w:r>
      <w:r>
        <w:t>committed</w:t>
      </w:r>
      <w:r>
        <w:rPr>
          <w:spacing w:val="-3"/>
        </w:rPr>
        <w:t xml:space="preserve"> </w:t>
      </w:r>
      <w:r>
        <w:t>to</w:t>
      </w:r>
      <w:r>
        <w:rPr>
          <w:spacing w:val="-3"/>
        </w:rPr>
        <w:t xml:space="preserve"> </w:t>
      </w:r>
      <w:r>
        <w:t>policies</w:t>
      </w:r>
      <w:r>
        <w:rPr>
          <w:spacing w:val="-2"/>
        </w:rPr>
        <w:t xml:space="preserve"> </w:t>
      </w:r>
      <w:r>
        <w:t>of</w:t>
      </w:r>
      <w:r>
        <w:rPr>
          <w:spacing w:val="-3"/>
        </w:rPr>
        <w:t xml:space="preserve"> </w:t>
      </w:r>
      <w:r>
        <w:t>equal</w:t>
      </w:r>
      <w:r>
        <w:rPr>
          <w:spacing w:val="-4"/>
        </w:rPr>
        <w:t xml:space="preserve"> </w:t>
      </w:r>
      <w:r>
        <w:t>opportunity</w:t>
      </w:r>
      <w:r>
        <w:rPr>
          <w:spacing w:val="-2"/>
        </w:rPr>
        <w:t xml:space="preserve"> </w:t>
      </w:r>
      <w:r>
        <w:t>and</w:t>
      </w:r>
      <w:r>
        <w:rPr>
          <w:spacing w:val="-3"/>
        </w:rPr>
        <w:t xml:space="preserve"> </w:t>
      </w:r>
      <w:r>
        <w:t xml:space="preserve">nondiscrimination. University policy prohibits any form of discrimination, harassment, or prejudicial treatment </w:t>
      </w:r>
      <w:proofErr w:type="gramStart"/>
      <w:r>
        <w:t>on the basis of</w:t>
      </w:r>
      <w:proofErr w:type="gramEnd"/>
      <w:r>
        <w:t xml:space="preserve"> age, race, sex, sexual orientation, gender identity/expression, color, national origin, religion, status as a person with a disability or status as a veteran.</w:t>
      </w:r>
    </w:p>
    <w:p w14:paraId="5C6FC8DD" w14:textId="77777777" w:rsidR="00204DC4" w:rsidRDefault="00204DC4" w:rsidP="00FE6F6A">
      <w:pPr>
        <w:pStyle w:val="BodyText"/>
        <w:rPr>
          <w:sz w:val="23"/>
        </w:rPr>
      </w:pPr>
    </w:p>
    <w:p w14:paraId="4779A106" w14:textId="77777777" w:rsidR="00204DC4" w:rsidRDefault="0058773F" w:rsidP="00FE6F6A">
      <w:pPr>
        <w:pStyle w:val="BodyText"/>
        <w:ind w:left="120" w:right="445"/>
      </w:pPr>
      <w:r>
        <w:t>The University of Utah College of Nursing will provide an educational environment that facilitates</w:t>
      </w:r>
      <w:r>
        <w:rPr>
          <w:spacing w:val="-3"/>
        </w:rPr>
        <w:t xml:space="preserve"> </w:t>
      </w:r>
      <w:r>
        <w:t>and</w:t>
      </w:r>
      <w:r>
        <w:rPr>
          <w:spacing w:val="-4"/>
        </w:rPr>
        <w:t xml:space="preserve"> </w:t>
      </w:r>
      <w:r>
        <w:t>enforces</w:t>
      </w:r>
      <w:r>
        <w:rPr>
          <w:spacing w:val="-5"/>
        </w:rPr>
        <w:t xml:space="preserve"> </w:t>
      </w:r>
      <w:r>
        <w:t>behaviors</w:t>
      </w:r>
      <w:r>
        <w:rPr>
          <w:spacing w:val="-3"/>
        </w:rPr>
        <w:t xml:space="preserve"> </w:t>
      </w:r>
      <w:r>
        <w:t>and</w:t>
      </w:r>
      <w:r>
        <w:rPr>
          <w:spacing w:val="-4"/>
        </w:rPr>
        <w:t xml:space="preserve"> </w:t>
      </w:r>
      <w:r>
        <w:t>attitudes</w:t>
      </w:r>
      <w:r>
        <w:rPr>
          <w:spacing w:val="-3"/>
        </w:rPr>
        <w:t xml:space="preserve"> </w:t>
      </w:r>
      <w:r>
        <w:t>of</w:t>
      </w:r>
      <w:r>
        <w:rPr>
          <w:spacing w:val="-4"/>
        </w:rPr>
        <w:t xml:space="preserve"> </w:t>
      </w:r>
      <w:r>
        <w:t>mutual</w:t>
      </w:r>
      <w:r>
        <w:rPr>
          <w:spacing w:val="-5"/>
        </w:rPr>
        <w:t xml:space="preserve"> </w:t>
      </w:r>
      <w:r>
        <w:t>respect</w:t>
      </w:r>
      <w:r>
        <w:rPr>
          <w:spacing w:val="-1"/>
        </w:rPr>
        <w:t xml:space="preserve"> </w:t>
      </w:r>
      <w:r>
        <w:t>between</w:t>
      </w:r>
      <w:r>
        <w:rPr>
          <w:spacing w:val="-4"/>
        </w:rPr>
        <w:t xml:space="preserve"> </w:t>
      </w:r>
      <w:r>
        <w:t>faculty</w:t>
      </w:r>
      <w:r>
        <w:rPr>
          <w:spacing w:val="-3"/>
        </w:rPr>
        <w:t xml:space="preserve"> </w:t>
      </w:r>
      <w:r>
        <w:t>and</w:t>
      </w:r>
      <w:r>
        <w:rPr>
          <w:spacing w:val="-1"/>
        </w:rPr>
        <w:t xml:space="preserve"> </w:t>
      </w:r>
      <w:r>
        <w:t xml:space="preserve">student </w:t>
      </w:r>
      <w:r>
        <w:rPr>
          <w:spacing w:val="-2"/>
        </w:rPr>
        <w:t>learners.</w:t>
      </w:r>
    </w:p>
    <w:p w14:paraId="20233BBF" w14:textId="77777777" w:rsidR="00204DC4" w:rsidRDefault="00204DC4" w:rsidP="00FE6F6A">
      <w:pPr>
        <w:pStyle w:val="BodyText"/>
      </w:pPr>
    </w:p>
    <w:p w14:paraId="02B7DCB1" w14:textId="77777777" w:rsidR="00204DC4" w:rsidRDefault="0058773F" w:rsidP="00FE6F6A">
      <w:pPr>
        <w:pStyle w:val="BodyText"/>
        <w:ind w:left="120" w:right="460"/>
      </w:pPr>
      <w:r>
        <w:t>Students</w:t>
      </w:r>
      <w:r>
        <w:rPr>
          <w:spacing w:val="-3"/>
        </w:rPr>
        <w:t xml:space="preserve"> </w:t>
      </w:r>
      <w:r>
        <w:t>have</w:t>
      </w:r>
      <w:r>
        <w:rPr>
          <w:spacing w:val="-2"/>
        </w:rPr>
        <w:t xml:space="preserve"> </w:t>
      </w:r>
      <w:r>
        <w:t>a</w:t>
      </w:r>
      <w:r>
        <w:rPr>
          <w:spacing w:val="-5"/>
        </w:rPr>
        <w:t xml:space="preserve"> </w:t>
      </w:r>
      <w:r>
        <w:t>right</w:t>
      </w:r>
      <w:r>
        <w:rPr>
          <w:spacing w:val="-1"/>
        </w:rPr>
        <w:t xml:space="preserve"> </w:t>
      </w:r>
      <w:r>
        <w:t>to</w:t>
      </w:r>
      <w:r>
        <w:rPr>
          <w:spacing w:val="-4"/>
        </w:rPr>
        <w:t xml:space="preserve"> </w:t>
      </w:r>
      <w:r>
        <w:t>support</w:t>
      </w:r>
      <w:r>
        <w:rPr>
          <w:spacing w:val="-4"/>
        </w:rPr>
        <w:t xml:space="preserve"> </w:t>
      </w:r>
      <w:r>
        <w:t>and</w:t>
      </w:r>
      <w:r>
        <w:rPr>
          <w:spacing w:val="-1"/>
        </w:rPr>
        <w:t xml:space="preserve"> </w:t>
      </w:r>
      <w:r>
        <w:t>assistance</w:t>
      </w:r>
      <w:r>
        <w:rPr>
          <w:spacing w:val="-4"/>
        </w:rPr>
        <w:t xml:space="preserve"> </w:t>
      </w:r>
      <w:r>
        <w:t>from</w:t>
      </w:r>
      <w:r>
        <w:rPr>
          <w:spacing w:val="-2"/>
        </w:rPr>
        <w:t xml:space="preserve"> </w:t>
      </w:r>
      <w:r>
        <w:t>the</w:t>
      </w:r>
      <w:r>
        <w:rPr>
          <w:spacing w:val="-2"/>
        </w:rPr>
        <w:t xml:space="preserve"> </w:t>
      </w:r>
      <w:r>
        <w:t>College</w:t>
      </w:r>
      <w:r>
        <w:rPr>
          <w:spacing w:val="-2"/>
        </w:rPr>
        <w:t xml:space="preserve"> </w:t>
      </w:r>
      <w:r>
        <w:t>in</w:t>
      </w:r>
      <w:r>
        <w:rPr>
          <w:spacing w:val="-1"/>
        </w:rPr>
        <w:t xml:space="preserve"> </w:t>
      </w:r>
      <w:r>
        <w:t>maintaining</w:t>
      </w:r>
      <w:r>
        <w:rPr>
          <w:spacing w:val="-3"/>
        </w:rPr>
        <w:t xml:space="preserve"> </w:t>
      </w:r>
      <w:r>
        <w:t>an</w:t>
      </w:r>
      <w:r>
        <w:rPr>
          <w:spacing w:val="-4"/>
        </w:rPr>
        <w:t xml:space="preserve"> </w:t>
      </w:r>
      <w:r>
        <w:t>environment conducive to thinking and learning. University</w:t>
      </w:r>
      <w:r>
        <w:rPr>
          <w:spacing w:val="-2"/>
        </w:rPr>
        <w:t xml:space="preserve"> </w:t>
      </w:r>
      <w:r>
        <w:t>teaching reflects considerations for the dignity</w:t>
      </w:r>
      <w:r>
        <w:rPr>
          <w:spacing w:val="-2"/>
        </w:rPr>
        <w:t xml:space="preserve"> </w:t>
      </w:r>
      <w:r>
        <w:t xml:space="preserve">of students and their rights as persons. Mistreatment </w:t>
      </w:r>
      <w:proofErr w:type="gramStart"/>
      <w:r>
        <w:t>in the course of</w:t>
      </w:r>
      <w:proofErr w:type="gramEnd"/>
      <w:r>
        <w:t xml:space="preserve"> teacher-learner environments will not be tolerated. Examples of behaviors or situations that are unacceptable include, but are not limited to:</w:t>
      </w:r>
    </w:p>
    <w:p w14:paraId="629A1EA8" w14:textId="77777777" w:rsidR="00204DC4" w:rsidRDefault="0058773F" w:rsidP="00FE6F6A">
      <w:pPr>
        <w:pStyle w:val="ListParagraph"/>
        <w:numPr>
          <w:ilvl w:val="0"/>
          <w:numId w:val="12"/>
        </w:numPr>
        <w:tabs>
          <w:tab w:val="left" w:pos="840"/>
        </w:tabs>
        <w:ind w:right="936"/>
        <w:rPr>
          <w:rFonts w:ascii="Symbol" w:hAnsi="Symbol"/>
          <w:sz w:val="24"/>
        </w:rPr>
      </w:pPr>
      <w:r>
        <w:rPr>
          <w:sz w:val="24"/>
        </w:rPr>
        <w:t>Discrimination</w:t>
      </w:r>
      <w:r>
        <w:rPr>
          <w:spacing w:val="-5"/>
          <w:sz w:val="24"/>
        </w:rPr>
        <w:t xml:space="preserve"> </w:t>
      </w:r>
      <w:r>
        <w:rPr>
          <w:sz w:val="24"/>
        </w:rPr>
        <w:t>based</w:t>
      </w:r>
      <w:r>
        <w:rPr>
          <w:spacing w:val="-2"/>
          <w:sz w:val="24"/>
        </w:rPr>
        <w:t xml:space="preserve"> </w:t>
      </w:r>
      <w:r>
        <w:rPr>
          <w:sz w:val="24"/>
        </w:rPr>
        <w:t>on</w:t>
      </w:r>
      <w:r>
        <w:rPr>
          <w:spacing w:val="-5"/>
          <w:sz w:val="24"/>
        </w:rPr>
        <w:t xml:space="preserve"> </w:t>
      </w:r>
      <w:r>
        <w:rPr>
          <w:sz w:val="24"/>
        </w:rPr>
        <w:t>race,</w:t>
      </w:r>
      <w:r>
        <w:rPr>
          <w:spacing w:val="-3"/>
          <w:sz w:val="24"/>
        </w:rPr>
        <w:t xml:space="preserve"> </w:t>
      </w:r>
      <w:r>
        <w:rPr>
          <w:sz w:val="24"/>
        </w:rPr>
        <w:t>color,</w:t>
      </w:r>
      <w:r>
        <w:rPr>
          <w:spacing w:val="-6"/>
          <w:sz w:val="24"/>
        </w:rPr>
        <w:t xml:space="preserve"> </w:t>
      </w:r>
      <w:r>
        <w:rPr>
          <w:sz w:val="24"/>
        </w:rPr>
        <w:t>national</w:t>
      </w:r>
      <w:r>
        <w:rPr>
          <w:spacing w:val="-6"/>
          <w:sz w:val="24"/>
        </w:rPr>
        <w:t xml:space="preserve"> </w:t>
      </w:r>
      <w:r>
        <w:rPr>
          <w:sz w:val="24"/>
        </w:rPr>
        <w:t>origin,</w:t>
      </w:r>
      <w:r>
        <w:rPr>
          <w:spacing w:val="-3"/>
          <w:sz w:val="24"/>
        </w:rPr>
        <w:t xml:space="preserve"> </w:t>
      </w:r>
      <w:r>
        <w:rPr>
          <w:sz w:val="24"/>
        </w:rPr>
        <w:t>religion,</w:t>
      </w:r>
      <w:r>
        <w:rPr>
          <w:spacing w:val="-3"/>
          <w:sz w:val="24"/>
        </w:rPr>
        <w:t xml:space="preserve"> </w:t>
      </w:r>
      <w:r>
        <w:rPr>
          <w:sz w:val="24"/>
        </w:rPr>
        <w:t>sex,</w:t>
      </w:r>
      <w:r>
        <w:rPr>
          <w:spacing w:val="-3"/>
          <w:sz w:val="24"/>
        </w:rPr>
        <w:t xml:space="preserve"> </w:t>
      </w:r>
      <w:r>
        <w:rPr>
          <w:sz w:val="24"/>
        </w:rPr>
        <w:t>sexual</w:t>
      </w:r>
      <w:r>
        <w:rPr>
          <w:spacing w:val="-6"/>
          <w:sz w:val="24"/>
        </w:rPr>
        <w:t xml:space="preserve"> </w:t>
      </w:r>
      <w:r>
        <w:rPr>
          <w:sz w:val="24"/>
        </w:rPr>
        <w:t xml:space="preserve">orientation, gender/identity expression, protected veteran status, genetic information, age, or </w:t>
      </w:r>
      <w:proofErr w:type="gramStart"/>
      <w:r>
        <w:rPr>
          <w:spacing w:val="-2"/>
          <w:sz w:val="24"/>
        </w:rPr>
        <w:t>disability</w:t>
      </w:r>
      <w:proofErr w:type="gramEnd"/>
    </w:p>
    <w:p w14:paraId="4D970141" w14:textId="77777777" w:rsidR="00204DC4" w:rsidRDefault="0058773F" w:rsidP="00FE6F6A">
      <w:pPr>
        <w:pStyle w:val="ListParagraph"/>
        <w:numPr>
          <w:ilvl w:val="0"/>
          <w:numId w:val="12"/>
        </w:numPr>
        <w:tabs>
          <w:tab w:val="left" w:pos="839"/>
        </w:tabs>
        <w:ind w:left="839" w:hanging="359"/>
        <w:rPr>
          <w:rFonts w:ascii="Symbol" w:hAnsi="Symbol"/>
          <w:sz w:val="24"/>
        </w:rPr>
      </w:pPr>
      <w:r>
        <w:rPr>
          <w:sz w:val="24"/>
        </w:rPr>
        <w:t>Sexual</w:t>
      </w:r>
      <w:r>
        <w:rPr>
          <w:spacing w:val="1"/>
          <w:sz w:val="24"/>
        </w:rPr>
        <w:t xml:space="preserve"> </w:t>
      </w:r>
      <w:r>
        <w:rPr>
          <w:spacing w:val="-2"/>
          <w:sz w:val="24"/>
        </w:rPr>
        <w:t>harassment</w:t>
      </w:r>
    </w:p>
    <w:p w14:paraId="3517EC83" w14:textId="77777777" w:rsidR="00204DC4" w:rsidRDefault="0058773F" w:rsidP="00FE6F6A">
      <w:pPr>
        <w:pStyle w:val="ListParagraph"/>
        <w:numPr>
          <w:ilvl w:val="0"/>
          <w:numId w:val="12"/>
        </w:numPr>
        <w:tabs>
          <w:tab w:val="left" w:pos="839"/>
        </w:tabs>
        <w:ind w:left="839" w:hanging="359"/>
        <w:rPr>
          <w:rFonts w:ascii="Symbol" w:hAnsi="Symbol"/>
          <w:sz w:val="24"/>
        </w:rPr>
      </w:pPr>
      <w:r>
        <w:rPr>
          <w:sz w:val="24"/>
        </w:rPr>
        <w:t>Unwanted</w:t>
      </w:r>
      <w:r>
        <w:rPr>
          <w:spacing w:val="-2"/>
          <w:sz w:val="24"/>
        </w:rPr>
        <w:t xml:space="preserve"> </w:t>
      </w:r>
      <w:r>
        <w:rPr>
          <w:sz w:val="24"/>
        </w:rPr>
        <w:t>physical</w:t>
      </w:r>
      <w:r>
        <w:rPr>
          <w:spacing w:val="-1"/>
          <w:sz w:val="24"/>
        </w:rPr>
        <w:t xml:space="preserve"> </w:t>
      </w:r>
      <w:r>
        <w:rPr>
          <w:spacing w:val="-2"/>
          <w:sz w:val="24"/>
        </w:rPr>
        <w:t>contact</w:t>
      </w:r>
    </w:p>
    <w:p w14:paraId="71D92585" w14:textId="77777777" w:rsidR="00204DC4" w:rsidRDefault="0058773F" w:rsidP="00FE6F6A">
      <w:pPr>
        <w:pStyle w:val="ListParagraph"/>
        <w:numPr>
          <w:ilvl w:val="0"/>
          <w:numId w:val="12"/>
        </w:numPr>
        <w:tabs>
          <w:tab w:val="left" w:pos="839"/>
        </w:tabs>
        <w:ind w:left="839" w:hanging="359"/>
        <w:rPr>
          <w:rFonts w:ascii="Symbol" w:hAnsi="Symbol"/>
          <w:sz w:val="24"/>
        </w:rPr>
      </w:pPr>
      <w:r>
        <w:rPr>
          <w:sz w:val="24"/>
        </w:rPr>
        <w:t>Verbal</w:t>
      </w:r>
      <w:r>
        <w:rPr>
          <w:spacing w:val="-3"/>
          <w:sz w:val="24"/>
        </w:rPr>
        <w:t xml:space="preserve"> </w:t>
      </w:r>
      <w:r>
        <w:rPr>
          <w:sz w:val="24"/>
        </w:rPr>
        <w:t>abuse,</w:t>
      </w:r>
      <w:r>
        <w:rPr>
          <w:spacing w:val="-3"/>
          <w:sz w:val="24"/>
        </w:rPr>
        <w:t xml:space="preserve"> </w:t>
      </w:r>
      <w:proofErr w:type="gramStart"/>
      <w:r>
        <w:rPr>
          <w:sz w:val="24"/>
        </w:rPr>
        <w:t>profanity</w:t>
      </w:r>
      <w:proofErr w:type="gramEnd"/>
      <w:r>
        <w:rPr>
          <w:spacing w:val="-4"/>
          <w:sz w:val="24"/>
        </w:rPr>
        <w:t xml:space="preserve"> </w:t>
      </w:r>
      <w:r>
        <w:rPr>
          <w:sz w:val="24"/>
        </w:rPr>
        <w:t xml:space="preserve">or demeaning </w:t>
      </w:r>
      <w:r>
        <w:rPr>
          <w:spacing w:val="-2"/>
          <w:sz w:val="24"/>
        </w:rPr>
        <w:t>comments</w:t>
      </w:r>
    </w:p>
    <w:p w14:paraId="3281478B" w14:textId="77777777" w:rsidR="00204DC4" w:rsidRDefault="0058773F" w:rsidP="00FE6F6A">
      <w:pPr>
        <w:pStyle w:val="ListParagraph"/>
        <w:numPr>
          <w:ilvl w:val="0"/>
          <w:numId w:val="12"/>
        </w:numPr>
        <w:tabs>
          <w:tab w:val="left" w:pos="840"/>
        </w:tabs>
        <w:ind w:right="744"/>
        <w:rPr>
          <w:rFonts w:ascii="Symbol" w:hAnsi="Symbol"/>
          <w:sz w:val="24"/>
        </w:rPr>
      </w:pPr>
      <w:r>
        <w:rPr>
          <w:sz w:val="24"/>
        </w:rPr>
        <w:t>Inappropriate</w:t>
      </w:r>
      <w:r>
        <w:rPr>
          <w:spacing w:val="-5"/>
          <w:sz w:val="24"/>
        </w:rPr>
        <w:t xml:space="preserve"> </w:t>
      </w:r>
      <w:r>
        <w:rPr>
          <w:sz w:val="24"/>
        </w:rPr>
        <w:t>or</w:t>
      </w:r>
      <w:r>
        <w:rPr>
          <w:spacing w:val="-6"/>
          <w:sz w:val="24"/>
        </w:rPr>
        <w:t xml:space="preserve"> </w:t>
      </w:r>
      <w:r>
        <w:rPr>
          <w:sz w:val="24"/>
        </w:rPr>
        <w:t>unprofessional</w:t>
      </w:r>
      <w:r>
        <w:rPr>
          <w:spacing w:val="-3"/>
          <w:sz w:val="24"/>
        </w:rPr>
        <w:t xml:space="preserve"> </w:t>
      </w:r>
      <w:r>
        <w:rPr>
          <w:sz w:val="24"/>
        </w:rPr>
        <w:t>criticism</w:t>
      </w:r>
      <w:r>
        <w:rPr>
          <w:spacing w:val="-3"/>
          <w:sz w:val="24"/>
        </w:rPr>
        <w:t xml:space="preserve"> </w:t>
      </w:r>
      <w:r>
        <w:rPr>
          <w:sz w:val="24"/>
        </w:rPr>
        <w:t>which</w:t>
      </w:r>
      <w:r>
        <w:rPr>
          <w:spacing w:val="-5"/>
          <w:sz w:val="24"/>
        </w:rPr>
        <w:t xml:space="preserve"> </w:t>
      </w:r>
      <w:r>
        <w:rPr>
          <w:sz w:val="24"/>
        </w:rPr>
        <w:t>belittles,</w:t>
      </w:r>
      <w:r>
        <w:rPr>
          <w:spacing w:val="-3"/>
          <w:sz w:val="24"/>
        </w:rPr>
        <w:t xml:space="preserve"> </w:t>
      </w:r>
      <w:r>
        <w:rPr>
          <w:sz w:val="24"/>
        </w:rPr>
        <w:t>embarrasses,</w:t>
      </w:r>
      <w:r>
        <w:rPr>
          <w:spacing w:val="-6"/>
          <w:sz w:val="24"/>
        </w:rPr>
        <w:t xml:space="preserve"> </w:t>
      </w:r>
      <w:r>
        <w:rPr>
          <w:sz w:val="24"/>
        </w:rPr>
        <w:t>or</w:t>
      </w:r>
      <w:r>
        <w:rPr>
          <w:spacing w:val="-6"/>
          <w:sz w:val="24"/>
        </w:rPr>
        <w:t xml:space="preserve"> </w:t>
      </w:r>
      <w:r>
        <w:rPr>
          <w:sz w:val="24"/>
        </w:rPr>
        <w:t>humiliates</w:t>
      </w:r>
      <w:r>
        <w:rPr>
          <w:spacing w:val="-4"/>
          <w:sz w:val="24"/>
        </w:rPr>
        <w:t xml:space="preserve"> </w:t>
      </w:r>
      <w:r>
        <w:rPr>
          <w:sz w:val="24"/>
        </w:rPr>
        <w:t xml:space="preserve">a </w:t>
      </w:r>
      <w:proofErr w:type="gramStart"/>
      <w:r>
        <w:rPr>
          <w:spacing w:val="-2"/>
          <w:sz w:val="24"/>
        </w:rPr>
        <w:t>student</w:t>
      </w:r>
      <w:proofErr w:type="gramEnd"/>
    </w:p>
    <w:p w14:paraId="24A26C73" w14:textId="77777777" w:rsidR="00204DC4" w:rsidRDefault="0058773F" w:rsidP="00FE6F6A">
      <w:pPr>
        <w:pStyle w:val="ListParagraph"/>
        <w:numPr>
          <w:ilvl w:val="0"/>
          <w:numId w:val="12"/>
        </w:numPr>
        <w:tabs>
          <w:tab w:val="left" w:pos="839"/>
        </w:tabs>
        <w:ind w:left="839" w:hanging="359"/>
        <w:rPr>
          <w:rFonts w:ascii="Symbol" w:hAnsi="Symbol"/>
          <w:sz w:val="24"/>
        </w:rPr>
      </w:pPr>
      <w:r>
        <w:rPr>
          <w:sz w:val="24"/>
        </w:rPr>
        <w:t>Unreasonable</w:t>
      </w:r>
      <w:r>
        <w:rPr>
          <w:spacing w:val="-3"/>
          <w:sz w:val="24"/>
        </w:rPr>
        <w:t xml:space="preserve"> </w:t>
      </w:r>
      <w:r>
        <w:rPr>
          <w:sz w:val="24"/>
        </w:rPr>
        <w:t>requests</w:t>
      </w:r>
      <w:r>
        <w:rPr>
          <w:spacing w:val="-2"/>
          <w:sz w:val="24"/>
        </w:rPr>
        <w:t xml:space="preserve"> </w:t>
      </w:r>
      <w:r>
        <w:rPr>
          <w:sz w:val="24"/>
        </w:rPr>
        <w:t>for</w:t>
      </w:r>
      <w:r>
        <w:rPr>
          <w:spacing w:val="-1"/>
          <w:sz w:val="24"/>
        </w:rPr>
        <w:t xml:space="preserve"> </w:t>
      </w:r>
      <w:r>
        <w:rPr>
          <w:sz w:val="24"/>
        </w:rPr>
        <w:t>a</w:t>
      </w:r>
      <w:r>
        <w:rPr>
          <w:spacing w:val="-1"/>
          <w:sz w:val="24"/>
        </w:rPr>
        <w:t xml:space="preserve"> </w:t>
      </w:r>
      <w:r>
        <w:rPr>
          <w:sz w:val="24"/>
        </w:rPr>
        <w:t>student</w:t>
      </w:r>
      <w:r>
        <w:rPr>
          <w:spacing w:val="-2"/>
          <w:sz w:val="24"/>
        </w:rPr>
        <w:t xml:space="preserve"> </w:t>
      </w:r>
      <w:r>
        <w:rPr>
          <w:sz w:val="24"/>
        </w:rPr>
        <w:t>to</w:t>
      </w:r>
      <w:r>
        <w:rPr>
          <w:spacing w:val="-3"/>
          <w:sz w:val="24"/>
        </w:rPr>
        <w:t xml:space="preserve"> </w:t>
      </w:r>
      <w:r>
        <w:rPr>
          <w:sz w:val="24"/>
        </w:rPr>
        <w:t>perform</w:t>
      </w:r>
      <w:r>
        <w:rPr>
          <w:spacing w:val="-6"/>
          <w:sz w:val="24"/>
        </w:rPr>
        <w:t xml:space="preserve"> </w:t>
      </w:r>
      <w:r>
        <w:rPr>
          <w:sz w:val="24"/>
        </w:rPr>
        <w:t xml:space="preserve">personal </w:t>
      </w:r>
      <w:proofErr w:type="gramStart"/>
      <w:r>
        <w:rPr>
          <w:spacing w:val="-2"/>
          <w:sz w:val="24"/>
        </w:rPr>
        <w:t>services</w:t>
      </w:r>
      <w:proofErr w:type="gramEnd"/>
    </w:p>
    <w:p w14:paraId="06274029" w14:textId="77777777" w:rsidR="00204DC4" w:rsidRDefault="0058773F" w:rsidP="00FE6F6A">
      <w:pPr>
        <w:pStyle w:val="ListParagraph"/>
        <w:numPr>
          <w:ilvl w:val="0"/>
          <w:numId w:val="12"/>
        </w:numPr>
        <w:tabs>
          <w:tab w:val="left" w:pos="840"/>
        </w:tabs>
        <w:ind w:right="747"/>
        <w:rPr>
          <w:rFonts w:ascii="Symbol" w:hAnsi="Symbol"/>
          <w:sz w:val="24"/>
        </w:rPr>
      </w:pPr>
      <w:r>
        <w:rPr>
          <w:sz w:val="24"/>
        </w:rPr>
        <w:t>Grading</w:t>
      </w:r>
      <w:r>
        <w:rPr>
          <w:spacing w:val="-5"/>
          <w:sz w:val="24"/>
        </w:rPr>
        <w:t xml:space="preserve"> </w:t>
      </w:r>
      <w:r>
        <w:rPr>
          <w:sz w:val="24"/>
        </w:rPr>
        <w:t>used</w:t>
      </w:r>
      <w:r>
        <w:rPr>
          <w:spacing w:val="-4"/>
          <w:sz w:val="24"/>
        </w:rPr>
        <w:t xml:space="preserve"> </w:t>
      </w:r>
      <w:r>
        <w:rPr>
          <w:sz w:val="24"/>
        </w:rPr>
        <w:t>to</w:t>
      </w:r>
      <w:r>
        <w:rPr>
          <w:spacing w:val="-2"/>
          <w:sz w:val="24"/>
        </w:rPr>
        <w:t xml:space="preserve"> </w:t>
      </w:r>
      <w:r>
        <w:rPr>
          <w:sz w:val="24"/>
        </w:rPr>
        <w:t>punish</w:t>
      </w:r>
      <w:r>
        <w:rPr>
          <w:spacing w:val="-1"/>
          <w:sz w:val="24"/>
        </w:rPr>
        <w:t xml:space="preserve"> </w:t>
      </w:r>
      <w:r>
        <w:rPr>
          <w:sz w:val="24"/>
        </w:rPr>
        <w:t>or</w:t>
      </w:r>
      <w:r>
        <w:rPr>
          <w:spacing w:val="-2"/>
          <w:sz w:val="24"/>
        </w:rPr>
        <w:t xml:space="preserve"> </w:t>
      </w:r>
      <w:r>
        <w:rPr>
          <w:sz w:val="24"/>
        </w:rPr>
        <w:t>reward</w:t>
      </w:r>
      <w:r>
        <w:rPr>
          <w:spacing w:val="-4"/>
          <w:sz w:val="24"/>
        </w:rPr>
        <w:t xml:space="preserve"> </w:t>
      </w:r>
      <w:r>
        <w:rPr>
          <w:sz w:val="24"/>
        </w:rPr>
        <w:t>a</w:t>
      </w:r>
      <w:r>
        <w:rPr>
          <w:spacing w:val="-2"/>
          <w:sz w:val="24"/>
        </w:rPr>
        <w:t xml:space="preserve"> </w:t>
      </w:r>
      <w:r>
        <w:rPr>
          <w:sz w:val="24"/>
        </w:rPr>
        <w:t>student</w:t>
      </w:r>
      <w:r>
        <w:rPr>
          <w:spacing w:val="-4"/>
          <w:sz w:val="24"/>
        </w:rPr>
        <w:t xml:space="preserve"> </w:t>
      </w:r>
      <w:r>
        <w:rPr>
          <w:sz w:val="24"/>
        </w:rPr>
        <w:t>for</w:t>
      </w:r>
      <w:r>
        <w:rPr>
          <w:spacing w:val="-5"/>
          <w:sz w:val="24"/>
        </w:rPr>
        <w:t xml:space="preserve"> </w:t>
      </w:r>
      <w:r>
        <w:rPr>
          <w:sz w:val="24"/>
        </w:rPr>
        <w:t>non-academic</w:t>
      </w:r>
      <w:r>
        <w:rPr>
          <w:spacing w:val="-3"/>
          <w:sz w:val="24"/>
        </w:rPr>
        <w:t xml:space="preserve"> </w:t>
      </w:r>
      <w:r>
        <w:rPr>
          <w:sz w:val="24"/>
        </w:rPr>
        <w:t>activities</w:t>
      </w:r>
      <w:r>
        <w:rPr>
          <w:spacing w:val="-3"/>
          <w:sz w:val="24"/>
        </w:rPr>
        <w:t xml:space="preserve"> </w:t>
      </w:r>
      <w:r>
        <w:rPr>
          <w:sz w:val="24"/>
        </w:rPr>
        <w:t>rather</w:t>
      </w:r>
      <w:r>
        <w:rPr>
          <w:spacing w:val="-5"/>
          <w:sz w:val="24"/>
        </w:rPr>
        <w:t xml:space="preserve"> </w:t>
      </w:r>
      <w:r>
        <w:rPr>
          <w:sz w:val="24"/>
        </w:rPr>
        <w:t>than</w:t>
      </w:r>
      <w:r>
        <w:rPr>
          <w:spacing w:val="-4"/>
          <w:sz w:val="24"/>
        </w:rPr>
        <w:t xml:space="preserve"> </w:t>
      </w:r>
      <w:r>
        <w:rPr>
          <w:sz w:val="24"/>
        </w:rPr>
        <w:t xml:space="preserve">to evaluate </w:t>
      </w:r>
      <w:proofErr w:type="gramStart"/>
      <w:r>
        <w:rPr>
          <w:sz w:val="24"/>
        </w:rPr>
        <w:t>performance</w:t>
      </w:r>
      <w:proofErr w:type="gramEnd"/>
    </w:p>
    <w:p w14:paraId="2AD52A34" w14:textId="77777777" w:rsidR="00204DC4" w:rsidRDefault="0058773F" w:rsidP="00FE6F6A">
      <w:pPr>
        <w:pStyle w:val="ListParagraph"/>
        <w:numPr>
          <w:ilvl w:val="0"/>
          <w:numId w:val="12"/>
        </w:numPr>
        <w:tabs>
          <w:tab w:val="left" w:pos="840"/>
        </w:tabs>
        <w:ind w:right="482"/>
        <w:rPr>
          <w:rFonts w:ascii="Symbol" w:hAnsi="Symbol"/>
          <w:sz w:val="24"/>
        </w:rPr>
      </w:pPr>
      <w:r>
        <w:rPr>
          <w:sz w:val="24"/>
        </w:rPr>
        <w:t>Requiring</w:t>
      </w:r>
      <w:r>
        <w:rPr>
          <w:spacing w:val="-3"/>
          <w:sz w:val="24"/>
        </w:rPr>
        <w:t xml:space="preserve"> </w:t>
      </w:r>
      <w:r>
        <w:rPr>
          <w:sz w:val="24"/>
        </w:rPr>
        <w:t>students</w:t>
      </w:r>
      <w:r>
        <w:rPr>
          <w:spacing w:val="-5"/>
          <w:sz w:val="24"/>
        </w:rPr>
        <w:t xml:space="preserve"> </w:t>
      </w:r>
      <w:r>
        <w:rPr>
          <w:sz w:val="24"/>
        </w:rPr>
        <w:t>to</w:t>
      </w:r>
      <w:r>
        <w:rPr>
          <w:spacing w:val="-4"/>
          <w:sz w:val="24"/>
        </w:rPr>
        <w:t xml:space="preserve"> </w:t>
      </w:r>
      <w:r>
        <w:rPr>
          <w:sz w:val="24"/>
        </w:rPr>
        <w:t>perform</w:t>
      </w:r>
      <w:r>
        <w:rPr>
          <w:spacing w:val="-5"/>
          <w:sz w:val="24"/>
        </w:rPr>
        <w:t xml:space="preserve"> </w:t>
      </w:r>
      <w:r>
        <w:rPr>
          <w:sz w:val="24"/>
        </w:rPr>
        <w:t>tasks</w:t>
      </w:r>
      <w:r>
        <w:rPr>
          <w:spacing w:val="-3"/>
          <w:sz w:val="24"/>
        </w:rPr>
        <w:t xml:space="preserve"> </w:t>
      </w:r>
      <w:r>
        <w:rPr>
          <w:sz w:val="24"/>
        </w:rPr>
        <w:t>beyond</w:t>
      </w:r>
      <w:r>
        <w:rPr>
          <w:spacing w:val="-4"/>
          <w:sz w:val="24"/>
        </w:rPr>
        <w:t xml:space="preserve"> </w:t>
      </w:r>
      <w:r>
        <w:rPr>
          <w:sz w:val="24"/>
        </w:rPr>
        <w:t>their</w:t>
      </w:r>
      <w:r>
        <w:rPr>
          <w:spacing w:val="-5"/>
          <w:sz w:val="24"/>
        </w:rPr>
        <w:t xml:space="preserve"> </w:t>
      </w:r>
      <w:r>
        <w:rPr>
          <w:sz w:val="24"/>
        </w:rPr>
        <w:t>level</w:t>
      </w:r>
      <w:r>
        <w:rPr>
          <w:spacing w:val="-2"/>
          <w:sz w:val="24"/>
        </w:rPr>
        <w:t xml:space="preserve"> </w:t>
      </w:r>
      <w:r>
        <w:rPr>
          <w:sz w:val="24"/>
        </w:rPr>
        <w:t>of</w:t>
      </w:r>
      <w:r>
        <w:rPr>
          <w:spacing w:val="-1"/>
          <w:sz w:val="24"/>
        </w:rPr>
        <w:t xml:space="preserve"> </w:t>
      </w:r>
      <w:r>
        <w:rPr>
          <w:sz w:val="24"/>
        </w:rPr>
        <w:t>competency</w:t>
      </w:r>
      <w:r>
        <w:rPr>
          <w:spacing w:val="-3"/>
          <w:sz w:val="24"/>
        </w:rPr>
        <w:t xml:space="preserve"> </w:t>
      </w:r>
      <w:r>
        <w:rPr>
          <w:sz w:val="24"/>
        </w:rPr>
        <w:t>without</w:t>
      </w:r>
      <w:r>
        <w:rPr>
          <w:spacing w:val="-1"/>
          <w:sz w:val="24"/>
        </w:rPr>
        <w:t xml:space="preserve"> </w:t>
      </w:r>
      <w:r>
        <w:rPr>
          <w:sz w:val="24"/>
        </w:rPr>
        <w:t xml:space="preserve">adequate </w:t>
      </w:r>
      <w:proofErr w:type="gramStart"/>
      <w:r>
        <w:rPr>
          <w:spacing w:val="-2"/>
          <w:sz w:val="24"/>
        </w:rPr>
        <w:t>supervision</w:t>
      </w:r>
      <w:proofErr w:type="gramEnd"/>
    </w:p>
    <w:p w14:paraId="0354D2E3" w14:textId="77777777" w:rsidR="00FE6F6A" w:rsidRDefault="00FE6F6A" w:rsidP="00FE6F6A">
      <w:pPr>
        <w:pStyle w:val="BodyText"/>
        <w:ind w:left="120" w:right="344"/>
      </w:pPr>
    </w:p>
    <w:p w14:paraId="4EC0E767" w14:textId="6951D492" w:rsidR="00204DC4" w:rsidRDefault="0058773F" w:rsidP="00FE6F6A">
      <w:pPr>
        <w:pStyle w:val="BodyText"/>
        <w:ind w:left="120" w:right="344"/>
      </w:pPr>
      <w:r>
        <w:t>Feedback</w:t>
      </w:r>
      <w:r>
        <w:rPr>
          <w:spacing w:val="-3"/>
        </w:rPr>
        <w:t xml:space="preserve"> </w:t>
      </w:r>
      <w:r>
        <w:t>is</w:t>
      </w:r>
      <w:r>
        <w:rPr>
          <w:spacing w:val="-3"/>
        </w:rPr>
        <w:t xml:space="preserve"> </w:t>
      </w:r>
      <w:r>
        <w:t>a</w:t>
      </w:r>
      <w:r>
        <w:rPr>
          <w:spacing w:val="-2"/>
        </w:rPr>
        <w:t xml:space="preserve"> </w:t>
      </w:r>
      <w:r>
        <w:t>necessary</w:t>
      </w:r>
      <w:r>
        <w:rPr>
          <w:spacing w:val="-5"/>
        </w:rPr>
        <w:t xml:space="preserve"> </w:t>
      </w:r>
      <w:r>
        <w:t>part</w:t>
      </w:r>
      <w:r>
        <w:rPr>
          <w:spacing w:val="-3"/>
        </w:rPr>
        <w:t xml:space="preserve"> </w:t>
      </w:r>
      <w:r>
        <w:t>of</w:t>
      </w:r>
      <w:r>
        <w:rPr>
          <w:spacing w:val="-4"/>
        </w:rPr>
        <w:t xml:space="preserve"> </w:t>
      </w:r>
      <w:r>
        <w:t>the</w:t>
      </w:r>
      <w:r>
        <w:rPr>
          <w:spacing w:val="-3"/>
        </w:rPr>
        <w:t xml:space="preserve"> </w:t>
      </w:r>
      <w:r>
        <w:t>educational</w:t>
      </w:r>
      <w:r>
        <w:rPr>
          <w:spacing w:val="-4"/>
        </w:rPr>
        <w:t xml:space="preserve"> </w:t>
      </w:r>
      <w:r>
        <w:t>process.</w:t>
      </w:r>
      <w:r>
        <w:rPr>
          <w:spacing w:val="-3"/>
        </w:rPr>
        <w:t xml:space="preserve"> </w:t>
      </w:r>
      <w:r>
        <w:t>When</w:t>
      </w:r>
      <w:r>
        <w:rPr>
          <w:spacing w:val="-3"/>
        </w:rPr>
        <w:t xml:space="preserve"> </w:t>
      </w:r>
      <w:r>
        <w:t>students</w:t>
      </w:r>
      <w:r>
        <w:rPr>
          <w:spacing w:val="-4"/>
        </w:rPr>
        <w:t xml:space="preserve"> </w:t>
      </w:r>
      <w:r>
        <w:t>fail</w:t>
      </w:r>
      <w:r>
        <w:rPr>
          <w:spacing w:val="-2"/>
        </w:rPr>
        <w:t xml:space="preserve"> </w:t>
      </w:r>
      <w:r>
        <w:t>to</w:t>
      </w:r>
      <w:r>
        <w:rPr>
          <w:spacing w:val="-3"/>
        </w:rPr>
        <w:t xml:space="preserve"> </w:t>
      </w:r>
      <w:r>
        <w:t>meet</w:t>
      </w:r>
      <w:r>
        <w:rPr>
          <w:spacing w:val="-1"/>
        </w:rPr>
        <w:t xml:space="preserve"> </w:t>
      </w:r>
      <w:r>
        <w:t>educational standards, appropriate constructive comments are necessary. An evaluation that is corrective is not, by definition, abusive. However, feedback should be given in such a way as to promote learning and avoid humiliation.</w:t>
      </w:r>
    </w:p>
    <w:p w14:paraId="5699F958" w14:textId="77777777" w:rsidR="00FE6F6A" w:rsidRDefault="00FE6F6A" w:rsidP="00720A4C">
      <w:pPr>
        <w:pStyle w:val="Heading2"/>
        <w:ind w:left="0"/>
        <w:rPr>
          <w:color w:val="C00000"/>
        </w:rPr>
      </w:pPr>
    </w:p>
    <w:p w14:paraId="42A07DB7" w14:textId="682B0CE1" w:rsidR="00204DC4" w:rsidRDefault="0058773F">
      <w:pPr>
        <w:pStyle w:val="Heading2"/>
      </w:pPr>
      <w:r>
        <w:rPr>
          <w:color w:val="C00000"/>
        </w:rPr>
        <w:t>PROCEDURES</w:t>
      </w:r>
      <w:r>
        <w:rPr>
          <w:color w:val="C00000"/>
          <w:spacing w:val="-6"/>
        </w:rPr>
        <w:t xml:space="preserve"> </w:t>
      </w:r>
      <w:r>
        <w:rPr>
          <w:color w:val="C00000"/>
        </w:rPr>
        <w:t>TO</w:t>
      </w:r>
      <w:r>
        <w:rPr>
          <w:color w:val="C00000"/>
          <w:spacing w:val="-2"/>
        </w:rPr>
        <w:t xml:space="preserve"> </w:t>
      </w:r>
      <w:r>
        <w:rPr>
          <w:color w:val="C00000"/>
        </w:rPr>
        <w:t>ADDRESS</w:t>
      </w:r>
      <w:r>
        <w:rPr>
          <w:color w:val="C00000"/>
          <w:spacing w:val="-3"/>
        </w:rPr>
        <w:t xml:space="preserve"> </w:t>
      </w:r>
      <w:r>
        <w:rPr>
          <w:color w:val="C00000"/>
        </w:rPr>
        <w:t>DISCRIMINATION</w:t>
      </w:r>
      <w:r>
        <w:rPr>
          <w:color w:val="C00000"/>
          <w:spacing w:val="-5"/>
        </w:rPr>
        <w:t xml:space="preserve"> </w:t>
      </w:r>
      <w:r>
        <w:rPr>
          <w:color w:val="C00000"/>
        </w:rPr>
        <w:t>OR</w:t>
      </w:r>
      <w:r>
        <w:rPr>
          <w:color w:val="C00000"/>
          <w:spacing w:val="-5"/>
        </w:rPr>
        <w:t xml:space="preserve"> </w:t>
      </w:r>
      <w:r>
        <w:rPr>
          <w:color w:val="C00000"/>
          <w:spacing w:val="-2"/>
        </w:rPr>
        <w:t>MISTREATMENT</w:t>
      </w:r>
    </w:p>
    <w:p w14:paraId="2203A714" w14:textId="77777777" w:rsidR="00204DC4" w:rsidRDefault="0058773F">
      <w:pPr>
        <w:pStyle w:val="BodyText"/>
        <w:ind w:left="120" w:right="460"/>
      </w:pPr>
      <w:r>
        <w:t>Any student who feels that s/he may have been subjected to abuse, illegal discrimination, harassment, or mistreatment of any kind has the right to seek remedy through any one of multiple</w:t>
      </w:r>
      <w:r>
        <w:rPr>
          <w:spacing w:val="-3"/>
        </w:rPr>
        <w:t xml:space="preserve"> </w:t>
      </w:r>
      <w:r>
        <w:t>options.</w:t>
      </w:r>
      <w:r>
        <w:rPr>
          <w:spacing w:val="-5"/>
        </w:rPr>
        <w:t xml:space="preserve"> </w:t>
      </w:r>
      <w:r>
        <w:t>The</w:t>
      </w:r>
      <w:r>
        <w:rPr>
          <w:spacing w:val="-3"/>
        </w:rPr>
        <w:t xml:space="preserve"> </w:t>
      </w:r>
      <w:r>
        <w:t>University</w:t>
      </w:r>
      <w:r>
        <w:rPr>
          <w:spacing w:val="-2"/>
        </w:rPr>
        <w:t xml:space="preserve"> </w:t>
      </w:r>
      <w:r>
        <w:t>of Utah will</w:t>
      </w:r>
      <w:r>
        <w:rPr>
          <w:spacing w:val="-4"/>
        </w:rPr>
        <w:t xml:space="preserve"> </w:t>
      </w:r>
      <w:r>
        <w:t>ensure</w:t>
      </w:r>
      <w:r>
        <w:rPr>
          <w:spacing w:val="-1"/>
        </w:rPr>
        <w:t xml:space="preserve"> </w:t>
      </w:r>
      <w:r>
        <w:t>that</w:t>
      </w:r>
      <w:r>
        <w:rPr>
          <w:spacing w:val="-3"/>
        </w:rPr>
        <w:t xml:space="preserve"> </w:t>
      </w:r>
      <w:r>
        <w:t>this</w:t>
      </w:r>
      <w:r>
        <w:rPr>
          <w:spacing w:val="-2"/>
        </w:rPr>
        <w:t xml:space="preserve"> </w:t>
      </w:r>
      <w:r>
        <w:t>process</w:t>
      </w:r>
      <w:r>
        <w:rPr>
          <w:spacing w:val="-2"/>
        </w:rPr>
        <w:t xml:space="preserve"> </w:t>
      </w:r>
      <w:r>
        <w:t>shall</w:t>
      </w:r>
      <w:r>
        <w:rPr>
          <w:spacing w:val="-6"/>
        </w:rPr>
        <w:t xml:space="preserve"> </w:t>
      </w:r>
      <w:r>
        <w:t>be</w:t>
      </w:r>
      <w:r>
        <w:rPr>
          <w:spacing w:val="-3"/>
        </w:rPr>
        <w:t xml:space="preserve"> </w:t>
      </w:r>
      <w:r>
        <w:t>free</w:t>
      </w:r>
      <w:r>
        <w:rPr>
          <w:spacing w:val="-3"/>
        </w:rPr>
        <w:t xml:space="preserve"> </w:t>
      </w:r>
      <w:r>
        <w:t>of</w:t>
      </w:r>
      <w:r>
        <w:rPr>
          <w:spacing w:val="-3"/>
        </w:rPr>
        <w:t xml:space="preserve"> </w:t>
      </w:r>
      <w:r>
        <w:t>retaliation. The student has both informal and formal options available. Whenever possible, the student is encouraged, but not required, to seek remedy at the most informal level that will adequately and appropriately address the student’s concerns.</w:t>
      </w:r>
    </w:p>
    <w:p w14:paraId="012D7CB1" w14:textId="77777777" w:rsidR="00204DC4" w:rsidRDefault="00204DC4">
      <w:pPr>
        <w:pStyle w:val="BodyText"/>
        <w:spacing w:before="1"/>
      </w:pPr>
    </w:p>
    <w:p w14:paraId="49153E49" w14:textId="77777777" w:rsidR="00204DC4" w:rsidRDefault="0058773F">
      <w:pPr>
        <w:pStyle w:val="BodyText"/>
        <w:ind w:left="120"/>
      </w:pPr>
      <w:r>
        <w:t>Students</w:t>
      </w:r>
      <w:r>
        <w:rPr>
          <w:spacing w:val="-3"/>
        </w:rPr>
        <w:t xml:space="preserve"> </w:t>
      </w:r>
      <w:r>
        <w:t>may</w:t>
      </w:r>
      <w:r>
        <w:rPr>
          <w:spacing w:val="-3"/>
        </w:rPr>
        <w:t xml:space="preserve"> </w:t>
      </w:r>
      <w:r>
        <w:t>report</w:t>
      </w:r>
      <w:r>
        <w:rPr>
          <w:spacing w:val="-4"/>
        </w:rPr>
        <w:t xml:space="preserve"> </w:t>
      </w:r>
      <w:r>
        <w:t>their</w:t>
      </w:r>
      <w:r>
        <w:rPr>
          <w:spacing w:val="-3"/>
        </w:rPr>
        <w:t xml:space="preserve"> </w:t>
      </w:r>
      <w:r>
        <w:t>concerns</w:t>
      </w:r>
      <w:r>
        <w:rPr>
          <w:spacing w:val="-5"/>
        </w:rPr>
        <w:t xml:space="preserve"> </w:t>
      </w:r>
      <w:r>
        <w:t>about</w:t>
      </w:r>
      <w:r>
        <w:rPr>
          <w:spacing w:val="-2"/>
        </w:rPr>
        <w:t xml:space="preserve"> </w:t>
      </w:r>
      <w:r>
        <w:t>mistreatment</w:t>
      </w:r>
      <w:r>
        <w:rPr>
          <w:spacing w:val="-4"/>
        </w:rPr>
        <w:t xml:space="preserve"> </w:t>
      </w:r>
      <w:r>
        <w:t>to</w:t>
      </w:r>
      <w:r>
        <w:rPr>
          <w:spacing w:val="-3"/>
        </w:rPr>
        <w:t xml:space="preserve"> </w:t>
      </w:r>
      <w:r>
        <w:t>any</w:t>
      </w:r>
      <w:r>
        <w:rPr>
          <w:spacing w:val="-3"/>
        </w:rPr>
        <w:t xml:space="preserve"> </w:t>
      </w:r>
      <w:r>
        <w:t>course</w:t>
      </w:r>
      <w:r>
        <w:rPr>
          <w:spacing w:val="-4"/>
        </w:rPr>
        <w:t xml:space="preserve"> </w:t>
      </w:r>
      <w:r>
        <w:t>faculty,</w:t>
      </w:r>
      <w:r>
        <w:rPr>
          <w:spacing w:val="-3"/>
        </w:rPr>
        <w:t xml:space="preserve"> </w:t>
      </w:r>
      <w:r>
        <w:t>faculty</w:t>
      </w:r>
      <w:r>
        <w:rPr>
          <w:spacing w:val="-3"/>
        </w:rPr>
        <w:t xml:space="preserve"> </w:t>
      </w:r>
      <w:r>
        <w:t>mentor, Student Services Program Manager or Executive Director, Specialty Track Director, and, the</w:t>
      </w:r>
    </w:p>
    <w:p w14:paraId="4B03EF84" w14:textId="77777777" w:rsidR="00204DC4" w:rsidRDefault="0058773F">
      <w:pPr>
        <w:pStyle w:val="BodyText"/>
        <w:spacing w:before="39"/>
        <w:ind w:left="120" w:right="386"/>
      </w:pPr>
      <w:r>
        <w:t>Assistant Dean. In addition, students may alternately report concerns of mistreatment to the ombudsman’s office (</w:t>
      </w:r>
      <w:hyperlink r:id="rId33">
        <w:r>
          <w:rPr>
            <w:color w:val="0562C1"/>
            <w:u w:val="single" w:color="0562C1"/>
          </w:rPr>
          <w:t>https://academic-affairs.utah.edu/office-for-faculty/facultyombuds/</w:t>
        </w:r>
      </w:hyperlink>
      <w:r>
        <w:t>). These</w:t>
      </w:r>
      <w:r>
        <w:rPr>
          <w:spacing w:val="-4"/>
        </w:rPr>
        <w:t xml:space="preserve"> </w:t>
      </w:r>
      <w:r>
        <w:t>individuals</w:t>
      </w:r>
      <w:r>
        <w:rPr>
          <w:spacing w:val="-5"/>
        </w:rPr>
        <w:t xml:space="preserve"> </w:t>
      </w:r>
      <w:r>
        <w:t>will</w:t>
      </w:r>
      <w:r>
        <w:rPr>
          <w:spacing w:val="-2"/>
        </w:rPr>
        <w:t xml:space="preserve"> </w:t>
      </w:r>
      <w:r>
        <w:t>coordinate</w:t>
      </w:r>
      <w:r>
        <w:rPr>
          <w:spacing w:val="-4"/>
        </w:rPr>
        <w:t xml:space="preserve"> </w:t>
      </w:r>
      <w:r>
        <w:t>the</w:t>
      </w:r>
      <w:r>
        <w:rPr>
          <w:spacing w:val="-2"/>
        </w:rPr>
        <w:t xml:space="preserve"> </w:t>
      </w:r>
      <w:r>
        <w:t>mistreatment</w:t>
      </w:r>
      <w:r>
        <w:rPr>
          <w:spacing w:val="-1"/>
        </w:rPr>
        <w:t xml:space="preserve"> </w:t>
      </w:r>
      <w:r>
        <w:t>report</w:t>
      </w:r>
      <w:r>
        <w:rPr>
          <w:spacing w:val="-4"/>
        </w:rPr>
        <w:t xml:space="preserve"> </w:t>
      </w:r>
      <w:r>
        <w:t>and</w:t>
      </w:r>
      <w:r>
        <w:rPr>
          <w:spacing w:val="-4"/>
        </w:rPr>
        <w:t xml:space="preserve"> </w:t>
      </w:r>
      <w:r>
        <w:t>investigation</w:t>
      </w:r>
      <w:r>
        <w:rPr>
          <w:spacing w:val="-1"/>
        </w:rPr>
        <w:t xml:space="preserve"> </w:t>
      </w:r>
      <w:r>
        <w:t>with</w:t>
      </w:r>
      <w:r>
        <w:rPr>
          <w:spacing w:val="-4"/>
        </w:rPr>
        <w:t xml:space="preserve"> </w:t>
      </w:r>
      <w:r>
        <w:t>the</w:t>
      </w:r>
      <w:r>
        <w:rPr>
          <w:spacing w:val="-4"/>
        </w:rPr>
        <w:t xml:space="preserve"> </w:t>
      </w:r>
      <w:r>
        <w:t>Office</w:t>
      </w:r>
      <w:r>
        <w:rPr>
          <w:spacing w:val="-4"/>
        </w:rPr>
        <w:t xml:space="preserve"> </w:t>
      </w:r>
      <w:r>
        <w:t>of Student Services, who centrally monitors all reports of mistreatment.</w:t>
      </w:r>
    </w:p>
    <w:p w14:paraId="7108886C" w14:textId="77777777" w:rsidR="00204DC4" w:rsidRDefault="00204DC4">
      <w:pPr>
        <w:pStyle w:val="BodyText"/>
        <w:spacing w:before="11"/>
        <w:rPr>
          <w:sz w:val="23"/>
        </w:rPr>
      </w:pPr>
    </w:p>
    <w:p w14:paraId="6F667F88" w14:textId="77777777" w:rsidR="00204DC4" w:rsidRDefault="0058773F">
      <w:pPr>
        <w:pStyle w:val="BodyText"/>
        <w:spacing w:before="1"/>
        <w:ind w:left="120" w:right="386"/>
      </w:pPr>
      <w:r>
        <w:t>Students may meet with the individual involved in the complaint and come to an informal, mutually</w:t>
      </w:r>
      <w:r>
        <w:rPr>
          <w:spacing w:val="-3"/>
        </w:rPr>
        <w:t xml:space="preserve"> </w:t>
      </w:r>
      <w:r>
        <w:t>agreed</w:t>
      </w:r>
      <w:r>
        <w:rPr>
          <w:spacing w:val="-4"/>
        </w:rPr>
        <w:t xml:space="preserve"> </w:t>
      </w:r>
      <w:r>
        <w:t>upon</w:t>
      </w:r>
      <w:r>
        <w:rPr>
          <w:spacing w:val="-1"/>
        </w:rPr>
        <w:t xml:space="preserve"> </w:t>
      </w:r>
      <w:r>
        <w:t>resolution</w:t>
      </w:r>
      <w:r>
        <w:rPr>
          <w:spacing w:val="-4"/>
        </w:rPr>
        <w:t xml:space="preserve"> </w:t>
      </w:r>
      <w:r>
        <w:t>of</w:t>
      </w:r>
      <w:r>
        <w:rPr>
          <w:spacing w:val="-4"/>
        </w:rPr>
        <w:t xml:space="preserve"> </w:t>
      </w:r>
      <w:r>
        <w:t>the</w:t>
      </w:r>
      <w:r>
        <w:rPr>
          <w:spacing w:val="-2"/>
        </w:rPr>
        <w:t xml:space="preserve"> </w:t>
      </w:r>
      <w:r>
        <w:t>problem.</w:t>
      </w:r>
      <w:r>
        <w:rPr>
          <w:spacing w:val="-6"/>
        </w:rPr>
        <w:t xml:space="preserve"> </w:t>
      </w:r>
      <w:r>
        <w:t>The</w:t>
      </w:r>
      <w:r>
        <w:rPr>
          <w:spacing w:val="-2"/>
        </w:rPr>
        <w:t xml:space="preserve"> </w:t>
      </w:r>
      <w:r>
        <w:t>student</w:t>
      </w:r>
      <w:r>
        <w:rPr>
          <w:spacing w:val="-1"/>
        </w:rPr>
        <w:t xml:space="preserve"> </w:t>
      </w:r>
      <w:r>
        <w:t>may</w:t>
      </w:r>
      <w:r>
        <w:rPr>
          <w:spacing w:val="-6"/>
        </w:rPr>
        <w:t xml:space="preserve"> </w:t>
      </w:r>
      <w:r>
        <w:t>wish</w:t>
      </w:r>
      <w:r>
        <w:rPr>
          <w:spacing w:val="-1"/>
        </w:rPr>
        <w:t xml:space="preserve"> </w:t>
      </w:r>
      <w:r>
        <w:t>to</w:t>
      </w:r>
      <w:r>
        <w:rPr>
          <w:spacing w:val="-4"/>
        </w:rPr>
        <w:t xml:space="preserve"> </w:t>
      </w:r>
      <w:r>
        <w:t>bring</w:t>
      </w:r>
      <w:r>
        <w:rPr>
          <w:spacing w:val="-5"/>
        </w:rPr>
        <w:t xml:space="preserve"> </w:t>
      </w:r>
      <w:r>
        <w:t>a</w:t>
      </w:r>
      <w:r>
        <w:rPr>
          <w:spacing w:val="-2"/>
        </w:rPr>
        <w:t xml:space="preserve"> </w:t>
      </w:r>
      <w:r>
        <w:t>representative of the College (Student Services, Specialty Track Director, Assistant Dean) to aid in dispute resolution. Unless required by law or University policy, there will not be a written record made concerning</w:t>
      </w:r>
      <w:r>
        <w:rPr>
          <w:spacing w:val="-1"/>
        </w:rPr>
        <w:t xml:space="preserve"> </w:t>
      </w:r>
      <w:r>
        <w:t>a matter</w:t>
      </w:r>
      <w:r>
        <w:rPr>
          <w:spacing w:val="-1"/>
        </w:rPr>
        <w:t xml:space="preserve"> </w:t>
      </w:r>
      <w:r>
        <w:t>that is resolved directly</w:t>
      </w:r>
      <w:r>
        <w:rPr>
          <w:spacing w:val="-2"/>
        </w:rPr>
        <w:t xml:space="preserve"> </w:t>
      </w:r>
      <w:r>
        <w:t>between the complainant and the alleged offender.</w:t>
      </w:r>
    </w:p>
    <w:p w14:paraId="4A377E9D" w14:textId="77777777" w:rsidR="00204DC4" w:rsidRDefault="00204DC4">
      <w:pPr>
        <w:pStyle w:val="BodyText"/>
        <w:spacing w:before="1"/>
      </w:pPr>
    </w:p>
    <w:p w14:paraId="4E0130C4" w14:textId="77777777" w:rsidR="00204DC4" w:rsidRDefault="0058773F">
      <w:pPr>
        <w:pStyle w:val="BodyText"/>
        <w:ind w:left="120" w:right="411"/>
      </w:pPr>
      <w:r>
        <w:t>Allegations of illegal discrimination or sexual harassment must be referred to the Office of Equal Opportunities and Affirmative Action (OEO/AA) (</w:t>
      </w:r>
      <w:hyperlink r:id="rId34">
        <w:r>
          <w:rPr>
            <w:color w:val="0562C1"/>
            <w:u w:val="single" w:color="0562C1"/>
          </w:rPr>
          <w:t>https://oeo.utah.edu/</w:t>
        </w:r>
      </w:hyperlink>
      <w:r>
        <w:t>). In all other incidents, once the student or student advocate has coordinated with the Office of Student Services</w:t>
      </w:r>
      <w:r>
        <w:rPr>
          <w:spacing w:val="-1"/>
        </w:rPr>
        <w:t xml:space="preserve"> </w:t>
      </w:r>
      <w:r>
        <w:t>with a formal written claim of mistreatment, the Assistant Dean will conduct a timely investigation of the</w:t>
      </w:r>
      <w:r>
        <w:rPr>
          <w:spacing w:val="-5"/>
        </w:rPr>
        <w:t xml:space="preserve"> </w:t>
      </w:r>
      <w:r>
        <w:t>facts</w:t>
      </w:r>
      <w:r>
        <w:rPr>
          <w:spacing w:val="-5"/>
        </w:rPr>
        <w:t xml:space="preserve"> </w:t>
      </w:r>
      <w:r>
        <w:t>and</w:t>
      </w:r>
      <w:r>
        <w:rPr>
          <w:spacing w:val="-1"/>
        </w:rPr>
        <w:t xml:space="preserve"> </w:t>
      </w:r>
      <w:r>
        <w:t>will</w:t>
      </w:r>
      <w:r>
        <w:rPr>
          <w:spacing w:val="-2"/>
        </w:rPr>
        <w:t xml:space="preserve"> </w:t>
      </w:r>
      <w:r>
        <w:t>assist</w:t>
      </w:r>
      <w:r>
        <w:rPr>
          <w:spacing w:val="-4"/>
        </w:rPr>
        <w:t xml:space="preserve"> </w:t>
      </w:r>
      <w:r>
        <w:t>in</w:t>
      </w:r>
      <w:r>
        <w:rPr>
          <w:spacing w:val="-1"/>
        </w:rPr>
        <w:t xml:space="preserve"> </w:t>
      </w:r>
      <w:r>
        <w:t>any</w:t>
      </w:r>
      <w:r>
        <w:rPr>
          <w:spacing w:val="-6"/>
        </w:rPr>
        <w:t xml:space="preserve"> </w:t>
      </w:r>
      <w:r>
        <w:t>intervention</w:t>
      </w:r>
      <w:r>
        <w:rPr>
          <w:spacing w:val="-4"/>
        </w:rPr>
        <w:t xml:space="preserve"> </w:t>
      </w:r>
      <w:r>
        <w:t>deemed</w:t>
      </w:r>
      <w:r>
        <w:rPr>
          <w:spacing w:val="-4"/>
        </w:rPr>
        <w:t xml:space="preserve"> </w:t>
      </w:r>
      <w:r>
        <w:t>necessary</w:t>
      </w:r>
      <w:r>
        <w:rPr>
          <w:spacing w:val="-3"/>
        </w:rPr>
        <w:t xml:space="preserve"> </w:t>
      </w:r>
      <w:r>
        <w:t>for</w:t>
      </w:r>
      <w:r>
        <w:rPr>
          <w:spacing w:val="-2"/>
        </w:rPr>
        <w:t xml:space="preserve"> </w:t>
      </w:r>
      <w:r>
        <w:t>resolution</w:t>
      </w:r>
      <w:r>
        <w:rPr>
          <w:spacing w:val="-1"/>
        </w:rPr>
        <w:t xml:space="preserve"> </w:t>
      </w:r>
      <w:r>
        <w:t>of</w:t>
      </w:r>
      <w:r>
        <w:rPr>
          <w:spacing w:val="-4"/>
        </w:rPr>
        <w:t xml:space="preserve"> </w:t>
      </w:r>
      <w:r>
        <w:t>the</w:t>
      </w:r>
      <w:r>
        <w:rPr>
          <w:spacing w:val="-4"/>
        </w:rPr>
        <w:t xml:space="preserve"> </w:t>
      </w:r>
      <w:r>
        <w:t>problem.</w:t>
      </w:r>
      <w:r>
        <w:rPr>
          <w:spacing w:val="-3"/>
        </w:rPr>
        <w:t xml:space="preserve"> </w:t>
      </w:r>
      <w:r>
        <w:t>If</w:t>
      </w:r>
      <w:r>
        <w:rPr>
          <w:spacing w:val="-2"/>
        </w:rPr>
        <w:t xml:space="preserve"> </w:t>
      </w:r>
      <w:r>
        <w:t xml:space="preserve">so desired, the Assistant Dean may form an ad hoc advisory board consisting of faculty, residents and students who are not involved in the incident. </w:t>
      </w:r>
      <w:proofErr w:type="gramStart"/>
      <w:r>
        <w:t>The majority of</w:t>
      </w:r>
      <w:proofErr w:type="gramEnd"/>
      <w:r>
        <w:t xml:space="preserve"> complaints against faculty</w:t>
      </w:r>
      <w:r>
        <w:rPr>
          <w:spacing w:val="40"/>
        </w:rPr>
        <w:t xml:space="preserve"> </w:t>
      </w:r>
      <w:r>
        <w:t>and clinical preceptors can be dealt with on a departmental basis, with feedback to the individual. Most complaints against a staff member can be handled with feedback from the Dean’s office to the individual from their supervisor.</w:t>
      </w:r>
    </w:p>
    <w:p w14:paraId="1EB89FFA" w14:textId="77777777" w:rsidR="00204DC4" w:rsidRDefault="00204DC4">
      <w:pPr>
        <w:pStyle w:val="BodyText"/>
        <w:spacing w:before="11"/>
        <w:rPr>
          <w:sz w:val="21"/>
        </w:rPr>
      </w:pPr>
    </w:p>
    <w:p w14:paraId="2BDE0C51" w14:textId="77777777" w:rsidR="00204DC4" w:rsidRDefault="0058773F">
      <w:pPr>
        <w:pStyle w:val="Heading2"/>
      </w:pPr>
      <w:r>
        <w:rPr>
          <w:color w:val="C00000"/>
        </w:rPr>
        <w:t>DISABILITY,</w:t>
      </w:r>
      <w:r>
        <w:rPr>
          <w:color w:val="C00000"/>
          <w:spacing w:val="-3"/>
        </w:rPr>
        <w:t xml:space="preserve"> </w:t>
      </w:r>
      <w:r>
        <w:rPr>
          <w:color w:val="C00000"/>
        </w:rPr>
        <w:t>INCLUSION</w:t>
      </w:r>
      <w:r>
        <w:rPr>
          <w:color w:val="C00000"/>
          <w:spacing w:val="-4"/>
        </w:rPr>
        <w:t xml:space="preserve"> </w:t>
      </w:r>
      <w:r>
        <w:rPr>
          <w:color w:val="C00000"/>
        </w:rPr>
        <w:t>AND</w:t>
      </w:r>
      <w:r>
        <w:rPr>
          <w:color w:val="C00000"/>
          <w:spacing w:val="-1"/>
        </w:rPr>
        <w:t xml:space="preserve"> </w:t>
      </w:r>
      <w:r>
        <w:rPr>
          <w:color w:val="C00000"/>
          <w:spacing w:val="-2"/>
        </w:rPr>
        <w:t>ACCOMODATION</w:t>
      </w:r>
    </w:p>
    <w:p w14:paraId="7CD83847" w14:textId="5BB18835" w:rsidR="00204DC4" w:rsidRDefault="0058773F" w:rsidP="00720A4C">
      <w:pPr>
        <w:pStyle w:val="BodyText"/>
        <w:ind w:left="120" w:right="460"/>
      </w:pPr>
      <w:r>
        <w:t>The College of Nursing wishes to ensure that access to its facilities, programs and services is available to all students, including students with disabilities (as defined by Section 504 of the Rehabilitation Act of 1973, the Americans with Disabilities Act (ADA) of 1990 and the ADA Amendments Act</w:t>
      </w:r>
      <w:r>
        <w:rPr>
          <w:spacing w:val="-1"/>
        </w:rPr>
        <w:t xml:space="preserve"> </w:t>
      </w:r>
      <w:r>
        <w:t>of</w:t>
      </w:r>
      <w:r>
        <w:rPr>
          <w:spacing w:val="-1"/>
        </w:rPr>
        <w:t xml:space="preserve"> </w:t>
      </w:r>
      <w:r>
        <w:t>2008). Reasonable accommodations are provided</w:t>
      </w:r>
      <w:r>
        <w:rPr>
          <w:spacing w:val="-1"/>
        </w:rPr>
        <w:t xml:space="preserve"> </w:t>
      </w:r>
      <w:r>
        <w:t>to all students</w:t>
      </w:r>
      <w:r>
        <w:rPr>
          <w:spacing w:val="-2"/>
        </w:rPr>
        <w:t xml:space="preserve"> </w:t>
      </w:r>
      <w:r>
        <w:t>on a</w:t>
      </w:r>
      <w:r>
        <w:rPr>
          <w:spacing w:val="-2"/>
        </w:rPr>
        <w:t xml:space="preserve"> </w:t>
      </w:r>
      <w:r>
        <w:t>non- discriminatory</w:t>
      </w:r>
      <w:r>
        <w:rPr>
          <w:spacing w:val="-4"/>
        </w:rPr>
        <w:t xml:space="preserve"> </w:t>
      </w:r>
      <w:r>
        <w:t>basis</w:t>
      </w:r>
      <w:r>
        <w:rPr>
          <w:spacing w:val="-4"/>
        </w:rPr>
        <w:t xml:space="preserve"> </w:t>
      </w:r>
      <w:r>
        <w:t>consistent</w:t>
      </w:r>
      <w:r>
        <w:rPr>
          <w:spacing w:val="-2"/>
        </w:rPr>
        <w:t xml:space="preserve"> </w:t>
      </w:r>
      <w:r>
        <w:t>with</w:t>
      </w:r>
      <w:r>
        <w:rPr>
          <w:spacing w:val="-2"/>
        </w:rPr>
        <w:t xml:space="preserve"> </w:t>
      </w:r>
      <w:r>
        <w:t>the</w:t>
      </w:r>
      <w:r>
        <w:rPr>
          <w:spacing w:val="-5"/>
        </w:rPr>
        <w:t xml:space="preserve"> </w:t>
      </w:r>
      <w:r>
        <w:t>legal</w:t>
      </w:r>
      <w:r>
        <w:rPr>
          <w:spacing w:val="-3"/>
        </w:rPr>
        <w:t xml:space="preserve"> </w:t>
      </w:r>
      <w:r>
        <w:t>requirements</w:t>
      </w:r>
      <w:r>
        <w:rPr>
          <w:spacing w:val="-4"/>
        </w:rPr>
        <w:t xml:space="preserve"> </w:t>
      </w:r>
      <w:r>
        <w:t>as</w:t>
      </w:r>
      <w:r>
        <w:rPr>
          <w:spacing w:val="-6"/>
        </w:rPr>
        <w:t xml:space="preserve"> </w:t>
      </w:r>
      <w:r>
        <w:t>outlined</w:t>
      </w:r>
      <w:r>
        <w:rPr>
          <w:spacing w:val="-2"/>
        </w:rPr>
        <w:t xml:space="preserve"> </w:t>
      </w:r>
      <w:r>
        <w:t>in</w:t>
      </w:r>
      <w:r>
        <w:rPr>
          <w:spacing w:val="-5"/>
        </w:rPr>
        <w:t xml:space="preserve"> </w:t>
      </w:r>
      <w:r>
        <w:t>the</w:t>
      </w:r>
      <w:r>
        <w:rPr>
          <w:spacing w:val="-3"/>
        </w:rPr>
        <w:t xml:space="preserve"> </w:t>
      </w:r>
      <w:r>
        <w:t>Rehabilitation</w:t>
      </w:r>
      <w:r>
        <w:rPr>
          <w:spacing w:val="-5"/>
        </w:rPr>
        <w:t xml:space="preserve"> </w:t>
      </w:r>
      <w:r>
        <w:t xml:space="preserve">Act of 1973, the Americans with Disabilities Act (ADA) or 1990 and the ADA Amendments Act of </w:t>
      </w:r>
      <w:r>
        <w:rPr>
          <w:spacing w:val="-2"/>
        </w:rPr>
        <w:t>2008.</w:t>
      </w:r>
    </w:p>
    <w:p w14:paraId="0DF3F209" w14:textId="77777777" w:rsidR="00204DC4" w:rsidRDefault="0058773F">
      <w:pPr>
        <w:pStyle w:val="BodyText"/>
        <w:spacing w:before="1"/>
        <w:ind w:left="119" w:right="386"/>
      </w:pPr>
      <w:r>
        <w:t>A reasonable accommodation is a modification or adjustment to an instructional activity, equipment,</w:t>
      </w:r>
      <w:r>
        <w:rPr>
          <w:spacing w:val="-4"/>
        </w:rPr>
        <w:t xml:space="preserve"> </w:t>
      </w:r>
      <w:r>
        <w:t>facility,</w:t>
      </w:r>
      <w:r>
        <w:rPr>
          <w:spacing w:val="-4"/>
        </w:rPr>
        <w:t xml:space="preserve"> </w:t>
      </w:r>
      <w:r>
        <w:t>program,</w:t>
      </w:r>
      <w:r>
        <w:rPr>
          <w:spacing w:val="-1"/>
        </w:rPr>
        <w:t xml:space="preserve"> </w:t>
      </w:r>
      <w:r>
        <w:t>or</w:t>
      </w:r>
      <w:r>
        <w:rPr>
          <w:spacing w:val="-4"/>
        </w:rPr>
        <w:t xml:space="preserve"> </w:t>
      </w:r>
      <w:r>
        <w:t>service</w:t>
      </w:r>
      <w:r>
        <w:rPr>
          <w:spacing w:val="-3"/>
        </w:rPr>
        <w:t xml:space="preserve"> </w:t>
      </w:r>
      <w:r>
        <w:t>that enables</w:t>
      </w:r>
      <w:r>
        <w:rPr>
          <w:spacing w:val="-2"/>
        </w:rPr>
        <w:t xml:space="preserve"> </w:t>
      </w:r>
      <w:r>
        <w:t>a</w:t>
      </w:r>
      <w:r>
        <w:rPr>
          <w:spacing w:val="-4"/>
        </w:rPr>
        <w:t xml:space="preserve"> </w:t>
      </w:r>
      <w:r>
        <w:t>qualified</w:t>
      </w:r>
      <w:r>
        <w:rPr>
          <w:spacing w:val="-3"/>
        </w:rPr>
        <w:t xml:space="preserve"> </w:t>
      </w:r>
      <w:r>
        <w:t>student</w:t>
      </w:r>
      <w:r>
        <w:rPr>
          <w:spacing w:val="-3"/>
        </w:rPr>
        <w:t xml:space="preserve"> </w:t>
      </w:r>
      <w:r>
        <w:t>with a</w:t>
      </w:r>
      <w:r>
        <w:rPr>
          <w:spacing w:val="-4"/>
        </w:rPr>
        <w:t xml:space="preserve"> </w:t>
      </w:r>
      <w:r>
        <w:t>disability</w:t>
      </w:r>
      <w:r>
        <w:rPr>
          <w:spacing w:val="-5"/>
        </w:rPr>
        <w:t xml:space="preserve"> </w:t>
      </w:r>
      <w:r>
        <w:t>to</w:t>
      </w:r>
      <w:r>
        <w:rPr>
          <w:spacing w:val="-3"/>
        </w:rPr>
        <w:t xml:space="preserve"> </w:t>
      </w:r>
      <w:r>
        <w:t>have an equal opportunity to fulfill the requirements necessary for graduation from the nursing program. IT IS THE RESPONSIBILITY OF THE STUDENT TO DISCLOSE THE DISABILITY. Learning</w:t>
      </w:r>
    </w:p>
    <w:p w14:paraId="6298F40C" w14:textId="2E8B6278" w:rsidR="00204DC4" w:rsidRDefault="0058773F">
      <w:pPr>
        <w:pStyle w:val="BodyText"/>
        <w:spacing w:line="292" w:lineRule="exact"/>
        <w:ind w:left="120"/>
        <w:rPr>
          <w:spacing w:val="-4"/>
        </w:rPr>
      </w:pPr>
      <w:r>
        <w:t>disabilities</w:t>
      </w:r>
      <w:r>
        <w:rPr>
          <w:spacing w:val="-3"/>
        </w:rPr>
        <w:t xml:space="preserve"> </w:t>
      </w:r>
      <w:r>
        <w:t>are</w:t>
      </w:r>
      <w:r>
        <w:rPr>
          <w:spacing w:val="-1"/>
        </w:rPr>
        <w:t xml:space="preserve"> </w:t>
      </w:r>
      <w:r>
        <w:t>included in this</w:t>
      </w:r>
      <w:r>
        <w:rPr>
          <w:spacing w:val="-2"/>
        </w:rPr>
        <w:t xml:space="preserve"> </w:t>
      </w:r>
      <w:r>
        <w:rPr>
          <w:spacing w:val="-4"/>
        </w:rPr>
        <w:t>Act.</w:t>
      </w:r>
    </w:p>
    <w:p w14:paraId="59F7538E" w14:textId="77777777" w:rsidR="00FA6908" w:rsidRDefault="00FA6908">
      <w:pPr>
        <w:pStyle w:val="Heading2"/>
      </w:pPr>
    </w:p>
    <w:p w14:paraId="7FB367C5" w14:textId="7E3BDF6D" w:rsidR="00204DC4" w:rsidRDefault="0058773F">
      <w:pPr>
        <w:pStyle w:val="Heading2"/>
      </w:pPr>
      <w:r>
        <w:t>PROCEDURES</w:t>
      </w:r>
      <w:r>
        <w:rPr>
          <w:spacing w:val="-3"/>
        </w:rPr>
        <w:t xml:space="preserve"> </w:t>
      </w:r>
      <w:r>
        <w:t>TO</w:t>
      </w:r>
      <w:r>
        <w:rPr>
          <w:spacing w:val="-1"/>
        </w:rPr>
        <w:t xml:space="preserve"> </w:t>
      </w:r>
      <w:r>
        <w:t>SEEK</w:t>
      </w:r>
      <w:r>
        <w:rPr>
          <w:spacing w:val="-1"/>
        </w:rPr>
        <w:t xml:space="preserve"> </w:t>
      </w:r>
      <w:r>
        <w:rPr>
          <w:spacing w:val="-2"/>
        </w:rPr>
        <w:t>ACCOMMODATION:</w:t>
      </w:r>
    </w:p>
    <w:p w14:paraId="20A0FE09" w14:textId="77777777" w:rsidR="00204DC4" w:rsidRDefault="0058773F">
      <w:pPr>
        <w:pStyle w:val="BodyText"/>
        <w:ind w:left="120"/>
      </w:pPr>
      <w:r>
        <w:t>To</w:t>
      </w:r>
      <w:r>
        <w:rPr>
          <w:spacing w:val="-4"/>
        </w:rPr>
        <w:t xml:space="preserve"> </w:t>
      </w:r>
      <w:r>
        <w:t>be</w:t>
      </w:r>
      <w:r>
        <w:rPr>
          <w:spacing w:val="-1"/>
        </w:rPr>
        <w:t xml:space="preserve"> </w:t>
      </w:r>
      <w:r>
        <w:t>eligible</w:t>
      </w:r>
      <w:r>
        <w:rPr>
          <w:spacing w:val="-3"/>
        </w:rPr>
        <w:t xml:space="preserve"> </w:t>
      </w:r>
      <w:r>
        <w:t>for</w:t>
      </w:r>
      <w:r>
        <w:rPr>
          <w:spacing w:val="-4"/>
        </w:rPr>
        <w:t xml:space="preserve"> </w:t>
      </w:r>
      <w:r>
        <w:t>accommodations,</w:t>
      </w:r>
      <w:r>
        <w:rPr>
          <w:spacing w:val="-4"/>
        </w:rPr>
        <w:t xml:space="preserve"> </w:t>
      </w:r>
      <w:r>
        <w:t>a</w:t>
      </w:r>
      <w:r>
        <w:rPr>
          <w:spacing w:val="-1"/>
        </w:rPr>
        <w:t xml:space="preserve"> </w:t>
      </w:r>
      <w:r>
        <w:t>student</w:t>
      </w:r>
      <w:r>
        <w:rPr>
          <w:spacing w:val="-1"/>
        </w:rPr>
        <w:t xml:space="preserve"> </w:t>
      </w:r>
      <w:r>
        <w:t>must follow</w:t>
      </w:r>
      <w:r>
        <w:rPr>
          <w:spacing w:val="-3"/>
        </w:rPr>
        <w:t xml:space="preserve"> </w:t>
      </w:r>
      <w:r>
        <w:t>the</w:t>
      </w:r>
      <w:r>
        <w:rPr>
          <w:spacing w:val="-4"/>
        </w:rPr>
        <w:t xml:space="preserve"> </w:t>
      </w:r>
      <w:r>
        <w:t>processes</w:t>
      </w:r>
      <w:r>
        <w:rPr>
          <w:spacing w:val="-4"/>
        </w:rPr>
        <w:t xml:space="preserve"> </w:t>
      </w:r>
      <w:r>
        <w:t>outlined</w:t>
      </w:r>
      <w:r>
        <w:rPr>
          <w:spacing w:val="-3"/>
        </w:rPr>
        <w:t xml:space="preserve"> </w:t>
      </w:r>
      <w:r>
        <w:rPr>
          <w:spacing w:val="-2"/>
        </w:rPr>
        <w:t>below:</w:t>
      </w:r>
    </w:p>
    <w:p w14:paraId="5B3E5059" w14:textId="77777777" w:rsidR="00204DC4" w:rsidRDefault="0058773F">
      <w:pPr>
        <w:pStyle w:val="ListParagraph"/>
        <w:numPr>
          <w:ilvl w:val="0"/>
          <w:numId w:val="12"/>
        </w:numPr>
        <w:tabs>
          <w:tab w:val="left" w:pos="840"/>
        </w:tabs>
        <w:spacing w:before="4" w:line="256" w:lineRule="auto"/>
        <w:ind w:right="522"/>
        <w:rPr>
          <w:rFonts w:ascii="Symbol" w:hAnsi="Symbol"/>
          <w:sz w:val="24"/>
        </w:rPr>
      </w:pPr>
      <w:proofErr w:type="gramStart"/>
      <w:r>
        <w:rPr>
          <w:sz w:val="24"/>
        </w:rPr>
        <w:t>In order to</w:t>
      </w:r>
      <w:proofErr w:type="gramEnd"/>
      <w:r>
        <w:rPr>
          <w:sz w:val="24"/>
        </w:rPr>
        <w:t xml:space="preserve"> establish the existence of a disability and to request a reasonable accommodation,</w:t>
      </w:r>
      <w:r>
        <w:rPr>
          <w:spacing w:val="-3"/>
          <w:sz w:val="24"/>
        </w:rPr>
        <w:t xml:space="preserve"> </w:t>
      </w:r>
      <w:r>
        <w:rPr>
          <w:sz w:val="24"/>
        </w:rPr>
        <w:t>students</w:t>
      </w:r>
      <w:r>
        <w:rPr>
          <w:spacing w:val="-1"/>
          <w:sz w:val="24"/>
        </w:rPr>
        <w:t xml:space="preserve"> </w:t>
      </w:r>
      <w:r>
        <w:rPr>
          <w:sz w:val="24"/>
        </w:rPr>
        <w:t>must</w:t>
      </w:r>
      <w:r>
        <w:rPr>
          <w:spacing w:val="-2"/>
          <w:sz w:val="24"/>
        </w:rPr>
        <w:t xml:space="preserve"> </w:t>
      </w:r>
      <w:r>
        <w:rPr>
          <w:sz w:val="24"/>
        </w:rPr>
        <w:t>contact</w:t>
      </w:r>
      <w:r>
        <w:rPr>
          <w:spacing w:val="-2"/>
          <w:sz w:val="24"/>
        </w:rPr>
        <w:t xml:space="preserve"> </w:t>
      </w:r>
      <w:r>
        <w:rPr>
          <w:sz w:val="24"/>
        </w:rPr>
        <w:t>the</w:t>
      </w:r>
      <w:r>
        <w:rPr>
          <w:spacing w:val="-2"/>
          <w:sz w:val="24"/>
        </w:rPr>
        <w:t xml:space="preserve"> </w:t>
      </w:r>
      <w:r>
        <w:rPr>
          <w:sz w:val="24"/>
        </w:rPr>
        <w:t>University’s</w:t>
      </w:r>
      <w:r>
        <w:rPr>
          <w:spacing w:val="-1"/>
          <w:sz w:val="24"/>
        </w:rPr>
        <w:t xml:space="preserve"> </w:t>
      </w:r>
      <w:r>
        <w:rPr>
          <w:sz w:val="24"/>
        </w:rPr>
        <w:t>Center</w:t>
      </w:r>
      <w:r>
        <w:rPr>
          <w:spacing w:val="-3"/>
          <w:sz w:val="24"/>
        </w:rPr>
        <w:t xml:space="preserve"> </w:t>
      </w:r>
      <w:r>
        <w:rPr>
          <w:sz w:val="24"/>
        </w:rPr>
        <w:t>for</w:t>
      </w:r>
      <w:r>
        <w:rPr>
          <w:spacing w:val="-3"/>
          <w:sz w:val="24"/>
        </w:rPr>
        <w:t xml:space="preserve"> </w:t>
      </w:r>
      <w:r>
        <w:rPr>
          <w:sz w:val="24"/>
        </w:rPr>
        <w:t>Disability</w:t>
      </w:r>
      <w:r>
        <w:rPr>
          <w:spacing w:val="-1"/>
          <w:sz w:val="24"/>
        </w:rPr>
        <w:t xml:space="preserve"> </w:t>
      </w:r>
      <w:r>
        <w:rPr>
          <w:sz w:val="24"/>
        </w:rPr>
        <w:t>and Access (CDA)</w:t>
      </w:r>
      <w:r>
        <w:rPr>
          <w:spacing w:val="-3"/>
          <w:sz w:val="24"/>
        </w:rPr>
        <w:t xml:space="preserve"> </w:t>
      </w:r>
      <w:r>
        <w:rPr>
          <w:sz w:val="24"/>
        </w:rPr>
        <w:t>(</w:t>
      </w:r>
      <w:hyperlink r:id="rId35">
        <w:r>
          <w:rPr>
            <w:color w:val="0562C1"/>
            <w:sz w:val="24"/>
            <w:u w:val="single" w:color="0562C1"/>
          </w:rPr>
          <w:t>https://disability.utah.edu/</w:t>
        </w:r>
      </w:hyperlink>
      <w:r>
        <w:rPr>
          <w:sz w:val="24"/>
        </w:rPr>
        <w:t>).</w:t>
      </w:r>
      <w:r>
        <w:rPr>
          <w:spacing w:val="-3"/>
          <w:sz w:val="24"/>
        </w:rPr>
        <w:t xml:space="preserve"> </w:t>
      </w:r>
      <w:r>
        <w:rPr>
          <w:sz w:val="24"/>
        </w:rPr>
        <w:t>The</w:t>
      </w:r>
      <w:r>
        <w:rPr>
          <w:spacing w:val="-2"/>
          <w:sz w:val="24"/>
        </w:rPr>
        <w:t xml:space="preserve"> </w:t>
      </w:r>
      <w:r>
        <w:rPr>
          <w:sz w:val="24"/>
        </w:rPr>
        <w:t>student</w:t>
      </w:r>
      <w:r>
        <w:rPr>
          <w:spacing w:val="-6"/>
          <w:sz w:val="24"/>
        </w:rPr>
        <w:t xml:space="preserve"> </w:t>
      </w:r>
      <w:r>
        <w:rPr>
          <w:sz w:val="24"/>
        </w:rPr>
        <w:t>must</w:t>
      </w:r>
      <w:r>
        <w:rPr>
          <w:spacing w:val="-4"/>
          <w:sz w:val="24"/>
        </w:rPr>
        <w:t xml:space="preserve"> </w:t>
      </w:r>
      <w:r>
        <w:rPr>
          <w:sz w:val="24"/>
        </w:rPr>
        <w:t>then</w:t>
      </w:r>
      <w:r>
        <w:rPr>
          <w:spacing w:val="-4"/>
          <w:sz w:val="24"/>
        </w:rPr>
        <w:t xml:space="preserve"> </w:t>
      </w:r>
      <w:r>
        <w:rPr>
          <w:sz w:val="24"/>
        </w:rPr>
        <w:t>follow</w:t>
      </w:r>
      <w:r>
        <w:rPr>
          <w:spacing w:val="-6"/>
          <w:sz w:val="24"/>
        </w:rPr>
        <w:t xml:space="preserve"> </w:t>
      </w:r>
      <w:r>
        <w:rPr>
          <w:sz w:val="24"/>
        </w:rPr>
        <w:t>the</w:t>
      </w:r>
      <w:r>
        <w:rPr>
          <w:spacing w:val="-2"/>
          <w:sz w:val="24"/>
        </w:rPr>
        <w:t xml:space="preserve"> </w:t>
      </w:r>
      <w:r>
        <w:rPr>
          <w:sz w:val="24"/>
        </w:rPr>
        <w:t>procedures</w:t>
      </w:r>
      <w:r>
        <w:rPr>
          <w:spacing w:val="-5"/>
          <w:sz w:val="24"/>
        </w:rPr>
        <w:t xml:space="preserve"> </w:t>
      </w:r>
      <w:r>
        <w:rPr>
          <w:sz w:val="24"/>
        </w:rPr>
        <w:t>of</w:t>
      </w:r>
      <w:r>
        <w:rPr>
          <w:spacing w:val="-4"/>
          <w:sz w:val="24"/>
        </w:rPr>
        <w:t xml:space="preserve"> </w:t>
      </w:r>
      <w:r>
        <w:rPr>
          <w:sz w:val="24"/>
        </w:rPr>
        <w:t>the CDA to document the existence and nature of the disability. The CDA will interact with</w:t>
      </w:r>
    </w:p>
    <w:p w14:paraId="2B8E4B57" w14:textId="77777777" w:rsidR="00204DC4" w:rsidRDefault="0058773F">
      <w:pPr>
        <w:pStyle w:val="BodyText"/>
        <w:spacing w:before="39" w:line="259" w:lineRule="auto"/>
        <w:ind w:left="840" w:right="460"/>
      </w:pPr>
      <w:r>
        <w:t>the</w:t>
      </w:r>
      <w:r>
        <w:rPr>
          <w:spacing w:val="-4"/>
        </w:rPr>
        <w:t xml:space="preserve"> </w:t>
      </w:r>
      <w:r>
        <w:t>College</w:t>
      </w:r>
      <w:r>
        <w:rPr>
          <w:spacing w:val="-4"/>
        </w:rPr>
        <w:t xml:space="preserve"> </w:t>
      </w:r>
      <w:r>
        <w:t>of</w:t>
      </w:r>
      <w:r>
        <w:rPr>
          <w:spacing w:val="-4"/>
        </w:rPr>
        <w:t xml:space="preserve"> </w:t>
      </w:r>
      <w:r>
        <w:t>Nursing</w:t>
      </w:r>
      <w:r>
        <w:rPr>
          <w:spacing w:val="-3"/>
        </w:rPr>
        <w:t xml:space="preserve"> </w:t>
      </w:r>
      <w:r>
        <w:t>regarding</w:t>
      </w:r>
      <w:r>
        <w:rPr>
          <w:spacing w:val="-5"/>
        </w:rPr>
        <w:t xml:space="preserve"> </w:t>
      </w:r>
      <w:r>
        <w:t>possible</w:t>
      </w:r>
      <w:r>
        <w:rPr>
          <w:spacing w:val="-3"/>
        </w:rPr>
        <w:t xml:space="preserve"> </w:t>
      </w:r>
      <w:r>
        <w:t>accommodations</w:t>
      </w:r>
      <w:r>
        <w:rPr>
          <w:spacing w:val="-5"/>
        </w:rPr>
        <w:t xml:space="preserve"> </w:t>
      </w:r>
      <w:r>
        <w:t>but</w:t>
      </w:r>
      <w:r>
        <w:rPr>
          <w:spacing w:val="-2"/>
        </w:rPr>
        <w:t xml:space="preserve"> </w:t>
      </w:r>
      <w:r>
        <w:t>will</w:t>
      </w:r>
      <w:r>
        <w:rPr>
          <w:spacing w:val="-5"/>
        </w:rPr>
        <w:t xml:space="preserve"> </w:t>
      </w:r>
      <w:r>
        <w:t>not</w:t>
      </w:r>
      <w:r>
        <w:rPr>
          <w:spacing w:val="-2"/>
        </w:rPr>
        <w:t xml:space="preserve"> </w:t>
      </w:r>
      <w:r>
        <w:t>share</w:t>
      </w:r>
      <w:r>
        <w:rPr>
          <w:spacing w:val="-4"/>
        </w:rPr>
        <w:t xml:space="preserve"> </w:t>
      </w:r>
      <w:r>
        <w:t>the student’s medical information with the College faculty or administration.</w:t>
      </w:r>
    </w:p>
    <w:p w14:paraId="0CED0AD9" w14:textId="77777777" w:rsidR="00204DC4" w:rsidRDefault="0058773F">
      <w:pPr>
        <w:pStyle w:val="ListParagraph"/>
        <w:numPr>
          <w:ilvl w:val="0"/>
          <w:numId w:val="12"/>
        </w:numPr>
        <w:tabs>
          <w:tab w:val="left" w:pos="840"/>
        </w:tabs>
        <w:spacing w:line="259" w:lineRule="auto"/>
        <w:ind w:right="492"/>
        <w:rPr>
          <w:rFonts w:ascii="Symbol" w:hAnsi="Symbol"/>
          <w:sz w:val="24"/>
        </w:rPr>
      </w:pPr>
      <w:r>
        <w:rPr>
          <w:sz w:val="24"/>
        </w:rPr>
        <w:t>Once the need for reasonable accommodation has been established, the CDA, in consultation with the</w:t>
      </w:r>
      <w:r>
        <w:rPr>
          <w:spacing w:val="-2"/>
          <w:sz w:val="24"/>
        </w:rPr>
        <w:t xml:space="preserve"> </w:t>
      </w:r>
      <w:r>
        <w:rPr>
          <w:sz w:val="24"/>
        </w:rPr>
        <w:t>student and identified</w:t>
      </w:r>
      <w:r>
        <w:rPr>
          <w:spacing w:val="-2"/>
          <w:sz w:val="24"/>
        </w:rPr>
        <w:t xml:space="preserve"> </w:t>
      </w:r>
      <w:r>
        <w:rPr>
          <w:sz w:val="24"/>
        </w:rPr>
        <w:t>faculty</w:t>
      </w:r>
      <w:r>
        <w:rPr>
          <w:spacing w:val="-1"/>
          <w:sz w:val="24"/>
        </w:rPr>
        <w:t xml:space="preserve"> </w:t>
      </w:r>
      <w:r>
        <w:rPr>
          <w:sz w:val="24"/>
        </w:rPr>
        <w:t>from</w:t>
      </w:r>
      <w:r>
        <w:rPr>
          <w:spacing w:val="-3"/>
          <w:sz w:val="24"/>
        </w:rPr>
        <w:t xml:space="preserve"> </w:t>
      </w:r>
      <w:r>
        <w:rPr>
          <w:sz w:val="24"/>
        </w:rPr>
        <w:t>the</w:t>
      </w:r>
      <w:r>
        <w:rPr>
          <w:spacing w:val="-2"/>
          <w:sz w:val="24"/>
        </w:rPr>
        <w:t xml:space="preserve"> </w:t>
      </w:r>
      <w:r>
        <w:rPr>
          <w:sz w:val="24"/>
        </w:rPr>
        <w:t>College, will</w:t>
      </w:r>
      <w:r>
        <w:rPr>
          <w:spacing w:val="-5"/>
          <w:sz w:val="24"/>
        </w:rPr>
        <w:t xml:space="preserve"> </w:t>
      </w:r>
      <w:r>
        <w:rPr>
          <w:sz w:val="24"/>
        </w:rPr>
        <w:t>determine</w:t>
      </w:r>
      <w:r>
        <w:rPr>
          <w:spacing w:val="-2"/>
          <w:sz w:val="24"/>
        </w:rPr>
        <w:t xml:space="preserve"> </w:t>
      </w:r>
      <w:r>
        <w:rPr>
          <w:sz w:val="24"/>
        </w:rPr>
        <w:t>the appropriate accommodations and these will be specified in a written document, signed by all parties. Accommodations must be appropriate to the setting and, in the clinical environment, must respect the requirements</w:t>
      </w:r>
      <w:r>
        <w:rPr>
          <w:spacing w:val="-1"/>
          <w:sz w:val="24"/>
        </w:rPr>
        <w:t xml:space="preserve"> </w:t>
      </w:r>
      <w:r>
        <w:rPr>
          <w:sz w:val="24"/>
        </w:rPr>
        <w:t>of the facility as</w:t>
      </w:r>
      <w:r>
        <w:rPr>
          <w:spacing w:val="-1"/>
          <w:sz w:val="24"/>
        </w:rPr>
        <w:t xml:space="preserve"> </w:t>
      </w:r>
      <w:r>
        <w:rPr>
          <w:sz w:val="24"/>
        </w:rPr>
        <w:t>well as</w:t>
      </w:r>
      <w:r>
        <w:rPr>
          <w:spacing w:val="-1"/>
          <w:sz w:val="24"/>
        </w:rPr>
        <w:t xml:space="preserve"> </w:t>
      </w:r>
      <w:r>
        <w:rPr>
          <w:sz w:val="24"/>
        </w:rPr>
        <w:t>the</w:t>
      </w:r>
      <w:r>
        <w:rPr>
          <w:spacing w:val="-3"/>
          <w:sz w:val="24"/>
        </w:rPr>
        <w:t xml:space="preserve"> </w:t>
      </w:r>
      <w:r>
        <w:rPr>
          <w:sz w:val="24"/>
        </w:rPr>
        <w:t>ability</w:t>
      </w:r>
      <w:r>
        <w:rPr>
          <w:spacing w:val="-2"/>
          <w:sz w:val="24"/>
        </w:rPr>
        <w:t xml:space="preserve"> </w:t>
      </w:r>
      <w:r>
        <w:rPr>
          <w:sz w:val="24"/>
        </w:rPr>
        <w:t>to meet technical</w:t>
      </w:r>
      <w:r>
        <w:rPr>
          <w:spacing w:val="-5"/>
          <w:sz w:val="24"/>
        </w:rPr>
        <w:t xml:space="preserve"> </w:t>
      </w:r>
      <w:r>
        <w:rPr>
          <w:sz w:val="24"/>
        </w:rPr>
        <w:t>standards</w:t>
      </w:r>
      <w:r>
        <w:rPr>
          <w:spacing w:val="-3"/>
          <w:sz w:val="24"/>
        </w:rPr>
        <w:t xml:space="preserve"> </w:t>
      </w:r>
      <w:r>
        <w:rPr>
          <w:sz w:val="24"/>
        </w:rPr>
        <w:t>and</w:t>
      </w:r>
      <w:r>
        <w:rPr>
          <w:spacing w:val="-4"/>
          <w:sz w:val="24"/>
        </w:rPr>
        <w:t xml:space="preserve"> </w:t>
      </w:r>
      <w:r>
        <w:rPr>
          <w:sz w:val="24"/>
        </w:rPr>
        <w:t>course</w:t>
      </w:r>
      <w:r>
        <w:rPr>
          <w:spacing w:val="-2"/>
          <w:sz w:val="24"/>
        </w:rPr>
        <w:t xml:space="preserve"> </w:t>
      </w:r>
      <w:r>
        <w:rPr>
          <w:sz w:val="24"/>
        </w:rPr>
        <w:t>objectives.</w:t>
      </w:r>
      <w:r>
        <w:rPr>
          <w:spacing w:val="-6"/>
          <w:sz w:val="24"/>
        </w:rPr>
        <w:t xml:space="preserve"> </w:t>
      </w:r>
      <w:r>
        <w:rPr>
          <w:sz w:val="24"/>
        </w:rPr>
        <w:t>Documents</w:t>
      </w:r>
      <w:r>
        <w:rPr>
          <w:spacing w:val="-5"/>
          <w:sz w:val="24"/>
        </w:rPr>
        <w:t xml:space="preserve"> </w:t>
      </w:r>
      <w:r>
        <w:rPr>
          <w:sz w:val="24"/>
        </w:rPr>
        <w:t>relating</w:t>
      </w:r>
      <w:r>
        <w:rPr>
          <w:spacing w:val="-5"/>
          <w:sz w:val="24"/>
        </w:rPr>
        <w:t xml:space="preserve"> </w:t>
      </w:r>
      <w:r>
        <w:rPr>
          <w:sz w:val="24"/>
        </w:rPr>
        <w:t>to</w:t>
      </w:r>
      <w:r>
        <w:rPr>
          <w:spacing w:val="-4"/>
          <w:sz w:val="24"/>
        </w:rPr>
        <w:t xml:space="preserve"> </w:t>
      </w:r>
      <w:r>
        <w:rPr>
          <w:sz w:val="24"/>
        </w:rPr>
        <w:t>the</w:t>
      </w:r>
      <w:r>
        <w:rPr>
          <w:spacing w:val="-2"/>
          <w:sz w:val="24"/>
        </w:rPr>
        <w:t xml:space="preserve"> </w:t>
      </w:r>
      <w:r>
        <w:rPr>
          <w:sz w:val="24"/>
        </w:rPr>
        <w:t>student’s</w:t>
      </w:r>
      <w:r>
        <w:rPr>
          <w:spacing w:val="-3"/>
          <w:sz w:val="24"/>
        </w:rPr>
        <w:t xml:space="preserve"> </w:t>
      </w:r>
      <w:r>
        <w:rPr>
          <w:sz w:val="24"/>
        </w:rPr>
        <w:t>disability will be placed in a confidential file, separate from his/her academic records.</w:t>
      </w:r>
    </w:p>
    <w:p w14:paraId="7CC5D552" w14:textId="77777777" w:rsidR="00204DC4" w:rsidRDefault="0058773F">
      <w:pPr>
        <w:pStyle w:val="ListParagraph"/>
        <w:numPr>
          <w:ilvl w:val="0"/>
          <w:numId w:val="12"/>
        </w:numPr>
        <w:tabs>
          <w:tab w:val="left" w:pos="840"/>
        </w:tabs>
        <w:spacing w:line="259" w:lineRule="auto"/>
        <w:ind w:right="499"/>
        <w:rPr>
          <w:rFonts w:ascii="Symbol" w:hAnsi="Symbol"/>
          <w:sz w:val="24"/>
        </w:rPr>
      </w:pPr>
      <w:r>
        <w:rPr>
          <w:sz w:val="24"/>
        </w:rPr>
        <w:t>If the student refuses a reasonable accommodation that is offered through this procedure</w:t>
      </w:r>
      <w:r>
        <w:rPr>
          <w:spacing w:val="-5"/>
          <w:sz w:val="24"/>
        </w:rPr>
        <w:t xml:space="preserve"> </w:t>
      </w:r>
      <w:r>
        <w:rPr>
          <w:sz w:val="24"/>
        </w:rPr>
        <w:t>and</w:t>
      </w:r>
      <w:r>
        <w:rPr>
          <w:spacing w:val="-5"/>
          <w:sz w:val="24"/>
        </w:rPr>
        <w:t xml:space="preserve"> </w:t>
      </w:r>
      <w:r>
        <w:rPr>
          <w:sz w:val="24"/>
        </w:rPr>
        <w:t>subsequently</w:t>
      </w:r>
      <w:r>
        <w:rPr>
          <w:spacing w:val="-4"/>
          <w:sz w:val="24"/>
        </w:rPr>
        <w:t xml:space="preserve"> </w:t>
      </w:r>
      <w:r>
        <w:rPr>
          <w:sz w:val="24"/>
        </w:rPr>
        <w:t>experiences</w:t>
      </w:r>
      <w:r>
        <w:rPr>
          <w:spacing w:val="-4"/>
          <w:sz w:val="24"/>
        </w:rPr>
        <w:t xml:space="preserve"> </w:t>
      </w:r>
      <w:r>
        <w:rPr>
          <w:sz w:val="24"/>
        </w:rPr>
        <w:t>academic</w:t>
      </w:r>
      <w:r>
        <w:rPr>
          <w:spacing w:val="-4"/>
          <w:sz w:val="24"/>
        </w:rPr>
        <w:t xml:space="preserve"> </w:t>
      </w:r>
      <w:r>
        <w:rPr>
          <w:sz w:val="24"/>
        </w:rPr>
        <w:t>difficulty,</w:t>
      </w:r>
      <w:r>
        <w:rPr>
          <w:spacing w:val="-5"/>
          <w:sz w:val="24"/>
        </w:rPr>
        <w:t xml:space="preserve"> </w:t>
      </w:r>
      <w:r>
        <w:rPr>
          <w:sz w:val="24"/>
        </w:rPr>
        <w:t>the</w:t>
      </w:r>
      <w:r>
        <w:rPr>
          <w:spacing w:val="-3"/>
          <w:sz w:val="24"/>
        </w:rPr>
        <w:t xml:space="preserve"> </w:t>
      </w:r>
      <w:r>
        <w:rPr>
          <w:sz w:val="24"/>
        </w:rPr>
        <w:t>student</w:t>
      </w:r>
      <w:r>
        <w:rPr>
          <w:spacing w:val="-5"/>
          <w:sz w:val="24"/>
        </w:rPr>
        <w:t xml:space="preserve"> </w:t>
      </w:r>
      <w:r>
        <w:rPr>
          <w:sz w:val="24"/>
        </w:rPr>
        <w:t>will</w:t>
      </w:r>
      <w:r>
        <w:rPr>
          <w:spacing w:val="-3"/>
          <w:sz w:val="24"/>
        </w:rPr>
        <w:t xml:space="preserve"> </w:t>
      </w:r>
      <w:r>
        <w:rPr>
          <w:sz w:val="24"/>
        </w:rPr>
        <w:t>be</w:t>
      </w:r>
      <w:r>
        <w:rPr>
          <w:spacing w:val="-5"/>
          <w:sz w:val="24"/>
        </w:rPr>
        <w:t xml:space="preserve"> </w:t>
      </w:r>
      <w:r>
        <w:rPr>
          <w:sz w:val="24"/>
        </w:rPr>
        <w:t>treated as any other student who experiences academic difficulty.</w:t>
      </w:r>
    </w:p>
    <w:p w14:paraId="4C95B2F9" w14:textId="77777777" w:rsidR="00204DC4" w:rsidRDefault="0058773F">
      <w:pPr>
        <w:pStyle w:val="ListParagraph"/>
        <w:numPr>
          <w:ilvl w:val="0"/>
          <w:numId w:val="12"/>
        </w:numPr>
        <w:tabs>
          <w:tab w:val="left" w:pos="840"/>
        </w:tabs>
        <w:spacing w:line="259" w:lineRule="auto"/>
        <w:ind w:right="437"/>
        <w:rPr>
          <w:rFonts w:ascii="Symbol" w:hAnsi="Symbol"/>
          <w:sz w:val="24"/>
        </w:rPr>
      </w:pPr>
      <w:r>
        <w:rPr>
          <w:sz w:val="24"/>
        </w:rPr>
        <w:t>A student may seek to establish a disability and request reasonable accommodation at any time before or after matriculation. The student should claim and establish the existence of a disability prior to the onset of academic problems. The College of Nursing has</w:t>
      </w:r>
      <w:r>
        <w:rPr>
          <w:spacing w:val="-3"/>
          <w:sz w:val="24"/>
        </w:rPr>
        <w:t xml:space="preserve"> </w:t>
      </w:r>
      <w:r>
        <w:rPr>
          <w:sz w:val="24"/>
        </w:rPr>
        <w:t>no</w:t>
      </w:r>
      <w:r>
        <w:rPr>
          <w:spacing w:val="-2"/>
          <w:sz w:val="24"/>
        </w:rPr>
        <w:t xml:space="preserve"> </w:t>
      </w:r>
      <w:r>
        <w:rPr>
          <w:sz w:val="24"/>
        </w:rPr>
        <w:t>obligation</w:t>
      </w:r>
      <w:r>
        <w:rPr>
          <w:spacing w:val="-4"/>
          <w:sz w:val="24"/>
        </w:rPr>
        <w:t xml:space="preserve"> </w:t>
      </w:r>
      <w:r>
        <w:rPr>
          <w:sz w:val="24"/>
        </w:rPr>
        <w:t>to</w:t>
      </w:r>
      <w:r>
        <w:rPr>
          <w:spacing w:val="-4"/>
          <w:sz w:val="24"/>
        </w:rPr>
        <w:t xml:space="preserve"> </w:t>
      </w:r>
      <w:r>
        <w:rPr>
          <w:sz w:val="24"/>
        </w:rPr>
        <w:t>remediate</w:t>
      </w:r>
      <w:r>
        <w:rPr>
          <w:spacing w:val="-2"/>
          <w:sz w:val="24"/>
        </w:rPr>
        <w:t xml:space="preserve"> </w:t>
      </w:r>
      <w:r>
        <w:rPr>
          <w:sz w:val="24"/>
        </w:rPr>
        <w:t>an</w:t>
      </w:r>
      <w:r>
        <w:rPr>
          <w:spacing w:val="-1"/>
          <w:sz w:val="24"/>
        </w:rPr>
        <w:t xml:space="preserve"> </w:t>
      </w:r>
      <w:r>
        <w:rPr>
          <w:sz w:val="24"/>
        </w:rPr>
        <w:t>academic</w:t>
      </w:r>
      <w:r>
        <w:rPr>
          <w:spacing w:val="-3"/>
          <w:sz w:val="24"/>
        </w:rPr>
        <w:t xml:space="preserve"> </w:t>
      </w:r>
      <w:r>
        <w:rPr>
          <w:sz w:val="24"/>
        </w:rPr>
        <w:t>failure</w:t>
      </w:r>
      <w:r>
        <w:rPr>
          <w:spacing w:val="-2"/>
          <w:sz w:val="24"/>
        </w:rPr>
        <w:t xml:space="preserve"> </w:t>
      </w:r>
      <w:r>
        <w:rPr>
          <w:sz w:val="24"/>
        </w:rPr>
        <w:t>from</w:t>
      </w:r>
      <w:r>
        <w:rPr>
          <w:spacing w:val="-2"/>
          <w:sz w:val="24"/>
        </w:rPr>
        <w:t xml:space="preserve"> </w:t>
      </w:r>
      <w:r>
        <w:rPr>
          <w:sz w:val="24"/>
        </w:rPr>
        <w:t>a</w:t>
      </w:r>
      <w:r>
        <w:rPr>
          <w:spacing w:val="-2"/>
          <w:sz w:val="24"/>
        </w:rPr>
        <w:t xml:space="preserve"> </w:t>
      </w:r>
      <w:r>
        <w:rPr>
          <w:sz w:val="24"/>
        </w:rPr>
        <w:t>claimed</w:t>
      </w:r>
      <w:r>
        <w:rPr>
          <w:spacing w:val="-4"/>
          <w:sz w:val="24"/>
        </w:rPr>
        <w:t xml:space="preserve"> </w:t>
      </w:r>
      <w:r>
        <w:rPr>
          <w:sz w:val="24"/>
        </w:rPr>
        <w:t>disability</w:t>
      </w:r>
      <w:r>
        <w:rPr>
          <w:spacing w:val="-3"/>
          <w:sz w:val="24"/>
        </w:rPr>
        <w:t xml:space="preserve"> </w:t>
      </w:r>
      <w:r>
        <w:rPr>
          <w:sz w:val="24"/>
        </w:rPr>
        <w:t>that</w:t>
      </w:r>
      <w:r>
        <w:rPr>
          <w:spacing w:val="-1"/>
          <w:sz w:val="24"/>
        </w:rPr>
        <w:t xml:space="preserve"> </w:t>
      </w:r>
      <w:r>
        <w:rPr>
          <w:sz w:val="24"/>
        </w:rPr>
        <w:t>was</w:t>
      </w:r>
      <w:r>
        <w:rPr>
          <w:spacing w:val="-3"/>
          <w:sz w:val="24"/>
        </w:rPr>
        <w:t xml:space="preserve"> </w:t>
      </w:r>
      <w:r>
        <w:rPr>
          <w:sz w:val="24"/>
        </w:rPr>
        <w:t>not brought to the attention of the College and addressed in a timely fashion.</w:t>
      </w:r>
    </w:p>
    <w:p w14:paraId="25FFC636" w14:textId="77777777" w:rsidR="00204DC4" w:rsidRDefault="0058773F">
      <w:pPr>
        <w:pStyle w:val="ListParagraph"/>
        <w:numPr>
          <w:ilvl w:val="0"/>
          <w:numId w:val="12"/>
        </w:numPr>
        <w:tabs>
          <w:tab w:val="left" w:pos="840"/>
        </w:tabs>
        <w:spacing w:line="259" w:lineRule="auto"/>
        <w:ind w:right="588"/>
        <w:rPr>
          <w:rFonts w:ascii="Symbol" w:hAnsi="Symbol"/>
          <w:sz w:val="24"/>
        </w:rPr>
      </w:pPr>
      <w:r>
        <w:rPr>
          <w:sz w:val="24"/>
        </w:rPr>
        <w:t>All claims and proceedings under this provision will be kept confidential to the extent provided by law and University policies. Dissemination of information related to the existence</w:t>
      </w:r>
      <w:r>
        <w:rPr>
          <w:spacing w:val="-4"/>
          <w:sz w:val="24"/>
        </w:rPr>
        <w:t xml:space="preserve"> </w:t>
      </w:r>
      <w:r>
        <w:rPr>
          <w:sz w:val="24"/>
        </w:rPr>
        <w:t>of</w:t>
      </w:r>
      <w:r>
        <w:rPr>
          <w:spacing w:val="-4"/>
          <w:sz w:val="24"/>
        </w:rPr>
        <w:t xml:space="preserve"> </w:t>
      </w:r>
      <w:r>
        <w:rPr>
          <w:sz w:val="24"/>
        </w:rPr>
        <w:t>a</w:t>
      </w:r>
      <w:r>
        <w:rPr>
          <w:spacing w:val="-2"/>
          <w:sz w:val="24"/>
        </w:rPr>
        <w:t xml:space="preserve"> </w:t>
      </w:r>
      <w:r>
        <w:rPr>
          <w:sz w:val="24"/>
        </w:rPr>
        <w:t>disability</w:t>
      </w:r>
      <w:r>
        <w:rPr>
          <w:spacing w:val="-6"/>
          <w:sz w:val="24"/>
        </w:rPr>
        <w:t xml:space="preserve"> </w:t>
      </w:r>
      <w:r>
        <w:rPr>
          <w:sz w:val="24"/>
        </w:rPr>
        <w:t>will</w:t>
      </w:r>
      <w:r>
        <w:rPr>
          <w:spacing w:val="-2"/>
          <w:sz w:val="24"/>
        </w:rPr>
        <w:t xml:space="preserve"> </w:t>
      </w:r>
      <w:r>
        <w:rPr>
          <w:sz w:val="24"/>
        </w:rPr>
        <w:t>be</w:t>
      </w:r>
      <w:r>
        <w:rPr>
          <w:spacing w:val="-2"/>
          <w:sz w:val="24"/>
        </w:rPr>
        <w:t xml:space="preserve"> </w:t>
      </w:r>
      <w:r>
        <w:rPr>
          <w:sz w:val="24"/>
        </w:rPr>
        <w:t>restricted</w:t>
      </w:r>
      <w:r>
        <w:rPr>
          <w:spacing w:val="-4"/>
          <w:sz w:val="24"/>
        </w:rPr>
        <w:t xml:space="preserve"> </w:t>
      </w:r>
      <w:r>
        <w:rPr>
          <w:sz w:val="24"/>
        </w:rPr>
        <w:t>to</w:t>
      </w:r>
      <w:r>
        <w:rPr>
          <w:spacing w:val="-4"/>
          <w:sz w:val="24"/>
        </w:rPr>
        <w:t xml:space="preserve"> </w:t>
      </w:r>
      <w:proofErr w:type="gramStart"/>
      <w:r>
        <w:rPr>
          <w:sz w:val="24"/>
        </w:rPr>
        <w:t>University</w:t>
      </w:r>
      <w:proofErr w:type="gramEnd"/>
      <w:r>
        <w:rPr>
          <w:spacing w:val="-3"/>
          <w:sz w:val="24"/>
        </w:rPr>
        <w:t xml:space="preserve"> </w:t>
      </w:r>
      <w:r>
        <w:rPr>
          <w:sz w:val="24"/>
        </w:rPr>
        <w:t>administrators</w:t>
      </w:r>
      <w:r>
        <w:rPr>
          <w:spacing w:val="-3"/>
          <w:sz w:val="24"/>
        </w:rPr>
        <w:t xml:space="preserve"> </w:t>
      </w:r>
      <w:r>
        <w:rPr>
          <w:sz w:val="24"/>
        </w:rPr>
        <w:t>and</w:t>
      </w:r>
      <w:r>
        <w:rPr>
          <w:spacing w:val="-4"/>
          <w:sz w:val="24"/>
        </w:rPr>
        <w:t xml:space="preserve"> </w:t>
      </w:r>
      <w:r>
        <w:rPr>
          <w:sz w:val="24"/>
        </w:rPr>
        <w:t>faculty</w:t>
      </w:r>
      <w:r>
        <w:rPr>
          <w:spacing w:val="-3"/>
          <w:sz w:val="24"/>
        </w:rPr>
        <w:t xml:space="preserve"> </w:t>
      </w:r>
      <w:r>
        <w:rPr>
          <w:sz w:val="24"/>
        </w:rPr>
        <w:t>with</w:t>
      </w:r>
      <w:r>
        <w:rPr>
          <w:spacing w:val="-4"/>
          <w:sz w:val="24"/>
        </w:rPr>
        <w:t xml:space="preserve"> </w:t>
      </w:r>
      <w:r>
        <w:rPr>
          <w:sz w:val="24"/>
        </w:rPr>
        <w:t>a legitimate</w:t>
      </w:r>
      <w:r>
        <w:rPr>
          <w:spacing w:val="-3"/>
          <w:sz w:val="24"/>
        </w:rPr>
        <w:t xml:space="preserve"> </w:t>
      </w:r>
      <w:r>
        <w:rPr>
          <w:sz w:val="24"/>
        </w:rPr>
        <w:t>need to</w:t>
      </w:r>
      <w:r>
        <w:rPr>
          <w:spacing w:val="-1"/>
          <w:sz w:val="24"/>
        </w:rPr>
        <w:t xml:space="preserve"> </w:t>
      </w:r>
      <w:r>
        <w:rPr>
          <w:sz w:val="24"/>
        </w:rPr>
        <w:t>know</w:t>
      </w:r>
      <w:r>
        <w:rPr>
          <w:spacing w:val="-5"/>
          <w:sz w:val="24"/>
        </w:rPr>
        <w:t xml:space="preserve"> </w:t>
      </w:r>
      <w:r>
        <w:rPr>
          <w:sz w:val="24"/>
        </w:rPr>
        <w:t>this</w:t>
      </w:r>
      <w:r>
        <w:rPr>
          <w:spacing w:val="-2"/>
          <w:sz w:val="24"/>
        </w:rPr>
        <w:t xml:space="preserve"> </w:t>
      </w:r>
      <w:r>
        <w:rPr>
          <w:sz w:val="24"/>
        </w:rPr>
        <w:t>information;</w:t>
      </w:r>
      <w:r>
        <w:rPr>
          <w:spacing w:val="-3"/>
          <w:sz w:val="24"/>
        </w:rPr>
        <w:t xml:space="preserve"> </w:t>
      </w:r>
      <w:r>
        <w:rPr>
          <w:sz w:val="24"/>
        </w:rPr>
        <w:t>except</w:t>
      </w:r>
      <w:r>
        <w:rPr>
          <w:spacing w:val="-3"/>
          <w:sz w:val="24"/>
        </w:rPr>
        <w:t xml:space="preserve"> </w:t>
      </w:r>
      <w:r>
        <w:rPr>
          <w:sz w:val="24"/>
        </w:rPr>
        <w:t>as</w:t>
      </w:r>
      <w:r>
        <w:rPr>
          <w:spacing w:val="-2"/>
          <w:sz w:val="24"/>
        </w:rPr>
        <w:t xml:space="preserve"> </w:t>
      </w:r>
      <w:r>
        <w:rPr>
          <w:sz w:val="24"/>
        </w:rPr>
        <w:t>provided</w:t>
      </w:r>
      <w:r>
        <w:rPr>
          <w:spacing w:val="-3"/>
          <w:sz w:val="24"/>
        </w:rPr>
        <w:t xml:space="preserve"> </w:t>
      </w:r>
      <w:r>
        <w:rPr>
          <w:sz w:val="24"/>
        </w:rPr>
        <w:t>by</w:t>
      </w:r>
      <w:r>
        <w:rPr>
          <w:spacing w:val="-2"/>
          <w:sz w:val="24"/>
        </w:rPr>
        <w:t xml:space="preserve"> </w:t>
      </w:r>
      <w:r>
        <w:rPr>
          <w:sz w:val="24"/>
        </w:rPr>
        <w:t>law,</w:t>
      </w:r>
      <w:r>
        <w:rPr>
          <w:spacing w:val="-4"/>
          <w:sz w:val="24"/>
        </w:rPr>
        <w:t xml:space="preserve"> </w:t>
      </w:r>
      <w:r>
        <w:rPr>
          <w:sz w:val="24"/>
        </w:rPr>
        <w:t>no</w:t>
      </w:r>
      <w:r>
        <w:rPr>
          <w:spacing w:val="-3"/>
          <w:sz w:val="24"/>
        </w:rPr>
        <w:t xml:space="preserve"> </w:t>
      </w:r>
      <w:r>
        <w:rPr>
          <w:sz w:val="24"/>
        </w:rPr>
        <w:t>mention</w:t>
      </w:r>
      <w:r>
        <w:rPr>
          <w:spacing w:val="-3"/>
          <w:sz w:val="24"/>
        </w:rPr>
        <w:t xml:space="preserve"> </w:t>
      </w:r>
      <w:r>
        <w:rPr>
          <w:sz w:val="24"/>
        </w:rPr>
        <w:t>of</w:t>
      </w:r>
      <w:r>
        <w:rPr>
          <w:spacing w:val="-3"/>
          <w:sz w:val="24"/>
        </w:rPr>
        <w:t xml:space="preserve"> </w:t>
      </w:r>
      <w:r>
        <w:rPr>
          <w:sz w:val="24"/>
        </w:rPr>
        <w:t>the student’s</w:t>
      </w:r>
      <w:r>
        <w:rPr>
          <w:spacing w:val="-3"/>
          <w:sz w:val="24"/>
        </w:rPr>
        <w:t xml:space="preserve"> </w:t>
      </w:r>
      <w:r>
        <w:rPr>
          <w:sz w:val="24"/>
        </w:rPr>
        <w:t>disability</w:t>
      </w:r>
      <w:r>
        <w:rPr>
          <w:spacing w:val="-6"/>
          <w:sz w:val="24"/>
        </w:rPr>
        <w:t xml:space="preserve"> </w:t>
      </w:r>
      <w:r>
        <w:rPr>
          <w:sz w:val="24"/>
        </w:rPr>
        <w:t>will</w:t>
      </w:r>
      <w:r>
        <w:rPr>
          <w:spacing w:val="-2"/>
          <w:sz w:val="24"/>
        </w:rPr>
        <w:t xml:space="preserve"> </w:t>
      </w:r>
      <w:r>
        <w:rPr>
          <w:sz w:val="24"/>
        </w:rPr>
        <w:t>appear</w:t>
      </w:r>
      <w:r>
        <w:rPr>
          <w:spacing w:val="-5"/>
          <w:sz w:val="24"/>
        </w:rPr>
        <w:t xml:space="preserve"> </w:t>
      </w:r>
      <w:r>
        <w:rPr>
          <w:sz w:val="24"/>
        </w:rPr>
        <w:t>in</w:t>
      </w:r>
      <w:r>
        <w:rPr>
          <w:spacing w:val="-4"/>
          <w:sz w:val="24"/>
        </w:rPr>
        <w:t xml:space="preserve"> </w:t>
      </w:r>
      <w:r>
        <w:rPr>
          <w:sz w:val="24"/>
        </w:rPr>
        <w:t>any</w:t>
      </w:r>
      <w:r>
        <w:rPr>
          <w:spacing w:val="-3"/>
          <w:sz w:val="24"/>
        </w:rPr>
        <w:t xml:space="preserve"> </w:t>
      </w:r>
      <w:r>
        <w:rPr>
          <w:sz w:val="24"/>
        </w:rPr>
        <w:t>correspondence</w:t>
      </w:r>
      <w:r>
        <w:rPr>
          <w:spacing w:val="-2"/>
          <w:sz w:val="24"/>
        </w:rPr>
        <w:t xml:space="preserve"> </w:t>
      </w:r>
      <w:r>
        <w:rPr>
          <w:sz w:val="24"/>
        </w:rPr>
        <w:t>with</w:t>
      </w:r>
      <w:r>
        <w:rPr>
          <w:spacing w:val="-1"/>
          <w:sz w:val="24"/>
        </w:rPr>
        <w:t xml:space="preserve"> </w:t>
      </w:r>
      <w:r>
        <w:rPr>
          <w:sz w:val="24"/>
        </w:rPr>
        <w:t>external</w:t>
      </w:r>
      <w:r>
        <w:rPr>
          <w:spacing w:val="-5"/>
          <w:sz w:val="24"/>
        </w:rPr>
        <w:t xml:space="preserve"> </w:t>
      </w:r>
      <w:r>
        <w:rPr>
          <w:sz w:val="24"/>
        </w:rPr>
        <w:t>agencies</w:t>
      </w:r>
      <w:r>
        <w:rPr>
          <w:spacing w:val="-3"/>
          <w:sz w:val="24"/>
        </w:rPr>
        <w:t xml:space="preserve"> </w:t>
      </w:r>
      <w:r>
        <w:rPr>
          <w:sz w:val="24"/>
        </w:rPr>
        <w:t>unless</w:t>
      </w:r>
      <w:r>
        <w:rPr>
          <w:spacing w:val="-3"/>
          <w:sz w:val="24"/>
        </w:rPr>
        <w:t xml:space="preserve"> </w:t>
      </w:r>
      <w:r>
        <w:rPr>
          <w:sz w:val="24"/>
        </w:rPr>
        <w:t>the student specifically requests such disclosure in writing.</w:t>
      </w:r>
    </w:p>
    <w:p w14:paraId="6063D198" w14:textId="77777777" w:rsidR="00204DC4" w:rsidRDefault="0058773F">
      <w:pPr>
        <w:pStyle w:val="ListParagraph"/>
        <w:numPr>
          <w:ilvl w:val="0"/>
          <w:numId w:val="12"/>
        </w:numPr>
        <w:tabs>
          <w:tab w:val="left" w:pos="839"/>
        </w:tabs>
        <w:spacing w:line="305" w:lineRule="exact"/>
        <w:ind w:left="839" w:hanging="359"/>
        <w:rPr>
          <w:rFonts w:ascii="Symbol" w:hAnsi="Symbol"/>
          <w:sz w:val="24"/>
        </w:rPr>
      </w:pPr>
      <w:r>
        <w:rPr>
          <w:sz w:val="24"/>
        </w:rPr>
        <w:t>The</w:t>
      </w:r>
      <w:r>
        <w:rPr>
          <w:spacing w:val="-3"/>
          <w:sz w:val="24"/>
        </w:rPr>
        <w:t xml:space="preserve"> </w:t>
      </w:r>
      <w:r>
        <w:rPr>
          <w:sz w:val="24"/>
        </w:rPr>
        <w:t>University</w:t>
      </w:r>
      <w:r>
        <w:rPr>
          <w:spacing w:val="-4"/>
          <w:sz w:val="24"/>
        </w:rPr>
        <w:t xml:space="preserve"> </w:t>
      </w:r>
      <w:r>
        <w:rPr>
          <w:sz w:val="24"/>
        </w:rPr>
        <w:t>of</w:t>
      </w:r>
      <w:r>
        <w:rPr>
          <w:spacing w:val="-3"/>
          <w:sz w:val="24"/>
        </w:rPr>
        <w:t xml:space="preserve"> </w:t>
      </w:r>
      <w:r>
        <w:rPr>
          <w:sz w:val="24"/>
        </w:rPr>
        <w:t>Utah</w:t>
      </w:r>
      <w:r>
        <w:rPr>
          <w:spacing w:val="-2"/>
          <w:sz w:val="24"/>
        </w:rPr>
        <w:t xml:space="preserve"> </w:t>
      </w:r>
      <w:r>
        <w:rPr>
          <w:sz w:val="24"/>
        </w:rPr>
        <w:t>has</w:t>
      </w:r>
      <w:r>
        <w:rPr>
          <w:spacing w:val="-2"/>
          <w:sz w:val="24"/>
        </w:rPr>
        <w:t xml:space="preserve"> </w:t>
      </w:r>
      <w:r>
        <w:rPr>
          <w:sz w:val="24"/>
        </w:rPr>
        <w:t>designated</w:t>
      </w:r>
      <w:r>
        <w:rPr>
          <w:spacing w:val="-2"/>
          <w:sz w:val="24"/>
        </w:rPr>
        <w:t xml:space="preserve"> </w:t>
      </w:r>
      <w:r>
        <w:rPr>
          <w:sz w:val="24"/>
        </w:rPr>
        <w:t>the</w:t>
      </w:r>
      <w:r>
        <w:rPr>
          <w:spacing w:val="-3"/>
          <w:sz w:val="24"/>
        </w:rPr>
        <w:t xml:space="preserve"> </w:t>
      </w:r>
      <w:r>
        <w:rPr>
          <w:sz w:val="24"/>
        </w:rPr>
        <w:t>following</w:t>
      </w:r>
      <w:r>
        <w:rPr>
          <w:spacing w:val="-1"/>
          <w:sz w:val="24"/>
        </w:rPr>
        <w:t xml:space="preserve"> </w:t>
      </w:r>
      <w:r>
        <w:rPr>
          <w:sz w:val="24"/>
        </w:rPr>
        <w:t>as</w:t>
      </w:r>
      <w:r>
        <w:rPr>
          <w:spacing w:val="-2"/>
          <w:sz w:val="24"/>
        </w:rPr>
        <w:t xml:space="preserve"> </w:t>
      </w:r>
      <w:r>
        <w:rPr>
          <w:sz w:val="24"/>
        </w:rPr>
        <w:t>its</w:t>
      </w:r>
      <w:r>
        <w:rPr>
          <w:spacing w:val="-1"/>
          <w:sz w:val="24"/>
        </w:rPr>
        <w:t xml:space="preserve"> </w:t>
      </w:r>
      <w:r>
        <w:rPr>
          <w:sz w:val="24"/>
        </w:rPr>
        <w:t>ADA/Section</w:t>
      </w:r>
      <w:r>
        <w:rPr>
          <w:spacing w:val="-3"/>
          <w:sz w:val="24"/>
        </w:rPr>
        <w:t xml:space="preserve"> </w:t>
      </w:r>
      <w:r>
        <w:rPr>
          <w:sz w:val="24"/>
        </w:rPr>
        <w:t xml:space="preserve">504 </w:t>
      </w:r>
      <w:r>
        <w:rPr>
          <w:spacing w:val="-2"/>
          <w:sz w:val="24"/>
        </w:rPr>
        <w:t>Coordinator:</w:t>
      </w:r>
    </w:p>
    <w:p w14:paraId="706C9519" w14:textId="77777777" w:rsidR="00204DC4" w:rsidRDefault="0058773F">
      <w:pPr>
        <w:pStyle w:val="ListParagraph"/>
        <w:numPr>
          <w:ilvl w:val="1"/>
          <w:numId w:val="12"/>
        </w:numPr>
        <w:tabs>
          <w:tab w:val="left" w:pos="1560"/>
        </w:tabs>
        <w:spacing w:before="18" w:line="252" w:lineRule="auto"/>
        <w:ind w:right="2550"/>
        <w:rPr>
          <w:sz w:val="24"/>
        </w:rPr>
      </w:pPr>
      <w:r>
        <w:rPr>
          <w:sz w:val="24"/>
        </w:rPr>
        <w:t>Director,</w:t>
      </w:r>
      <w:r>
        <w:rPr>
          <w:spacing w:val="-5"/>
          <w:sz w:val="24"/>
        </w:rPr>
        <w:t xml:space="preserve"> </w:t>
      </w:r>
      <w:r>
        <w:rPr>
          <w:sz w:val="24"/>
        </w:rPr>
        <w:t>Office</w:t>
      </w:r>
      <w:r>
        <w:rPr>
          <w:spacing w:val="-5"/>
          <w:sz w:val="24"/>
        </w:rPr>
        <w:t xml:space="preserve"> </w:t>
      </w:r>
      <w:r>
        <w:rPr>
          <w:sz w:val="24"/>
        </w:rPr>
        <w:t>of</w:t>
      </w:r>
      <w:r>
        <w:rPr>
          <w:spacing w:val="-4"/>
          <w:sz w:val="24"/>
        </w:rPr>
        <w:t xml:space="preserve"> </w:t>
      </w:r>
      <w:r>
        <w:rPr>
          <w:sz w:val="24"/>
        </w:rPr>
        <w:t>Equal</w:t>
      </w:r>
      <w:r>
        <w:rPr>
          <w:spacing w:val="-9"/>
          <w:sz w:val="24"/>
        </w:rPr>
        <w:t xml:space="preserve"> </w:t>
      </w:r>
      <w:r>
        <w:rPr>
          <w:sz w:val="24"/>
        </w:rPr>
        <w:t>Opportunity</w:t>
      </w:r>
      <w:r>
        <w:rPr>
          <w:spacing w:val="-6"/>
          <w:sz w:val="24"/>
        </w:rPr>
        <w:t xml:space="preserve"> </w:t>
      </w:r>
      <w:r>
        <w:rPr>
          <w:sz w:val="24"/>
        </w:rPr>
        <w:t>and</w:t>
      </w:r>
      <w:r>
        <w:rPr>
          <w:spacing w:val="-7"/>
          <w:sz w:val="24"/>
        </w:rPr>
        <w:t xml:space="preserve"> </w:t>
      </w:r>
      <w:r>
        <w:rPr>
          <w:sz w:val="24"/>
        </w:rPr>
        <w:t>Affirmative</w:t>
      </w:r>
      <w:r>
        <w:rPr>
          <w:spacing w:val="-5"/>
          <w:sz w:val="24"/>
        </w:rPr>
        <w:t xml:space="preserve"> </w:t>
      </w:r>
      <w:r>
        <w:rPr>
          <w:sz w:val="24"/>
        </w:rPr>
        <w:t>Action 201 S Presidents Circle, Rm 135</w:t>
      </w:r>
    </w:p>
    <w:p w14:paraId="10A0DAF8" w14:textId="77777777" w:rsidR="00204DC4" w:rsidRDefault="0058773F">
      <w:pPr>
        <w:pStyle w:val="BodyText"/>
        <w:spacing w:before="11" w:line="256" w:lineRule="auto"/>
        <w:ind w:left="1560" w:right="5614"/>
      </w:pPr>
      <w:r>
        <w:t>Salt</w:t>
      </w:r>
      <w:r>
        <w:rPr>
          <w:spacing w:val="-9"/>
        </w:rPr>
        <w:t xml:space="preserve"> </w:t>
      </w:r>
      <w:r>
        <w:t>Lake</w:t>
      </w:r>
      <w:r>
        <w:rPr>
          <w:spacing w:val="-9"/>
        </w:rPr>
        <w:t xml:space="preserve"> </w:t>
      </w:r>
      <w:r>
        <w:t>City,</w:t>
      </w:r>
      <w:r>
        <w:rPr>
          <w:spacing w:val="-9"/>
        </w:rPr>
        <w:t xml:space="preserve"> </w:t>
      </w:r>
      <w:r>
        <w:t>UT</w:t>
      </w:r>
      <w:r>
        <w:rPr>
          <w:spacing w:val="-11"/>
        </w:rPr>
        <w:t xml:space="preserve"> </w:t>
      </w:r>
      <w:r>
        <w:t>84112 (801) 581-8365</w:t>
      </w:r>
    </w:p>
    <w:p w14:paraId="05FD0B61" w14:textId="77777777" w:rsidR="00204DC4" w:rsidRDefault="00000000">
      <w:pPr>
        <w:pStyle w:val="BodyText"/>
        <w:spacing w:before="4"/>
        <w:ind w:left="1560"/>
      </w:pPr>
      <w:hyperlink r:id="rId36">
        <w:r w:rsidR="0058773F">
          <w:rPr>
            <w:color w:val="0562C1"/>
            <w:spacing w:val="-2"/>
            <w:u w:val="single" w:color="0562C1"/>
          </w:rPr>
          <w:t>oeo@umail.utah.edu</w:t>
        </w:r>
      </w:hyperlink>
    </w:p>
    <w:p w14:paraId="57AA2CF4" w14:textId="77777777" w:rsidR="00204DC4" w:rsidRDefault="0058773F">
      <w:pPr>
        <w:pStyle w:val="BodyText"/>
        <w:spacing w:before="184"/>
        <w:ind w:left="120" w:right="3467"/>
      </w:pPr>
      <w:r>
        <w:t>The</w:t>
      </w:r>
      <w:r>
        <w:rPr>
          <w:spacing w:val="-3"/>
        </w:rPr>
        <w:t xml:space="preserve"> </w:t>
      </w:r>
      <w:r>
        <w:t>College</w:t>
      </w:r>
      <w:r>
        <w:rPr>
          <w:spacing w:val="-3"/>
        </w:rPr>
        <w:t xml:space="preserve"> </w:t>
      </w:r>
      <w:r>
        <w:t>of</w:t>
      </w:r>
      <w:r>
        <w:rPr>
          <w:spacing w:val="-5"/>
        </w:rPr>
        <w:t xml:space="preserve"> </w:t>
      </w:r>
      <w:r>
        <w:t>Nursing</w:t>
      </w:r>
      <w:r>
        <w:rPr>
          <w:spacing w:val="-6"/>
        </w:rPr>
        <w:t xml:space="preserve"> </w:t>
      </w:r>
      <w:r>
        <w:t>has</w:t>
      </w:r>
      <w:r>
        <w:rPr>
          <w:spacing w:val="-4"/>
        </w:rPr>
        <w:t xml:space="preserve"> </w:t>
      </w:r>
      <w:r>
        <w:t>designated</w:t>
      </w:r>
      <w:r>
        <w:rPr>
          <w:spacing w:val="-2"/>
        </w:rPr>
        <w:t xml:space="preserve"> </w:t>
      </w:r>
      <w:r>
        <w:t>as</w:t>
      </w:r>
      <w:r>
        <w:rPr>
          <w:spacing w:val="-6"/>
        </w:rPr>
        <w:t xml:space="preserve"> </w:t>
      </w:r>
      <w:r>
        <w:t>onsite</w:t>
      </w:r>
      <w:r>
        <w:rPr>
          <w:spacing w:val="-5"/>
        </w:rPr>
        <w:t xml:space="preserve"> </w:t>
      </w:r>
      <w:r>
        <w:t>OEO</w:t>
      </w:r>
      <w:r>
        <w:rPr>
          <w:spacing w:val="-4"/>
        </w:rPr>
        <w:t xml:space="preserve"> </w:t>
      </w:r>
      <w:r>
        <w:t xml:space="preserve">liaison: Carrie Radmall, Executive Director of Student Services </w:t>
      </w:r>
      <w:r>
        <w:rPr>
          <w:spacing w:val="-2"/>
        </w:rPr>
        <w:t>801.587.3194</w:t>
      </w:r>
    </w:p>
    <w:p w14:paraId="368B66A1" w14:textId="65A12F8A" w:rsidR="00204DC4" w:rsidRDefault="00000000">
      <w:pPr>
        <w:pStyle w:val="BodyText"/>
        <w:spacing w:line="292" w:lineRule="exact"/>
        <w:ind w:left="120"/>
        <w:rPr>
          <w:color w:val="0562C1"/>
          <w:spacing w:val="-2"/>
          <w:u w:val="single" w:color="0562C1"/>
        </w:rPr>
      </w:pPr>
      <w:hyperlink r:id="rId37">
        <w:r w:rsidR="0058773F">
          <w:rPr>
            <w:color w:val="0562C1"/>
            <w:spacing w:val="-2"/>
            <w:u w:val="single" w:color="0562C1"/>
          </w:rPr>
          <w:t>Carrie.radmall@nurs.utah.edu</w:t>
        </w:r>
      </w:hyperlink>
    </w:p>
    <w:p w14:paraId="73A9AE60" w14:textId="77777777" w:rsidR="006C27A6" w:rsidRDefault="006C27A6">
      <w:pPr>
        <w:pStyle w:val="BodyText"/>
        <w:spacing w:line="292" w:lineRule="exact"/>
        <w:ind w:left="120"/>
      </w:pPr>
    </w:p>
    <w:p w14:paraId="4D42A63B" w14:textId="004D4B47" w:rsidR="00204DC4" w:rsidRDefault="0058773F">
      <w:pPr>
        <w:pStyle w:val="Heading2"/>
        <w:spacing w:before="52"/>
      </w:pPr>
      <w:r>
        <w:rPr>
          <w:color w:val="C00000"/>
        </w:rPr>
        <w:t>PROGRAM</w:t>
      </w:r>
      <w:r>
        <w:rPr>
          <w:color w:val="C00000"/>
          <w:spacing w:val="-7"/>
        </w:rPr>
        <w:t xml:space="preserve"> </w:t>
      </w:r>
      <w:r>
        <w:rPr>
          <w:color w:val="C00000"/>
        </w:rPr>
        <w:t>INTERRUPTION/LEAVE</w:t>
      </w:r>
      <w:r>
        <w:rPr>
          <w:color w:val="C00000"/>
          <w:spacing w:val="-4"/>
        </w:rPr>
        <w:t xml:space="preserve"> </w:t>
      </w:r>
      <w:r>
        <w:rPr>
          <w:color w:val="C00000"/>
        </w:rPr>
        <w:t>OF</w:t>
      </w:r>
      <w:r>
        <w:rPr>
          <w:color w:val="C00000"/>
          <w:spacing w:val="-4"/>
        </w:rPr>
        <w:t xml:space="preserve"> </w:t>
      </w:r>
      <w:r>
        <w:rPr>
          <w:color w:val="C00000"/>
          <w:spacing w:val="-2"/>
        </w:rPr>
        <w:t>ABSENCE</w:t>
      </w:r>
    </w:p>
    <w:p w14:paraId="10EFF469" w14:textId="77777777" w:rsidR="00204DC4" w:rsidRDefault="0058773F">
      <w:pPr>
        <w:pStyle w:val="BodyText"/>
        <w:ind w:left="119" w:right="400"/>
      </w:pPr>
      <w:r>
        <w:t>Students</w:t>
      </w:r>
      <w:r>
        <w:rPr>
          <w:spacing w:val="-6"/>
        </w:rPr>
        <w:t xml:space="preserve"> </w:t>
      </w:r>
      <w:r>
        <w:t>in</w:t>
      </w:r>
      <w:r>
        <w:rPr>
          <w:spacing w:val="-7"/>
        </w:rPr>
        <w:t xml:space="preserve"> </w:t>
      </w:r>
      <w:r>
        <w:t>good</w:t>
      </w:r>
      <w:r>
        <w:rPr>
          <w:spacing w:val="-7"/>
        </w:rPr>
        <w:t xml:space="preserve"> </w:t>
      </w:r>
      <w:r>
        <w:t>standing</w:t>
      </w:r>
      <w:r>
        <w:rPr>
          <w:spacing w:val="-6"/>
        </w:rPr>
        <w:t xml:space="preserve"> </w:t>
      </w:r>
      <w:r>
        <w:t>who</w:t>
      </w:r>
      <w:r>
        <w:rPr>
          <w:spacing w:val="-5"/>
        </w:rPr>
        <w:t xml:space="preserve"> </w:t>
      </w:r>
      <w:r>
        <w:t>interrupt</w:t>
      </w:r>
      <w:r>
        <w:rPr>
          <w:spacing w:val="-10"/>
        </w:rPr>
        <w:t xml:space="preserve"> </w:t>
      </w:r>
      <w:r>
        <w:t>their</w:t>
      </w:r>
      <w:r>
        <w:rPr>
          <w:spacing w:val="-7"/>
        </w:rPr>
        <w:t xml:space="preserve"> </w:t>
      </w:r>
      <w:r>
        <w:t>program</w:t>
      </w:r>
      <w:r>
        <w:rPr>
          <w:spacing w:val="-8"/>
        </w:rPr>
        <w:t xml:space="preserve"> </w:t>
      </w:r>
      <w:r>
        <w:t>of</w:t>
      </w:r>
      <w:r>
        <w:rPr>
          <w:spacing w:val="-7"/>
        </w:rPr>
        <w:t xml:space="preserve"> </w:t>
      </w:r>
      <w:r>
        <w:t>study</w:t>
      </w:r>
      <w:r>
        <w:rPr>
          <w:spacing w:val="-9"/>
        </w:rPr>
        <w:t xml:space="preserve"> </w:t>
      </w:r>
      <w:r>
        <w:t>for</w:t>
      </w:r>
      <w:r>
        <w:rPr>
          <w:spacing w:val="-8"/>
        </w:rPr>
        <w:t xml:space="preserve"> </w:t>
      </w:r>
      <w:r>
        <w:t>the</w:t>
      </w:r>
      <w:r>
        <w:rPr>
          <w:spacing w:val="-5"/>
        </w:rPr>
        <w:t xml:space="preserve"> </w:t>
      </w:r>
      <w:r>
        <w:t>reasons</w:t>
      </w:r>
      <w:r>
        <w:rPr>
          <w:spacing w:val="-6"/>
        </w:rPr>
        <w:t xml:space="preserve"> </w:t>
      </w:r>
      <w:r>
        <w:t>listed</w:t>
      </w:r>
      <w:r>
        <w:rPr>
          <w:spacing w:val="-7"/>
        </w:rPr>
        <w:t xml:space="preserve"> </w:t>
      </w:r>
      <w:r>
        <w:t>below</w:t>
      </w:r>
      <w:r>
        <w:rPr>
          <w:spacing w:val="-10"/>
        </w:rPr>
        <w:t xml:space="preserve"> </w:t>
      </w:r>
      <w:r>
        <w:t>shall notify, in</w:t>
      </w:r>
      <w:r>
        <w:rPr>
          <w:spacing w:val="-1"/>
        </w:rPr>
        <w:t xml:space="preserve"> </w:t>
      </w:r>
      <w:r>
        <w:t>writing,</w:t>
      </w:r>
      <w:r>
        <w:rPr>
          <w:spacing w:val="-2"/>
        </w:rPr>
        <w:t xml:space="preserve"> </w:t>
      </w:r>
      <w:r>
        <w:t>the appropriate</w:t>
      </w:r>
      <w:r>
        <w:rPr>
          <w:spacing w:val="-2"/>
        </w:rPr>
        <w:t xml:space="preserve"> </w:t>
      </w:r>
      <w:r>
        <w:t>Program</w:t>
      </w:r>
      <w:r>
        <w:rPr>
          <w:spacing w:val="-2"/>
        </w:rPr>
        <w:t xml:space="preserve"> </w:t>
      </w:r>
      <w:r>
        <w:t>Manager</w:t>
      </w:r>
      <w:r>
        <w:rPr>
          <w:spacing w:val="-4"/>
        </w:rPr>
        <w:t xml:space="preserve"> </w:t>
      </w:r>
      <w:r>
        <w:t>of their intent</w:t>
      </w:r>
      <w:r>
        <w:rPr>
          <w:spacing w:val="-2"/>
        </w:rPr>
        <w:t xml:space="preserve"> </w:t>
      </w:r>
      <w:r>
        <w:t>to withdraw and</w:t>
      </w:r>
      <w:r>
        <w:rPr>
          <w:spacing w:val="-1"/>
        </w:rPr>
        <w:t xml:space="preserve"> </w:t>
      </w:r>
      <w:r>
        <w:t>anticipated date of return. Notification is</w:t>
      </w:r>
      <w:r>
        <w:rPr>
          <w:spacing w:val="-1"/>
        </w:rPr>
        <w:t xml:space="preserve"> </w:t>
      </w:r>
      <w:r>
        <w:t xml:space="preserve">required prior to the intended semester of re-entry to assure proper placement. Re-entry into the program is </w:t>
      </w:r>
      <w:r>
        <w:rPr>
          <w:b/>
        </w:rPr>
        <w:t xml:space="preserve">not </w:t>
      </w:r>
      <w:r>
        <w:t>automatic and depends on space and availability</w:t>
      </w:r>
      <w:r>
        <w:rPr>
          <w:spacing w:val="-1"/>
        </w:rPr>
        <w:t xml:space="preserve"> </w:t>
      </w:r>
      <w:r>
        <w:t>of courses. Students</w:t>
      </w:r>
      <w:r>
        <w:rPr>
          <w:spacing w:val="40"/>
        </w:rPr>
        <w:t xml:space="preserve"> </w:t>
      </w:r>
      <w:r>
        <w:t>must complete the program and university requirements in place at the time of re-entry or</w:t>
      </w:r>
      <w:r>
        <w:rPr>
          <w:spacing w:val="40"/>
        </w:rPr>
        <w:t xml:space="preserve"> </w:t>
      </w:r>
      <w:r>
        <w:t>readmission.</w:t>
      </w:r>
    </w:p>
    <w:p w14:paraId="47048057" w14:textId="77777777" w:rsidR="00876EBD" w:rsidRDefault="00876EBD">
      <w:pPr>
        <w:pStyle w:val="BodyText"/>
        <w:spacing w:before="32"/>
        <w:ind w:left="119" w:right="305"/>
      </w:pPr>
    </w:p>
    <w:p w14:paraId="2F12AEB1" w14:textId="1A4E4046" w:rsidR="00204DC4" w:rsidRDefault="0058773F">
      <w:pPr>
        <w:pStyle w:val="BodyText"/>
        <w:spacing w:before="32"/>
        <w:ind w:left="119" w:right="305"/>
      </w:pPr>
      <w:r>
        <w:t xml:space="preserve">Withdrawal from individual courses is according to </w:t>
      </w:r>
      <w:proofErr w:type="gramStart"/>
      <w:r>
        <w:t>University</w:t>
      </w:r>
      <w:proofErr w:type="gramEnd"/>
      <w:r>
        <w:t xml:space="preserve"> policy. To withdraw from the program, notification should be made in writing to the Program Manager. Students withdrawing from</w:t>
      </w:r>
      <w:r>
        <w:rPr>
          <w:spacing w:val="-4"/>
        </w:rPr>
        <w:t xml:space="preserve"> </w:t>
      </w:r>
      <w:r>
        <w:t>the</w:t>
      </w:r>
      <w:r>
        <w:rPr>
          <w:spacing w:val="-1"/>
        </w:rPr>
        <w:t xml:space="preserve"> </w:t>
      </w:r>
      <w:r>
        <w:t>program</w:t>
      </w:r>
      <w:r>
        <w:rPr>
          <w:spacing w:val="-4"/>
        </w:rPr>
        <w:t xml:space="preserve"> </w:t>
      </w:r>
      <w:r>
        <w:t>must</w:t>
      </w:r>
      <w:r>
        <w:rPr>
          <w:spacing w:val="-5"/>
        </w:rPr>
        <w:t xml:space="preserve"> </w:t>
      </w:r>
      <w:r>
        <w:t>meet with</w:t>
      </w:r>
      <w:r>
        <w:rPr>
          <w:spacing w:val="-3"/>
        </w:rPr>
        <w:t xml:space="preserve"> </w:t>
      </w:r>
      <w:r>
        <w:t>the Program</w:t>
      </w:r>
      <w:r>
        <w:rPr>
          <w:spacing w:val="-4"/>
        </w:rPr>
        <w:t xml:space="preserve"> </w:t>
      </w:r>
      <w:r>
        <w:t>Manager</w:t>
      </w:r>
      <w:r>
        <w:rPr>
          <w:spacing w:val="-4"/>
        </w:rPr>
        <w:t xml:space="preserve"> </w:t>
      </w:r>
      <w:r>
        <w:t>in</w:t>
      </w:r>
      <w:r>
        <w:rPr>
          <w:spacing w:val="-3"/>
        </w:rPr>
        <w:t xml:space="preserve"> </w:t>
      </w:r>
      <w:r>
        <w:t>Student</w:t>
      </w:r>
      <w:r>
        <w:rPr>
          <w:spacing w:val="-3"/>
        </w:rPr>
        <w:t xml:space="preserve"> </w:t>
      </w:r>
      <w:r>
        <w:t>Services</w:t>
      </w:r>
      <w:r>
        <w:rPr>
          <w:spacing w:val="-2"/>
        </w:rPr>
        <w:t xml:space="preserve"> </w:t>
      </w:r>
      <w:r>
        <w:t>prior</w:t>
      </w:r>
      <w:r>
        <w:rPr>
          <w:spacing w:val="-4"/>
        </w:rPr>
        <w:t xml:space="preserve"> </w:t>
      </w:r>
      <w:r>
        <w:t>to</w:t>
      </w:r>
      <w:r>
        <w:rPr>
          <w:spacing w:val="-3"/>
        </w:rPr>
        <w:t xml:space="preserve"> </w:t>
      </w:r>
      <w:r>
        <w:t>withdrawal.</w:t>
      </w:r>
    </w:p>
    <w:p w14:paraId="7AC47A90" w14:textId="77777777" w:rsidR="00204DC4" w:rsidRDefault="00204DC4">
      <w:pPr>
        <w:pStyle w:val="BodyText"/>
        <w:spacing w:before="11"/>
        <w:rPr>
          <w:sz w:val="23"/>
        </w:rPr>
      </w:pPr>
    </w:p>
    <w:p w14:paraId="034EBF6E" w14:textId="12BC6B51" w:rsidR="00204DC4" w:rsidRDefault="0058773F" w:rsidP="00876EBD">
      <w:pPr>
        <w:pStyle w:val="BodyText"/>
        <w:spacing w:before="1"/>
        <w:ind w:left="120" w:right="386"/>
      </w:pPr>
      <w:r>
        <w:t>For</w:t>
      </w:r>
      <w:r>
        <w:rPr>
          <w:spacing w:val="-2"/>
        </w:rPr>
        <w:t xml:space="preserve"> </w:t>
      </w:r>
      <w:r>
        <w:t>more</w:t>
      </w:r>
      <w:r>
        <w:rPr>
          <w:spacing w:val="-2"/>
        </w:rPr>
        <w:t xml:space="preserve"> </w:t>
      </w:r>
      <w:r>
        <w:t>information</w:t>
      </w:r>
      <w:r>
        <w:rPr>
          <w:spacing w:val="-1"/>
        </w:rPr>
        <w:t xml:space="preserve"> </w:t>
      </w:r>
      <w:r>
        <w:t>regarding</w:t>
      </w:r>
      <w:r>
        <w:rPr>
          <w:spacing w:val="-3"/>
        </w:rPr>
        <w:t xml:space="preserve"> </w:t>
      </w:r>
      <w:r>
        <w:t>leave</w:t>
      </w:r>
      <w:r>
        <w:rPr>
          <w:spacing w:val="-4"/>
        </w:rPr>
        <w:t xml:space="preserve"> </w:t>
      </w:r>
      <w:r>
        <w:t>of</w:t>
      </w:r>
      <w:r>
        <w:rPr>
          <w:spacing w:val="-4"/>
        </w:rPr>
        <w:t xml:space="preserve"> </w:t>
      </w:r>
      <w:r>
        <w:t>absence</w:t>
      </w:r>
      <w:r>
        <w:rPr>
          <w:spacing w:val="-4"/>
        </w:rPr>
        <w:t xml:space="preserve"> </w:t>
      </w:r>
      <w:r>
        <w:t>(LOA)</w:t>
      </w:r>
      <w:r>
        <w:rPr>
          <w:spacing w:val="-3"/>
        </w:rPr>
        <w:t xml:space="preserve"> </w:t>
      </w:r>
      <w:r>
        <w:t>and</w:t>
      </w:r>
      <w:r>
        <w:rPr>
          <w:spacing w:val="-4"/>
        </w:rPr>
        <w:t xml:space="preserve"> </w:t>
      </w:r>
      <w:r>
        <w:t>the</w:t>
      </w:r>
      <w:r>
        <w:rPr>
          <w:spacing w:val="-2"/>
        </w:rPr>
        <w:t xml:space="preserve"> </w:t>
      </w:r>
      <w:r>
        <w:t>steps</w:t>
      </w:r>
      <w:r>
        <w:rPr>
          <w:spacing w:val="-5"/>
        </w:rPr>
        <w:t xml:space="preserve"> </w:t>
      </w:r>
      <w:r>
        <w:t>to</w:t>
      </w:r>
      <w:r>
        <w:rPr>
          <w:spacing w:val="-4"/>
        </w:rPr>
        <w:t xml:space="preserve"> </w:t>
      </w:r>
      <w:r>
        <w:t>request</w:t>
      </w:r>
      <w:r>
        <w:rPr>
          <w:spacing w:val="-1"/>
        </w:rPr>
        <w:t xml:space="preserve"> </w:t>
      </w:r>
      <w:r>
        <w:t>a</w:t>
      </w:r>
      <w:r>
        <w:rPr>
          <w:spacing w:val="-5"/>
        </w:rPr>
        <w:t xml:space="preserve"> </w:t>
      </w:r>
      <w:r>
        <w:t>LOA,</w:t>
      </w:r>
      <w:r>
        <w:rPr>
          <w:spacing w:val="-2"/>
        </w:rPr>
        <w:t xml:space="preserve"> </w:t>
      </w:r>
      <w:r>
        <w:t xml:space="preserve">see </w:t>
      </w:r>
      <w:r>
        <w:rPr>
          <w:spacing w:val="-2"/>
        </w:rPr>
        <w:t>above.</w:t>
      </w:r>
    </w:p>
    <w:p w14:paraId="7F129A13" w14:textId="77777777" w:rsidR="00204DC4" w:rsidRDefault="00204DC4">
      <w:pPr>
        <w:pStyle w:val="BodyText"/>
        <w:spacing w:before="1"/>
        <w:rPr>
          <w:sz w:val="22"/>
        </w:rPr>
      </w:pPr>
    </w:p>
    <w:p w14:paraId="07ADD72D" w14:textId="77777777" w:rsidR="00204DC4" w:rsidRDefault="0058773F">
      <w:pPr>
        <w:pStyle w:val="Heading2"/>
      </w:pPr>
      <w:r>
        <w:rPr>
          <w:color w:val="C00000"/>
        </w:rPr>
        <w:t>PREGNANCY</w:t>
      </w:r>
      <w:r>
        <w:rPr>
          <w:color w:val="C00000"/>
          <w:spacing w:val="-4"/>
        </w:rPr>
        <w:t xml:space="preserve"> </w:t>
      </w:r>
      <w:r>
        <w:rPr>
          <w:color w:val="C00000"/>
        </w:rPr>
        <w:t>AND</w:t>
      </w:r>
      <w:r>
        <w:rPr>
          <w:color w:val="C00000"/>
          <w:spacing w:val="-2"/>
        </w:rPr>
        <w:t xml:space="preserve"> </w:t>
      </w:r>
      <w:r>
        <w:rPr>
          <w:color w:val="C00000"/>
        </w:rPr>
        <w:t>PARENTAL</w:t>
      </w:r>
      <w:r>
        <w:rPr>
          <w:color w:val="C00000"/>
          <w:spacing w:val="-1"/>
        </w:rPr>
        <w:t xml:space="preserve"> </w:t>
      </w:r>
      <w:r>
        <w:rPr>
          <w:color w:val="C00000"/>
          <w:spacing w:val="-4"/>
        </w:rPr>
        <w:t>LEAVE</w:t>
      </w:r>
    </w:p>
    <w:p w14:paraId="33247EBD" w14:textId="77777777" w:rsidR="00204DC4" w:rsidRDefault="0058773F">
      <w:pPr>
        <w:pStyle w:val="BodyText"/>
        <w:ind w:left="119" w:right="386"/>
      </w:pPr>
      <w:r>
        <w:t>Recognizing</w:t>
      </w:r>
      <w:r>
        <w:rPr>
          <w:spacing w:val="-4"/>
        </w:rPr>
        <w:t xml:space="preserve"> </w:t>
      </w:r>
      <w:r>
        <w:t>that</w:t>
      </w:r>
      <w:r>
        <w:rPr>
          <w:spacing w:val="-3"/>
        </w:rPr>
        <w:t xml:space="preserve"> </w:t>
      </w:r>
      <w:r>
        <w:t>combining</w:t>
      </w:r>
      <w:r>
        <w:rPr>
          <w:spacing w:val="-2"/>
        </w:rPr>
        <w:t xml:space="preserve"> </w:t>
      </w:r>
      <w:r>
        <w:t>childrearing</w:t>
      </w:r>
      <w:r>
        <w:rPr>
          <w:spacing w:val="-3"/>
        </w:rPr>
        <w:t xml:space="preserve"> </w:t>
      </w:r>
      <w:r>
        <w:t>and</w:t>
      </w:r>
      <w:r>
        <w:rPr>
          <w:spacing w:val="-3"/>
        </w:rPr>
        <w:t xml:space="preserve"> </w:t>
      </w:r>
      <w:r>
        <w:t>nursing</w:t>
      </w:r>
      <w:r>
        <w:rPr>
          <w:spacing w:val="-2"/>
        </w:rPr>
        <w:t xml:space="preserve"> </w:t>
      </w:r>
      <w:r>
        <w:t>education</w:t>
      </w:r>
      <w:r>
        <w:rPr>
          <w:spacing w:val="-1"/>
        </w:rPr>
        <w:t xml:space="preserve"> </w:t>
      </w:r>
      <w:r>
        <w:t>is</w:t>
      </w:r>
      <w:r>
        <w:rPr>
          <w:spacing w:val="-4"/>
        </w:rPr>
        <w:t xml:space="preserve"> </w:t>
      </w:r>
      <w:r>
        <w:t>a</w:t>
      </w:r>
      <w:r>
        <w:rPr>
          <w:spacing w:val="-4"/>
        </w:rPr>
        <w:t xml:space="preserve"> </w:t>
      </w:r>
      <w:r>
        <w:t>unique</w:t>
      </w:r>
      <w:r>
        <w:rPr>
          <w:spacing w:val="-6"/>
        </w:rPr>
        <w:t xml:space="preserve"> </w:t>
      </w:r>
      <w:r>
        <w:t>challenge,</w:t>
      </w:r>
      <w:r>
        <w:rPr>
          <w:spacing w:val="-4"/>
        </w:rPr>
        <w:t xml:space="preserve"> </w:t>
      </w:r>
      <w:r>
        <w:t>the</w:t>
      </w:r>
      <w:r>
        <w:rPr>
          <w:spacing w:val="-2"/>
        </w:rPr>
        <w:t xml:space="preserve"> </w:t>
      </w:r>
      <w:r>
        <w:t xml:space="preserve">College of Nursing is committed to supporting pregnant and parenting students. The College of Nursing complies with Title IX of the Education Amendments Act of 1972 and does not discriminate against students </w:t>
      </w:r>
      <w:proofErr w:type="gramStart"/>
      <w:r>
        <w:t>on the basis of</w:t>
      </w:r>
      <w:proofErr w:type="gramEnd"/>
      <w:r>
        <w:t xml:space="preserve"> sex, which includes pregnancy or pregnancy-related conditions and parental status.</w:t>
      </w:r>
    </w:p>
    <w:p w14:paraId="1A1EE4A4" w14:textId="77777777" w:rsidR="00204DC4" w:rsidRDefault="00204DC4">
      <w:pPr>
        <w:pStyle w:val="BodyText"/>
        <w:spacing w:before="11"/>
        <w:rPr>
          <w:sz w:val="23"/>
        </w:rPr>
      </w:pPr>
    </w:p>
    <w:p w14:paraId="2E362219" w14:textId="77777777" w:rsidR="00204DC4" w:rsidRDefault="0058773F">
      <w:pPr>
        <w:pStyle w:val="BodyText"/>
        <w:spacing w:before="1"/>
        <w:ind w:left="119"/>
      </w:pPr>
      <w:r>
        <w:t>Reasonable accommodations will be made to allow pregnant and parenting students to fully participate in classes and clinicals throughout pregnancy or a pregnancy-related condition. A reasonable</w:t>
      </w:r>
      <w:r>
        <w:rPr>
          <w:spacing w:val="-2"/>
        </w:rPr>
        <w:t xml:space="preserve"> </w:t>
      </w:r>
      <w:r>
        <w:t>accommodation</w:t>
      </w:r>
      <w:r>
        <w:rPr>
          <w:spacing w:val="-1"/>
        </w:rPr>
        <w:t xml:space="preserve"> </w:t>
      </w:r>
      <w:r>
        <w:t>is</w:t>
      </w:r>
      <w:r>
        <w:rPr>
          <w:spacing w:val="-4"/>
        </w:rPr>
        <w:t xml:space="preserve"> </w:t>
      </w:r>
      <w:r>
        <w:t>one</w:t>
      </w:r>
      <w:r>
        <w:rPr>
          <w:spacing w:val="-3"/>
        </w:rPr>
        <w:t xml:space="preserve"> </w:t>
      </w:r>
      <w:r>
        <w:t>that</w:t>
      </w:r>
      <w:r>
        <w:rPr>
          <w:spacing w:val="-3"/>
        </w:rPr>
        <w:t xml:space="preserve"> </w:t>
      </w:r>
      <w:r>
        <w:t>does</w:t>
      </w:r>
      <w:r>
        <w:rPr>
          <w:spacing w:val="-3"/>
        </w:rPr>
        <w:t xml:space="preserve"> </w:t>
      </w:r>
      <w:r>
        <w:t>not</w:t>
      </w:r>
      <w:r>
        <w:rPr>
          <w:spacing w:val="-5"/>
        </w:rPr>
        <w:t xml:space="preserve"> </w:t>
      </w:r>
      <w:r>
        <w:t>cause</w:t>
      </w:r>
      <w:r>
        <w:rPr>
          <w:spacing w:val="-2"/>
        </w:rPr>
        <w:t xml:space="preserve"> </w:t>
      </w:r>
      <w:r>
        <w:t>undue</w:t>
      </w:r>
      <w:r>
        <w:rPr>
          <w:spacing w:val="-3"/>
        </w:rPr>
        <w:t xml:space="preserve"> </w:t>
      </w:r>
      <w:r>
        <w:t>hardship</w:t>
      </w:r>
      <w:r>
        <w:rPr>
          <w:spacing w:val="-3"/>
        </w:rPr>
        <w:t xml:space="preserve"> </w:t>
      </w:r>
      <w:r>
        <w:t>on</w:t>
      </w:r>
      <w:r>
        <w:rPr>
          <w:spacing w:val="-3"/>
        </w:rPr>
        <w:t xml:space="preserve"> </w:t>
      </w:r>
      <w:r>
        <w:t>the</w:t>
      </w:r>
      <w:r>
        <w:rPr>
          <w:spacing w:val="-2"/>
        </w:rPr>
        <w:t xml:space="preserve"> </w:t>
      </w:r>
      <w:r>
        <w:t>operation</w:t>
      </w:r>
      <w:r>
        <w:rPr>
          <w:spacing w:val="-3"/>
        </w:rPr>
        <w:t xml:space="preserve"> </w:t>
      </w:r>
      <w:r>
        <w:t>of</w:t>
      </w:r>
      <w:r>
        <w:rPr>
          <w:spacing w:val="-1"/>
        </w:rPr>
        <w:t xml:space="preserve"> </w:t>
      </w:r>
      <w:r>
        <w:t xml:space="preserve">the program, fundamentally alter the nature of the program, or cause significant expense for the </w:t>
      </w:r>
      <w:r>
        <w:rPr>
          <w:spacing w:val="-2"/>
        </w:rPr>
        <w:t>department.</w:t>
      </w:r>
    </w:p>
    <w:p w14:paraId="6DC6ED99" w14:textId="77777777" w:rsidR="00204DC4" w:rsidRDefault="00204DC4">
      <w:pPr>
        <w:pStyle w:val="BodyText"/>
        <w:spacing w:before="11"/>
        <w:rPr>
          <w:sz w:val="23"/>
        </w:rPr>
      </w:pPr>
    </w:p>
    <w:p w14:paraId="03960298" w14:textId="77777777" w:rsidR="00204DC4" w:rsidRDefault="0058773F">
      <w:pPr>
        <w:pStyle w:val="BodyText"/>
        <w:ind w:left="120" w:right="386"/>
      </w:pPr>
      <w:r>
        <w:t>The College of Nursing will provide pregnant students, upon request, reasonable accommodations</w:t>
      </w:r>
      <w:r>
        <w:rPr>
          <w:spacing w:val="-3"/>
        </w:rPr>
        <w:t xml:space="preserve"> </w:t>
      </w:r>
      <w:r>
        <w:t>such</w:t>
      </w:r>
      <w:r>
        <w:rPr>
          <w:spacing w:val="-1"/>
        </w:rPr>
        <w:t xml:space="preserve"> </w:t>
      </w:r>
      <w:r>
        <w:t>as</w:t>
      </w:r>
      <w:r>
        <w:rPr>
          <w:spacing w:val="-5"/>
        </w:rPr>
        <w:t xml:space="preserve"> </w:t>
      </w:r>
      <w:r>
        <w:t>classroom</w:t>
      </w:r>
      <w:r>
        <w:rPr>
          <w:spacing w:val="-2"/>
        </w:rPr>
        <w:t xml:space="preserve"> </w:t>
      </w:r>
      <w:r>
        <w:t>space,</w:t>
      </w:r>
      <w:r>
        <w:rPr>
          <w:spacing w:val="-2"/>
        </w:rPr>
        <w:t xml:space="preserve"> </w:t>
      </w:r>
      <w:r>
        <w:t>elevator</w:t>
      </w:r>
      <w:r>
        <w:rPr>
          <w:spacing w:val="-2"/>
        </w:rPr>
        <w:t xml:space="preserve"> </w:t>
      </w:r>
      <w:r>
        <w:t>access,</w:t>
      </w:r>
      <w:r>
        <w:rPr>
          <w:spacing w:val="-2"/>
        </w:rPr>
        <w:t xml:space="preserve"> </w:t>
      </w:r>
      <w:r>
        <w:t>or</w:t>
      </w:r>
      <w:r>
        <w:rPr>
          <w:spacing w:val="-5"/>
        </w:rPr>
        <w:t xml:space="preserve"> </w:t>
      </w:r>
      <w:r>
        <w:t>reasonable</w:t>
      </w:r>
      <w:r>
        <w:rPr>
          <w:spacing w:val="-7"/>
        </w:rPr>
        <w:t xml:space="preserve"> </w:t>
      </w:r>
      <w:r>
        <w:t>time</w:t>
      </w:r>
      <w:r>
        <w:rPr>
          <w:spacing w:val="-2"/>
        </w:rPr>
        <w:t xml:space="preserve"> </w:t>
      </w:r>
      <w:r>
        <w:t>away</w:t>
      </w:r>
      <w:r>
        <w:rPr>
          <w:spacing w:val="-6"/>
        </w:rPr>
        <w:t xml:space="preserve"> </w:t>
      </w:r>
      <w:r>
        <w:t>from</w:t>
      </w:r>
      <w:r>
        <w:rPr>
          <w:spacing w:val="-2"/>
        </w:rPr>
        <w:t xml:space="preserve"> </w:t>
      </w:r>
      <w:r>
        <w:t>class for restroom trips without requiring confirmation from a medical provider.</w:t>
      </w:r>
    </w:p>
    <w:p w14:paraId="2CEE2603" w14:textId="77777777" w:rsidR="00204DC4" w:rsidRDefault="00204DC4">
      <w:pPr>
        <w:pStyle w:val="BodyText"/>
        <w:spacing w:before="1"/>
      </w:pPr>
    </w:p>
    <w:p w14:paraId="4734FBAF" w14:textId="77777777" w:rsidR="00204DC4" w:rsidRDefault="0058773F">
      <w:pPr>
        <w:pStyle w:val="BodyText"/>
        <w:ind w:left="120"/>
      </w:pPr>
      <w:r>
        <w:t>The</w:t>
      </w:r>
      <w:r>
        <w:rPr>
          <w:spacing w:val="-2"/>
        </w:rPr>
        <w:t xml:space="preserve"> </w:t>
      </w:r>
      <w:r>
        <w:t>College</w:t>
      </w:r>
      <w:r>
        <w:rPr>
          <w:spacing w:val="-2"/>
        </w:rPr>
        <w:t xml:space="preserve"> </w:t>
      </w:r>
      <w:r>
        <w:t>of</w:t>
      </w:r>
      <w:r>
        <w:rPr>
          <w:spacing w:val="-4"/>
        </w:rPr>
        <w:t xml:space="preserve"> </w:t>
      </w:r>
      <w:r>
        <w:t>Nursing</w:t>
      </w:r>
      <w:r>
        <w:rPr>
          <w:spacing w:val="-3"/>
        </w:rPr>
        <w:t xml:space="preserve"> </w:t>
      </w:r>
      <w:r>
        <w:t>will</w:t>
      </w:r>
      <w:r>
        <w:rPr>
          <w:spacing w:val="-2"/>
        </w:rPr>
        <w:t xml:space="preserve"> </w:t>
      </w:r>
      <w:r>
        <w:t>accommodate</w:t>
      </w:r>
      <w:r>
        <w:rPr>
          <w:spacing w:val="-4"/>
        </w:rPr>
        <w:t xml:space="preserve"> </w:t>
      </w:r>
      <w:r>
        <w:t>limited</w:t>
      </w:r>
      <w:r>
        <w:rPr>
          <w:spacing w:val="-4"/>
        </w:rPr>
        <w:t xml:space="preserve"> </w:t>
      </w:r>
      <w:r>
        <w:t>“excused”</w:t>
      </w:r>
      <w:r>
        <w:rPr>
          <w:spacing w:val="-2"/>
        </w:rPr>
        <w:t xml:space="preserve"> </w:t>
      </w:r>
      <w:r>
        <w:t>absences</w:t>
      </w:r>
      <w:r>
        <w:rPr>
          <w:spacing w:val="-3"/>
        </w:rPr>
        <w:t xml:space="preserve"> </w:t>
      </w:r>
      <w:r>
        <w:t>for</w:t>
      </w:r>
      <w:r>
        <w:rPr>
          <w:spacing w:val="-5"/>
        </w:rPr>
        <w:t xml:space="preserve"> </w:t>
      </w:r>
      <w:r>
        <w:t>medical</w:t>
      </w:r>
      <w:r>
        <w:rPr>
          <w:spacing w:val="-2"/>
        </w:rPr>
        <w:t xml:space="preserve"> </w:t>
      </w:r>
      <w:r>
        <w:t>issues</w:t>
      </w:r>
      <w:r>
        <w:rPr>
          <w:spacing w:val="-3"/>
        </w:rPr>
        <w:t xml:space="preserve"> </w:t>
      </w:r>
      <w:r>
        <w:t>due</w:t>
      </w:r>
      <w:r>
        <w:rPr>
          <w:spacing w:val="-4"/>
        </w:rPr>
        <w:t xml:space="preserve"> </w:t>
      </w:r>
      <w:r>
        <w:t xml:space="preserve">to pregnancy, </w:t>
      </w:r>
      <w:proofErr w:type="gramStart"/>
      <w:r>
        <w:t>childbirth</w:t>
      </w:r>
      <w:proofErr w:type="gramEnd"/>
      <w:r>
        <w:t xml:space="preserve"> or pregnancy-related conditions as specified in a provider’s note.</w:t>
      </w:r>
    </w:p>
    <w:p w14:paraId="56A84410" w14:textId="77777777" w:rsidR="00204DC4" w:rsidRDefault="0058773F">
      <w:pPr>
        <w:pStyle w:val="BodyText"/>
        <w:ind w:left="120" w:right="408"/>
      </w:pPr>
      <w:r>
        <w:t>Reasonable</w:t>
      </w:r>
      <w:r>
        <w:rPr>
          <w:spacing w:val="-4"/>
        </w:rPr>
        <w:t xml:space="preserve"> </w:t>
      </w:r>
      <w:r>
        <w:t>accommodations</w:t>
      </w:r>
      <w:r>
        <w:rPr>
          <w:spacing w:val="-5"/>
        </w:rPr>
        <w:t xml:space="preserve"> </w:t>
      </w:r>
      <w:r>
        <w:t>for</w:t>
      </w:r>
      <w:r>
        <w:rPr>
          <w:spacing w:val="-5"/>
        </w:rPr>
        <w:t xml:space="preserve"> </w:t>
      </w:r>
      <w:r>
        <w:t>a</w:t>
      </w:r>
      <w:r>
        <w:rPr>
          <w:spacing w:val="-5"/>
        </w:rPr>
        <w:t xml:space="preserve"> </w:t>
      </w:r>
      <w:r>
        <w:t>pregnancy,</w:t>
      </w:r>
      <w:r>
        <w:rPr>
          <w:spacing w:val="-2"/>
        </w:rPr>
        <w:t xml:space="preserve"> </w:t>
      </w:r>
      <w:r>
        <w:t>childbirth</w:t>
      </w:r>
      <w:r>
        <w:rPr>
          <w:spacing w:val="-4"/>
        </w:rPr>
        <w:t xml:space="preserve"> </w:t>
      </w:r>
      <w:r>
        <w:t>or</w:t>
      </w:r>
      <w:r>
        <w:rPr>
          <w:spacing w:val="-5"/>
        </w:rPr>
        <w:t xml:space="preserve"> </w:t>
      </w:r>
      <w:r>
        <w:t>pregnancy-related</w:t>
      </w:r>
      <w:r>
        <w:rPr>
          <w:spacing w:val="-4"/>
        </w:rPr>
        <w:t xml:space="preserve"> </w:t>
      </w:r>
      <w:r>
        <w:t>condition</w:t>
      </w:r>
      <w:r>
        <w:rPr>
          <w:spacing w:val="-1"/>
        </w:rPr>
        <w:t xml:space="preserve"> </w:t>
      </w:r>
      <w:r>
        <w:t>and</w:t>
      </w:r>
      <w:r>
        <w:rPr>
          <w:spacing w:val="-4"/>
        </w:rPr>
        <w:t xml:space="preserve"> </w:t>
      </w:r>
      <w:r>
        <w:t>any related medical illness, as with any other medical illness, may include a LOA, if it is determined that the fundamental nature of the course or clinical experience cannot be maintained due to the limitations set forth by the provider’s note. The student may not, for example, exceed the limitations of excused absences in a clinical course.</w:t>
      </w:r>
    </w:p>
    <w:p w14:paraId="1047EB56" w14:textId="77777777" w:rsidR="00204DC4" w:rsidRDefault="00204DC4">
      <w:pPr>
        <w:pStyle w:val="BodyText"/>
        <w:spacing w:before="11"/>
        <w:rPr>
          <w:sz w:val="23"/>
        </w:rPr>
      </w:pPr>
    </w:p>
    <w:p w14:paraId="321C0DB2" w14:textId="77777777" w:rsidR="00204DC4" w:rsidRDefault="0058773F">
      <w:pPr>
        <w:pStyle w:val="BodyText"/>
        <w:ind w:left="119" w:right="445"/>
      </w:pPr>
      <w:r>
        <w:t>Students</w:t>
      </w:r>
      <w:r>
        <w:rPr>
          <w:spacing w:val="-2"/>
        </w:rPr>
        <w:t xml:space="preserve"> </w:t>
      </w:r>
      <w:r>
        <w:t>may</w:t>
      </w:r>
      <w:r>
        <w:rPr>
          <w:spacing w:val="-2"/>
        </w:rPr>
        <w:t xml:space="preserve"> </w:t>
      </w:r>
      <w:r>
        <w:t>request</w:t>
      </w:r>
      <w:r>
        <w:rPr>
          <w:spacing w:val="-3"/>
        </w:rPr>
        <w:t xml:space="preserve"> </w:t>
      </w:r>
      <w:r>
        <w:t>a</w:t>
      </w:r>
      <w:r>
        <w:rPr>
          <w:spacing w:val="-4"/>
        </w:rPr>
        <w:t xml:space="preserve"> </w:t>
      </w:r>
      <w:r>
        <w:t>formal</w:t>
      </w:r>
      <w:r>
        <w:rPr>
          <w:spacing w:val="-1"/>
        </w:rPr>
        <w:t xml:space="preserve"> </w:t>
      </w:r>
      <w:r>
        <w:t>LOA</w:t>
      </w:r>
      <w:r>
        <w:rPr>
          <w:spacing w:val="-3"/>
        </w:rPr>
        <w:t xml:space="preserve"> </w:t>
      </w:r>
      <w:r>
        <w:t>for</w:t>
      </w:r>
      <w:r>
        <w:rPr>
          <w:spacing w:val="-4"/>
        </w:rPr>
        <w:t xml:space="preserve"> </w:t>
      </w:r>
      <w:r>
        <w:t>a</w:t>
      </w:r>
      <w:r>
        <w:rPr>
          <w:spacing w:val="-1"/>
        </w:rPr>
        <w:t xml:space="preserve"> </w:t>
      </w:r>
      <w:r>
        <w:t>variety</w:t>
      </w:r>
      <w:r>
        <w:rPr>
          <w:spacing w:val="-2"/>
        </w:rPr>
        <w:t xml:space="preserve"> </w:t>
      </w:r>
      <w:r>
        <w:t>of reasons,</w:t>
      </w:r>
      <w:r>
        <w:rPr>
          <w:spacing w:val="-1"/>
        </w:rPr>
        <w:t xml:space="preserve"> </w:t>
      </w:r>
      <w:r>
        <w:t>including</w:t>
      </w:r>
      <w:r>
        <w:rPr>
          <w:spacing w:val="-4"/>
        </w:rPr>
        <w:t xml:space="preserve"> </w:t>
      </w:r>
      <w:r>
        <w:t>parental</w:t>
      </w:r>
      <w:r>
        <w:rPr>
          <w:spacing w:val="-4"/>
        </w:rPr>
        <w:t xml:space="preserve"> </w:t>
      </w:r>
      <w:r>
        <w:t>leave.</w:t>
      </w:r>
      <w:r>
        <w:rPr>
          <w:spacing w:val="-2"/>
        </w:rPr>
        <w:t xml:space="preserve"> </w:t>
      </w:r>
      <w:r>
        <w:t>A</w:t>
      </w:r>
      <w:r>
        <w:rPr>
          <w:spacing w:val="-4"/>
        </w:rPr>
        <w:t xml:space="preserve"> </w:t>
      </w:r>
      <w:r>
        <w:t>LOA</w:t>
      </w:r>
      <w:r>
        <w:rPr>
          <w:spacing w:val="-1"/>
        </w:rPr>
        <w:t xml:space="preserve"> </w:t>
      </w:r>
      <w:r>
        <w:t>is</w:t>
      </w:r>
      <w:r>
        <w:rPr>
          <w:spacing w:val="-2"/>
        </w:rPr>
        <w:t xml:space="preserve"> </w:t>
      </w:r>
      <w:r>
        <w:t>a period of</w:t>
      </w:r>
      <w:r>
        <w:rPr>
          <w:spacing w:val="-3"/>
        </w:rPr>
        <w:t xml:space="preserve"> </w:t>
      </w:r>
      <w:r>
        <w:t>non-enrollment when the</w:t>
      </w:r>
      <w:r>
        <w:rPr>
          <w:spacing w:val="-3"/>
        </w:rPr>
        <w:t xml:space="preserve"> </w:t>
      </w:r>
      <w:r>
        <w:t>student is</w:t>
      </w:r>
      <w:r>
        <w:rPr>
          <w:spacing w:val="-4"/>
        </w:rPr>
        <w:t xml:space="preserve"> </w:t>
      </w:r>
      <w:r>
        <w:t>not</w:t>
      </w:r>
      <w:r>
        <w:rPr>
          <w:spacing w:val="-3"/>
        </w:rPr>
        <w:t xml:space="preserve"> </w:t>
      </w:r>
      <w:r>
        <w:t>required to</w:t>
      </w:r>
      <w:r>
        <w:rPr>
          <w:spacing w:val="-3"/>
        </w:rPr>
        <w:t xml:space="preserve"> </w:t>
      </w:r>
      <w:r>
        <w:t>pay</w:t>
      </w:r>
      <w:r>
        <w:rPr>
          <w:spacing w:val="-2"/>
        </w:rPr>
        <w:t xml:space="preserve"> </w:t>
      </w:r>
      <w:r>
        <w:t>tuition</w:t>
      </w:r>
      <w:r>
        <w:rPr>
          <w:spacing w:val="-3"/>
        </w:rPr>
        <w:t xml:space="preserve"> </w:t>
      </w:r>
      <w:r>
        <w:t>and is</w:t>
      </w:r>
      <w:r>
        <w:rPr>
          <w:spacing w:val="-4"/>
        </w:rPr>
        <w:t xml:space="preserve"> </w:t>
      </w:r>
      <w:r>
        <w:t xml:space="preserve">not considered to be working towards the </w:t>
      </w:r>
      <w:proofErr w:type="gramStart"/>
      <w:r>
        <w:t>Master’s</w:t>
      </w:r>
      <w:proofErr w:type="gramEnd"/>
      <w:r>
        <w:t xml:space="preserve"> degree. The duration of the LOA may vary but may not exceed one year.</w:t>
      </w:r>
    </w:p>
    <w:p w14:paraId="79463C21" w14:textId="77777777" w:rsidR="00204DC4" w:rsidRDefault="00204DC4">
      <w:pPr>
        <w:pStyle w:val="BodyText"/>
        <w:spacing w:before="2"/>
      </w:pPr>
    </w:p>
    <w:p w14:paraId="167DAF5C" w14:textId="77777777" w:rsidR="00204DC4" w:rsidRDefault="0058773F">
      <w:pPr>
        <w:pStyle w:val="BodyText"/>
        <w:ind w:left="119" w:right="445"/>
      </w:pPr>
      <w:r>
        <w:t>The</w:t>
      </w:r>
      <w:r>
        <w:rPr>
          <w:spacing w:val="-1"/>
        </w:rPr>
        <w:t xml:space="preserve"> </w:t>
      </w:r>
      <w:r>
        <w:t>approach</w:t>
      </w:r>
      <w:r>
        <w:rPr>
          <w:spacing w:val="-3"/>
        </w:rPr>
        <w:t xml:space="preserve"> </w:t>
      </w:r>
      <w:r>
        <w:t>to</w:t>
      </w:r>
      <w:r>
        <w:rPr>
          <w:spacing w:val="-3"/>
        </w:rPr>
        <w:t xml:space="preserve"> </w:t>
      </w:r>
      <w:r>
        <w:t>accommodating</w:t>
      </w:r>
      <w:r>
        <w:rPr>
          <w:spacing w:val="-4"/>
        </w:rPr>
        <w:t xml:space="preserve"> </w:t>
      </w:r>
      <w:r>
        <w:t>parental</w:t>
      </w:r>
      <w:r>
        <w:rPr>
          <w:spacing w:val="-4"/>
        </w:rPr>
        <w:t xml:space="preserve"> </w:t>
      </w:r>
      <w:r>
        <w:t>leave</w:t>
      </w:r>
      <w:r>
        <w:rPr>
          <w:spacing w:val="-6"/>
        </w:rPr>
        <w:t xml:space="preserve"> </w:t>
      </w:r>
      <w:r>
        <w:t>outside</w:t>
      </w:r>
      <w:r>
        <w:rPr>
          <w:spacing w:val="-3"/>
        </w:rPr>
        <w:t xml:space="preserve"> </w:t>
      </w:r>
      <w:r>
        <w:t>the</w:t>
      </w:r>
      <w:r>
        <w:rPr>
          <w:spacing w:val="-3"/>
        </w:rPr>
        <w:t xml:space="preserve"> </w:t>
      </w:r>
      <w:r>
        <w:t>use</w:t>
      </w:r>
      <w:r>
        <w:rPr>
          <w:spacing w:val="-3"/>
        </w:rPr>
        <w:t xml:space="preserve"> </w:t>
      </w:r>
      <w:r>
        <w:t>of a</w:t>
      </w:r>
      <w:r>
        <w:rPr>
          <w:spacing w:val="-1"/>
        </w:rPr>
        <w:t xml:space="preserve"> </w:t>
      </w:r>
      <w:r>
        <w:t>limited “excused”</w:t>
      </w:r>
      <w:r>
        <w:rPr>
          <w:spacing w:val="-4"/>
        </w:rPr>
        <w:t xml:space="preserve"> </w:t>
      </w:r>
      <w:r>
        <w:t xml:space="preserve">absence or LOA will vary depending on where the student is in the curriculum when a birth or adoption occurs. Courses in the program of study are constructed in an integrated, longitudinal fashion with each course building upon the prior course. It is not possible for students to </w:t>
      </w:r>
      <w:proofErr w:type="gramStart"/>
      <w:r>
        <w:t>miss</w:t>
      </w:r>
      <w:proofErr w:type="gramEnd"/>
    </w:p>
    <w:p w14:paraId="651507DD" w14:textId="77777777" w:rsidR="00204DC4" w:rsidRDefault="0058773F">
      <w:pPr>
        <w:pStyle w:val="BodyText"/>
        <w:spacing w:before="39"/>
        <w:ind w:left="120"/>
      </w:pPr>
      <w:r>
        <w:t>fundamental</w:t>
      </w:r>
      <w:r>
        <w:rPr>
          <w:spacing w:val="-5"/>
        </w:rPr>
        <w:t xml:space="preserve"> </w:t>
      </w:r>
      <w:r>
        <w:t>portions</w:t>
      </w:r>
      <w:r>
        <w:rPr>
          <w:spacing w:val="-3"/>
        </w:rPr>
        <w:t xml:space="preserve"> </w:t>
      </w:r>
      <w:r>
        <w:t>of</w:t>
      </w:r>
      <w:r>
        <w:rPr>
          <w:spacing w:val="-4"/>
        </w:rPr>
        <w:t xml:space="preserve"> </w:t>
      </w:r>
      <w:r>
        <w:t>a</w:t>
      </w:r>
      <w:r>
        <w:rPr>
          <w:spacing w:val="-2"/>
        </w:rPr>
        <w:t xml:space="preserve"> </w:t>
      </w:r>
      <w:r>
        <w:t>course</w:t>
      </w:r>
      <w:r>
        <w:rPr>
          <w:spacing w:val="-4"/>
        </w:rPr>
        <w:t xml:space="preserve"> </w:t>
      </w:r>
      <w:r>
        <w:t>and</w:t>
      </w:r>
      <w:r>
        <w:rPr>
          <w:spacing w:val="-1"/>
        </w:rPr>
        <w:t xml:space="preserve"> </w:t>
      </w:r>
      <w:r>
        <w:t>be</w:t>
      </w:r>
      <w:r>
        <w:rPr>
          <w:spacing w:val="-4"/>
        </w:rPr>
        <w:t xml:space="preserve"> </w:t>
      </w:r>
      <w:r>
        <w:t>prepared</w:t>
      </w:r>
      <w:r>
        <w:rPr>
          <w:spacing w:val="-1"/>
        </w:rPr>
        <w:t xml:space="preserve"> </w:t>
      </w:r>
      <w:r>
        <w:t>for</w:t>
      </w:r>
      <w:r>
        <w:rPr>
          <w:spacing w:val="-2"/>
        </w:rPr>
        <w:t xml:space="preserve"> </w:t>
      </w:r>
      <w:r>
        <w:t>subsequent</w:t>
      </w:r>
      <w:r>
        <w:rPr>
          <w:spacing w:val="-5"/>
        </w:rPr>
        <w:t xml:space="preserve"> </w:t>
      </w:r>
      <w:r>
        <w:t>curricular</w:t>
      </w:r>
      <w:r>
        <w:rPr>
          <w:spacing w:val="-2"/>
        </w:rPr>
        <w:t xml:space="preserve"> </w:t>
      </w:r>
      <w:r>
        <w:t>activities.</w:t>
      </w:r>
      <w:r>
        <w:rPr>
          <w:spacing w:val="-3"/>
        </w:rPr>
        <w:t xml:space="preserve"> </w:t>
      </w:r>
      <w:r>
        <w:t>For</w:t>
      </w:r>
      <w:r>
        <w:rPr>
          <w:spacing w:val="-5"/>
        </w:rPr>
        <w:t xml:space="preserve"> </w:t>
      </w:r>
      <w:r>
        <w:t>this reason, extended parental leave should be limited to the use of a LOA, as described above.</w:t>
      </w:r>
    </w:p>
    <w:p w14:paraId="72DB9C4C" w14:textId="77777777" w:rsidR="00204DC4" w:rsidRDefault="00204DC4">
      <w:pPr>
        <w:pStyle w:val="BodyText"/>
        <w:spacing w:before="12"/>
        <w:rPr>
          <w:sz w:val="23"/>
        </w:rPr>
      </w:pPr>
    </w:p>
    <w:p w14:paraId="6E0808D7" w14:textId="77777777" w:rsidR="00204DC4" w:rsidRDefault="0058773F">
      <w:pPr>
        <w:pStyle w:val="BodyText"/>
        <w:ind w:left="120" w:right="386"/>
      </w:pPr>
      <w:r>
        <w:t>The</w:t>
      </w:r>
      <w:r>
        <w:rPr>
          <w:spacing w:val="-2"/>
        </w:rPr>
        <w:t xml:space="preserve"> </w:t>
      </w:r>
      <w:r>
        <w:t>College</w:t>
      </w:r>
      <w:r>
        <w:rPr>
          <w:spacing w:val="-2"/>
        </w:rPr>
        <w:t xml:space="preserve"> </w:t>
      </w:r>
      <w:r>
        <w:t>of</w:t>
      </w:r>
      <w:r>
        <w:rPr>
          <w:spacing w:val="-4"/>
        </w:rPr>
        <w:t xml:space="preserve"> </w:t>
      </w:r>
      <w:r>
        <w:t>Nursing</w:t>
      </w:r>
      <w:r>
        <w:rPr>
          <w:spacing w:val="-3"/>
        </w:rPr>
        <w:t xml:space="preserve"> </w:t>
      </w:r>
      <w:r>
        <w:t>will</w:t>
      </w:r>
      <w:r>
        <w:rPr>
          <w:spacing w:val="-2"/>
        </w:rPr>
        <w:t xml:space="preserve"> </w:t>
      </w:r>
      <w:r>
        <w:t>allow</w:t>
      </w:r>
      <w:r>
        <w:rPr>
          <w:spacing w:val="-4"/>
        </w:rPr>
        <w:t xml:space="preserve"> </w:t>
      </w:r>
      <w:r>
        <w:t>a</w:t>
      </w:r>
      <w:r>
        <w:rPr>
          <w:spacing w:val="-2"/>
        </w:rPr>
        <w:t xml:space="preserve"> </w:t>
      </w:r>
      <w:r>
        <w:t>student</w:t>
      </w:r>
      <w:r>
        <w:rPr>
          <w:spacing w:val="-1"/>
        </w:rPr>
        <w:t xml:space="preserve"> </w:t>
      </w:r>
      <w:r>
        <w:t>who</w:t>
      </w:r>
      <w:r>
        <w:rPr>
          <w:spacing w:val="-4"/>
        </w:rPr>
        <w:t xml:space="preserve"> </w:t>
      </w:r>
      <w:r>
        <w:t>has</w:t>
      </w:r>
      <w:r>
        <w:rPr>
          <w:spacing w:val="-3"/>
        </w:rPr>
        <w:t xml:space="preserve"> </w:t>
      </w:r>
      <w:r>
        <w:t>been</w:t>
      </w:r>
      <w:r>
        <w:rPr>
          <w:spacing w:val="-1"/>
        </w:rPr>
        <w:t xml:space="preserve"> </w:t>
      </w:r>
      <w:r>
        <w:t>on</w:t>
      </w:r>
      <w:r>
        <w:rPr>
          <w:spacing w:val="-1"/>
        </w:rPr>
        <w:t xml:space="preserve"> </w:t>
      </w:r>
      <w:r>
        <w:t>a</w:t>
      </w:r>
      <w:r>
        <w:rPr>
          <w:spacing w:val="-5"/>
        </w:rPr>
        <w:t xml:space="preserve"> </w:t>
      </w:r>
      <w:r>
        <w:t>medical</w:t>
      </w:r>
      <w:r>
        <w:rPr>
          <w:spacing w:val="-2"/>
        </w:rPr>
        <w:t xml:space="preserve"> </w:t>
      </w:r>
      <w:r>
        <w:t>LOA</w:t>
      </w:r>
      <w:r>
        <w:rPr>
          <w:spacing w:val="-2"/>
        </w:rPr>
        <w:t xml:space="preserve"> </w:t>
      </w:r>
      <w:r>
        <w:t>due</w:t>
      </w:r>
      <w:r>
        <w:rPr>
          <w:spacing w:val="-4"/>
        </w:rPr>
        <w:t xml:space="preserve"> </w:t>
      </w:r>
      <w:r>
        <w:t>to</w:t>
      </w:r>
      <w:r>
        <w:rPr>
          <w:spacing w:val="-4"/>
        </w:rPr>
        <w:t xml:space="preserve"> </w:t>
      </w:r>
      <w:r>
        <w:t>pregnancy, childbirth, or pregnancy-related condition to return to the same academic status before the medical LOA began.</w:t>
      </w:r>
    </w:p>
    <w:p w14:paraId="45481C69" w14:textId="77777777" w:rsidR="00204DC4" w:rsidRDefault="00204DC4">
      <w:pPr>
        <w:pStyle w:val="BodyText"/>
        <w:spacing w:before="10"/>
        <w:rPr>
          <w:sz w:val="29"/>
        </w:rPr>
      </w:pPr>
    </w:p>
    <w:p w14:paraId="7A76CF2B" w14:textId="77777777" w:rsidR="00204DC4" w:rsidRDefault="0058773F">
      <w:pPr>
        <w:pStyle w:val="Heading1"/>
        <w:rPr>
          <w:u w:val="none"/>
        </w:rPr>
      </w:pPr>
      <w:bookmarkStart w:id="34" w:name="COLLEGE_OF_NURSING_PROFESSIONAL_GUIDELIN"/>
      <w:bookmarkStart w:id="35" w:name="_bookmark11"/>
      <w:bookmarkEnd w:id="34"/>
      <w:bookmarkEnd w:id="35"/>
      <w:r>
        <w:rPr>
          <w:color w:val="C00000"/>
          <w:u w:color="C00000"/>
        </w:rPr>
        <w:t>COLLEGE</w:t>
      </w:r>
      <w:r>
        <w:rPr>
          <w:color w:val="C00000"/>
          <w:spacing w:val="-7"/>
          <w:u w:color="C00000"/>
        </w:rPr>
        <w:t xml:space="preserve"> </w:t>
      </w:r>
      <w:r>
        <w:rPr>
          <w:color w:val="C00000"/>
          <w:u w:color="C00000"/>
        </w:rPr>
        <w:t>OF</w:t>
      </w:r>
      <w:r>
        <w:rPr>
          <w:color w:val="C00000"/>
          <w:spacing w:val="-6"/>
          <w:u w:color="C00000"/>
        </w:rPr>
        <w:t xml:space="preserve"> </w:t>
      </w:r>
      <w:r>
        <w:rPr>
          <w:color w:val="C00000"/>
          <w:u w:color="C00000"/>
        </w:rPr>
        <w:t>NURSING</w:t>
      </w:r>
      <w:r>
        <w:rPr>
          <w:color w:val="C00000"/>
          <w:spacing w:val="-5"/>
          <w:u w:color="C00000"/>
        </w:rPr>
        <w:t xml:space="preserve"> </w:t>
      </w:r>
      <w:r>
        <w:rPr>
          <w:color w:val="C00000"/>
          <w:u w:color="C00000"/>
        </w:rPr>
        <w:t>PROFESSIONAL</w:t>
      </w:r>
      <w:r>
        <w:rPr>
          <w:color w:val="C00000"/>
          <w:spacing w:val="-7"/>
          <w:u w:color="C00000"/>
        </w:rPr>
        <w:t xml:space="preserve"> </w:t>
      </w:r>
      <w:r>
        <w:rPr>
          <w:color w:val="C00000"/>
          <w:spacing w:val="-2"/>
          <w:u w:color="C00000"/>
        </w:rPr>
        <w:t>GUIDELINES</w:t>
      </w:r>
    </w:p>
    <w:p w14:paraId="3AF69B75" w14:textId="23EC4214" w:rsidR="00204DC4" w:rsidRDefault="0058773F">
      <w:pPr>
        <w:pStyle w:val="BodyText"/>
        <w:spacing w:before="26"/>
        <w:ind w:left="120" w:right="445"/>
      </w:pPr>
      <w:r>
        <w:t xml:space="preserve">The College believes that professional behavior is an integral part of each graduate student’s nursing education. Students are also asked to review the </w:t>
      </w:r>
      <w:proofErr w:type="gramStart"/>
      <w:r>
        <w:t>Master’s</w:t>
      </w:r>
      <w:proofErr w:type="gramEnd"/>
      <w:r>
        <w:t xml:space="preserve"> Policy and Progression Manual and attest they agree to abide.</w:t>
      </w:r>
      <w:r>
        <w:rPr>
          <w:spacing w:val="-1"/>
        </w:rPr>
        <w:t xml:space="preserve"> </w:t>
      </w:r>
      <w:r>
        <w:t xml:space="preserve">By signing the </w:t>
      </w:r>
      <w:proofErr w:type="gramStart"/>
      <w:r>
        <w:t>Master’s</w:t>
      </w:r>
      <w:proofErr w:type="gramEnd"/>
      <w:r>
        <w:t xml:space="preserve"> Program Policy and Progression Manual Attestation, you </w:t>
      </w:r>
      <w:r w:rsidR="00AC1180">
        <w:t>agree</w:t>
      </w:r>
      <w:r>
        <w:t xml:space="preserve"> to uphold all the standards of academic behavior and honesty as identified in this policy and progression manual and the University of Utah student code.</w:t>
      </w:r>
      <w:r>
        <w:rPr>
          <w:spacing w:val="-2"/>
        </w:rPr>
        <w:t xml:space="preserve"> </w:t>
      </w:r>
      <w:r>
        <w:t>You</w:t>
      </w:r>
      <w:r>
        <w:rPr>
          <w:spacing w:val="-1"/>
        </w:rPr>
        <w:t xml:space="preserve"> </w:t>
      </w:r>
      <w:r>
        <w:t>are</w:t>
      </w:r>
      <w:r>
        <w:rPr>
          <w:spacing w:val="-2"/>
        </w:rPr>
        <w:t xml:space="preserve"> </w:t>
      </w:r>
      <w:r>
        <w:t>asked</w:t>
      </w:r>
      <w:r>
        <w:rPr>
          <w:spacing w:val="-3"/>
        </w:rPr>
        <w:t xml:space="preserve"> </w:t>
      </w:r>
      <w:r>
        <w:t>to</w:t>
      </w:r>
      <w:r>
        <w:rPr>
          <w:spacing w:val="-3"/>
        </w:rPr>
        <w:t xml:space="preserve"> </w:t>
      </w:r>
      <w:r>
        <w:t>review</w:t>
      </w:r>
      <w:r>
        <w:rPr>
          <w:spacing w:val="-3"/>
        </w:rPr>
        <w:t xml:space="preserve"> </w:t>
      </w:r>
      <w:r>
        <w:t>and</w:t>
      </w:r>
      <w:r>
        <w:rPr>
          <w:spacing w:val="-3"/>
        </w:rPr>
        <w:t xml:space="preserve"> </w:t>
      </w:r>
      <w:r>
        <w:t>sign</w:t>
      </w:r>
      <w:r>
        <w:rPr>
          <w:spacing w:val="-1"/>
        </w:rPr>
        <w:t xml:space="preserve"> </w:t>
      </w:r>
      <w:r>
        <w:t>within</w:t>
      </w:r>
      <w:r>
        <w:rPr>
          <w:spacing w:val="-3"/>
        </w:rPr>
        <w:t xml:space="preserve"> </w:t>
      </w:r>
      <w:r>
        <w:t>the</w:t>
      </w:r>
      <w:r>
        <w:rPr>
          <w:spacing w:val="-2"/>
        </w:rPr>
        <w:t xml:space="preserve"> </w:t>
      </w:r>
      <w:r>
        <w:t>first</w:t>
      </w:r>
      <w:r>
        <w:rPr>
          <w:spacing w:val="-1"/>
        </w:rPr>
        <w:t xml:space="preserve"> </w:t>
      </w:r>
      <w:r>
        <w:t>2</w:t>
      </w:r>
      <w:r>
        <w:rPr>
          <w:spacing w:val="-3"/>
        </w:rPr>
        <w:t xml:space="preserve"> </w:t>
      </w:r>
      <w:r>
        <w:t>weeks</w:t>
      </w:r>
      <w:r>
        <w:rPr>
          <w:spacing w:val="-2"/>
        </w:rPr>
        <w:t xml:space="preserve"> </w:t>
      </w:r>
      <w:r>
        <w:t>of</w:t>
      </w:r>
      <w:r>
        <w:rPr>
          <w:spacing w:val="-3"/>
        </w:rPr>
        <w:t xml:space="preserve"> </w:t>
      </w:r>
      <w:r>
        <w:t>the</w:t>
      </w:r>
      <w:r>
        <w:rPr>
          <w:spacing w:val="-2"/>
        </w:rPr>
        <w:t xml:space="preserve"> </w:t>
      </w:r>
      <w:r>
        <w:t>semester.</w:t>
      </w:r>
      <w:r>
        <w:rPr>
          <w:spacing w:val="-5"/>
        </w:rPr>
        <w:t xml:space="preserve"> </w:t>
      </w:r>
      <w:r>
        <w:t>The</w:t>
      </w:r>
      <w:r>
        <w:rPr>
          <w:spacing w:val="-3"/>
        </w:rPr>
        <w:t xml:space="preserve"> </w:t>
      </w:r>
      <w:r>
        <w:t xml:space="preserve">attestation is found as an assignment in the </w:t>
      </w:r>
      <w:proofErr w:type="gramStart"/>
      <w:r>
        <w:t>Master’s</w:t>
      </w:r>
      <w:proofErr w:type="gramEnd"/>
      <w:r>
        <w:t xml:space="preserve"> Virtual Advising Canvas Course.</w:t>
      </w:r>
    </w:p>
    <w:p w14:paraId="21B6B4A4" w14:textId="77777777" w:rsidR="00204DC4" w:rsidRDefault="00204DC4">
      <w:pPr>
        <w:pStyle w:val="BodyText"/>
      </w:pPr>
    </w:p>
    <w:p w14:paraId="793CC8F2" w14:textId="77777777" w:rsidR="00204DC4" w:rsidRDefault="0058773F">
      <w:pPr>
        <w:pStyle w:val="Heading2"/>
        <w:spacing w:before="1"/>
        <w:ind w:left="129"/>
      </w:pPr>
      <w:bookmarkStart w:id="36" w:name="PROFESSIONAL_BEHAVIOR"/>
      <w:bookmarkStart w:id="37" w:name="_bookmark12"/>
      <w:bookmarkEnd w:id="36"/>
      <w:bookmarkEnd w:id="37"/>
      <w:r>
        <w:rPr>
          <w:color w:val="C00000"/>
        </w:rPr>
        <w:t>PROFESSIONAL</w:t>
      </w:r>
      <w:r>
        <w:rPr>
          <w:color w:val="C00000"/>
          <w:spacing w:val="-4"/>
        </w:rPr>
        <w:t xml:space="preserve"> </w:t>
      </w:r>
      <w:r>
        <w:rPr>
          <w:color w:val="C00000"/>
          <w:spacing w:val="-2"/>
        </w:rPr>
        <w:t>BEHAVIOR</w:t>
      </w:r>
    </w:p>
    <w:p w14:paraId="2BF5F629" w14:textId="77777777" w:rsidR="00204DC4" w:rsidRDefault="0058773F">
      <w:pPr>
        <w:pStyle w:val="BodyText"/>
        <w:spacing w:before="16"/>
        <w:ind w:left="141" w:right="460"/>
      </w:pPr>
      <w:r>
        <w:t>The</w:t>
      </w:r>
      <w:r>
        <w:rPr>
          <w:spacing w:val="-2"/>
        </w:rPr>
        <w:t xml:space="preserve"> </w:t>
      </w:r>
      <w:r>
        <w:t>College</w:t>
      </w:r>
      <w:r>
        <w:rPr>
          <w:spacing w:val="-2"/>
        </w:rPr>
        <w:t xml:space="preserve"> </w:t>
      </w:r>
      <w:r>
        <w:t>of</w:t>
      </w:r>
      <w:r>
        <w:rPr>
          <w:spacing w:val="-4"/>
        </w:rPr>
        <w:t xml:space="preserve"> </w:t>
      </w:r>
      <w:r>
        <w:t>Nursing</w:t>
      </w:r>
      <w:r>
        <w:rPr>
          <w:spacing w:val="-3"/>
        </w:rPr>
        <w:t xml:space="preserve"> </w:t>
      </w:r>
      <w:r>
        <w:t>identifies</w:t>
      </w:r>
      <w:r>
        <w:rPr>
          <w:spacing w:val="-5"/>
        </w:rPr>
        <w:t xml:space="preserve"> </w:t>
      </w:r>
      <w:r>
        <w:t>unprofessional</w:t>
      </w:r>
      <w:r>
        <w:rPr>
          <w:spacing w:val="-5"/>
        </w:rPr>
        <w:t xml:space="preserve"> </w:t>
      </w:r>
      <w:r>
        <w:t>behavior</w:t>
      </w:r>
      <w:r>
        <w:rPr>
          <w:spacing w:val="-5"/>
        </w:rPr>
        <w:t xml:space="preserve"> </w:t>
      </w:r>
      <w:r>
        <w:t>as</w:t>
      </w:r>
      <w:r>
        <w:rPr>
          <w:spacing w:val="-3"/>
        </w:rPr>
        <w:t xml:space="preserve"> </w:t>
      </w:r>
      <w:r>
        <w:t>a</w:t>
      </w:r>
      <w:r>
        <w:rPr>
          <w:spacing w:val="-2"/>
        </w:rPr>
        <w:t xml:space="preserve"> </w:t>
      </w:r>
      <w:r>
        <w:t>cause</w:t>
      </w:r>
      <w:r>
        <w:rPr>
          <w:spacing w:val="-4"/>
        </w:rPr>
        <w:t xml:space="preserve"> </w:t>
      </w:r>
      <w:r>
        <w:t>for</w:t>
      </w:r>
      <w:r>
        <w:rPr>
          <w:spacing w:val="-2"/>
        </w:rPr>
        <w:t xml:space="preserve"> </w:t>
      </w:r>
      <w:r>
        <w:t>an</w:t>
      </w:r>
      <w:r>
        <w:rPr>
          <w:spacing w:val="-4"/>
        </w:rPr>
        <w:t xml:space="preserve"> </w:t>
      </w:r>
      <w:r>
        <w:t>academic</w:t>
      </w:r>
      <w:r>
        <w:rPr>
          <w:spacing w:val="-5"/>
        </w:rPr>
        <w:t xml:space="preserve"> </w:t>
      </w:r>
      <w:r>
        <w:t xml:space="preserve">dismissal. An academic action may be overturned on appeal only if the academic action was arbitrary or capricious (i.e., </w:t>
      </w:r>
      <w:proofErr w:type="gramStart"/>
      <w:r>
        <w:t>all of</w:t>
      </w:r>
      <w:proofErr w:type="gramEnd"/>
      <w:r>
        <w:t xml:space="preserve"> the important facts were not considered). The College believes that professional behavior is an integral part of each student’s nursing education.</w:t>
      </w:r>
    </w:p>
    <w:p w14:paraId="15F13B52" w14:textId="77777777" w:rsidR="00204DC4" w:rsidRDefault="00204DC4">
      <w:pPr>
        <w:pStyle w:val="BodyText"/>
        <w:spacing w:before="11"/>
        <w:rPr>
          <w:sz w:val="25"/>
        </w:rPr>
      </w:pPr>
    </w:p>
    <w:p w14:paraId="627D63A5" w14:textId="77777777" w:rsidR="00204DC4" w:rsidRDefault="0058773F">
      <w:pPr>
        <w:pStyle w:val="BodyText"/>
        <w:ind w:left="141" w:right="470"/>
        <w:jc w:val="both"/>
      </w:pPr>
      <w:r>
        <w:t>Unprofessional</w:t>
      </w:r>
      <w:r>
        <w:rPr>
          <w:spacing w:val="-2"/>
        </w:rPr>
        <w:t xml:space="preserve"> </w:t>
      </w:r>
      <w:r>
        <w:t>behavior</w:t>
      </w:r>
      <w:r>
        <w:rPr>
          <w:spacing w:val="-7"/>
        </w:rPr>
        <w:t xml:space="preserve"> </w:t>
      </w:r>
      <w:r>
        <w:t>is</w:t>
      </w:r>
      <w:r>
        <w:rPr>
          <w:spacing w:val="-3"/>
        </w:rPr>
        <w:t xml:space="preserve"> </w:t>
      </w:r>
      <w:r>
        <w:t>also</w:t>
      </w:r>
      <w:r>
        <w:rPr>
          <w:spacing w:val="-2"/>
        </w:rPr>
        <w:t xml:space="preserve"> </w:t>
      </w:r>
      <w:r>
        <w:t>defined</w:t>
      </w:r>
      <w:r>
        <w:rPr>
          <w:spacing w:val="-4"/>
        </w:rPr>
        <w:t xml:space="preserve"> </w:t>
      </w:r>
      <w:r>
        <w:t>in</w:t>
      </w:r>
      <w:r>
        <w:rPr>
          <w:spacing w:val="-4"/>
        </w:rPr>
        <w:t xml:space="preserve"> </w:t>
      </w:r>
      <w:r>
        <w:t>Section</w:t>
      </w:r>
      <w:r>
        <w:rPr>
          <w:spacing w:val="-4"/>
        </w:rPr>
        <w:t xml:space="preserve"> </w:t>
      </w:r>
      <w:r>
        <w:t>R156-31b-502</w:t>
      </w:r>
      <w:r>
        <w:rPr>
          <w:spacing w:val="-2"/>
        </w:rPr>
        <w:t xml:space="preserve"> </w:t>
      </w:r>
      <w:r>
        <w:t>of</w:t>
      </w:r>
      <w:r>
        <w:rPr>
          <w:spacing w:val="-4"/>
        </w:rPr>
        <w:t xml:space="preserve"> </w:t>
      </w:r>
      <w:r>
        <w:t>the</w:t>
      </w:r>
      <w:r>
        <w:rPr>
          <w:spacing w:val="-2"/>
        </w:rPr>
        <w:t xml:space="preserve"> </w:t>
      </w:r>
      <w:r>
        <w:t>Utah</w:t>
      </w:r>
      <w:r>
        <w:rPr>
          <w:spacing w:val="-1"/>
        </w:rPr>
        <w:t xml:space="preserve"> </w:t>
      </w:r>
      <w:r>
        <w:t>Nurse</w:t>
      </w:r>
      <w:r>
        <w:rPr>
          <w:spacing w:val="-4"/>
        </w:rPr>
        <w:t xml:space="preserve"> </w:t>
      </w:r>
      <w:r>
        <w:t>Practice</w:t>
      </w:r>
      <w:r>
        <w:rPr>
          <w:spacing w:val="-4"/>
        </w:rPr>
        <w:t xml:space="preserve"> </w:t>
      </w:r>
      <w:r>
        <w:t>Act. The ANA Code for Nurses defines professionalism as follows:</w:t>
      </w:r>
    </w:p>
    <w:p w14:paraId="7F64AD3E" w14:textId="77777777" w:rsidR="00204DC4" w:rsidRDefault="0058773F">
      <w:pPr>
        <w:pStyle w:val="ListParagraph"/>
        <w:numPr>
          <w:ilvl w:val="0"/>
          <w:numId w:val="12"/>
        </w:numPr>
        <w:tabs>
          <w:tab w:val="left" w:pos="861"/>
        </w:tabs>
        <w:ind w:left="861" w:right="447"/>
        <w:jc w:val="both"/>
        <w:rPr>
          <w:rFonts w:ascii="Symbol" w:hAnsi="Symbol"/>
          <w:sz w:val="24"/>
        </w:rPr>
      </w:pPr>
      <w:r>
        <w:rPr>
          <w:sz w:val="24"/>
        </w:rPr>
        <w:t>The</w:t>
      </w:r>
      <w:r>
        <w:rPr>
          <w:spacing w:val="-4"/>
          <w:sz w:val="24"/>
        </w:rPr>
        <w:t xml:space="preserve"> </w:t>
      </w:r>
      <w:r>
        <w:rPr>
          <w:sz w:val="24"/>
        </w:rPr>
        <w:t>nurse</w:t>
      </w:r>
      <w:r>
        <w:rPr>
          <w:spacing w:val="-2"/>
          <w:sz w:val="24"/>
        </w:rPr>
        <w:t xml:space="preserve"> </w:t>
      </w:r>
      <w:r>
        <w:rPr>
          <w:sz w:val="24"/>
        </w:rPr>
        <w:t>in</w:t>
      </w:r>
      <w:r>
        <w:rPr>
          <w:spacing w:val="-4"/>
          <w:sz w:val="24"/>
        </w:rPr>
        <w:t xml:space="preserve"> </w:t>
      </w:r>
      <w:r>
        <w:rPr>
          <w:sz w:val="24"/>
        </w:rPr>
        <w:t>all</w:t>
      </w:r>
      <w:r>
        <w:rPr>
          <w:spacing w:val="-5"/>
          <w:sz w:val="24"/>
        </w:rPr>
        <w:t xml:space="preserve"> </w:t>
      </w:r>
      <w:r>
        <w:rPr>
          <w:sz w:val="24"/>
        </w:rPr>
        <w:t>professional</w:t>
      </w:r>
      <w:r>
        <w:rPr>
          <w:spacing w:val="-2"/>
          <w:sz w:val="24"/>
        </w:rPr>
        <w:t xml:space="preserve"> </w:t>
      </w:r>
      <w:r>
        <w:rPr>
          <w:sz w:val="24"/>
        </w:rPr>
        <w:t>relationships,</w:t>
      </w:r>
      <w:r>
        <w:rPr>
          <w:spacing w:val="-2"/>
          <w:sz w:val="24"/>
        </w:rPr>
        <w:t xml:space="preserve"> </w:t>
      </w:r>
      <w:r>
        <w:rPr>
          <w:sz w:val="24"/>
        </w:rPr>
        <w:t>practices</w:t>
      </w:r>
      <w:r>
        <w:rPr>
          <w:spacing w:val="-3"/>
          <w:sz w:val="24"/>
        </w:rPr>
        <w:t xml:space="preserve"> </w:t>
      </w:r>
      <w:r>
        <w:rPr>
          <w:sz w:val="24"/>
        </w:rPr>
        <w:t>with</w:t>
      </w:r>
      <w:r>
        <w:rPr>
          <w:spacing w:val="-1"/>
          <w:sz w:val="24"/>
        </w:rPr>
        <w:t xml:space="preserve"> </w:t>
      </w:r>
      <w:r>
        <w:rPr>
          <w:sz w:val="24"/>
        </w:rPr>
        <w:t>compassion</w:t>
      </w:r>
      <w:r>
        <w:rPr>
          <w:spacing w:val="-1"/>
          <w:sz w:val="24"/>
        </w:rPr>
        <w:t xml:space="preserve"> </w:t>
      </w:r>
      <w:r>
        <w:rPr>
          <w:sz w:val="24"/>
        </w:rPr>
        <w:t>and</w:t>
      </w:r>
      <w:r>
        <w:rPr>
          <w:spacing w:val="-4"/>
          <w:sz w:val="24"/>
        </w:rPr>
        <w:t xml:space="preserve"> </w:t>
      </w:r>
      <w:r>
        <w:rPr>
          <w:sz w:val="24"/>
        </w:rPr>
        <w:t>respect</w:t>
      </w:r>
      <w:r>
        <w:rPr>
          <w:spacing w:val="-4"/>
          <w:sz w:val="24"/>
        </w:rPr>
        <w:t xml:space="preserve"> </w:t>
      </w:r>
      <w:r>
        <w:rPr>
          <w:sz w:val="24"/>
        </w:rPr>
        <w:t>for</w:t>
      </w:r>
      <w:r>
        <w:rPr>
          <w:spacing w:val="-5"/>
          <w:sz w:val="24"/>
        </w:rPr>
        <w:t xml:space="preserve"> </w:t>
      </w:r>
      <w:r>
        <w:rPr>
          <w:sz w:val="24"/>
        </w:rPr>
        <w:t>the inherent dignity,</w:t>
      </w:r>
      <w:r>
        <w:rPr>
          <w:spacing w:val="-3"/>
          <w:sz w:val="24"/>
        </w:rPr>
        <w:t xml:space="preserve"> </w:t>
      </w:r>
      <w:r>
        <w:rPr>
          <w:sz w:val="24"/>
        </w:rPr>
        <w:t>worth</w:t>
      </w:r>
      <w:r>
        <w:rPr>
          <w:spacing w:val="-2"/>
          <w:sz w:val="24"/>
        </w:rPr>
        <w:t xml:space="preserve"> </w:t>
      </w:r>
      <w:r>
        <w:rPr>
          <w:sz w:val="24"/>
        </w:rPr>
        <w:t>and</w:t>
      </w:r>
      <w:r>
        <w:rPr>
          <w:spacing w:val="-2"/>
          <w:sz w:val="24"/>
        </w:rPr>
        <w:t xml:space="preserve"> </w:t>
      </w:r>
      <w:r>
        <w:rPr>
          <w:sz w:val="24"/>
        </w:rPr>
        <w:t>uniqueness</w:t>
      </w:r>
      <w:r>
        <w:rPr>
          <w:spacing w:val="-3"/>
          <w:sz w:val="24"/>
        </w:rPr>
        <w:t xml:space="preserve"> </w:t>
      </w:r>
      <w:r>
        <w:rPr>
          <w:sz w:val="24"/>
        </w:rPr>
        <w:t>of</w:t>
      </w:r>
      <w:r>
        <w:rPr>
          <w:spacing w:val="-2"/>
          <w:sz w:val="24"/>
        </w:rPr>
        <w:t xml:space="preserve"> </w:t>
      </w:r>
      <w:r>
        <w:rPr>
          <w:sz w:val="24"/>
        </w:rPr>
        <w:t>every</w:t>
      </w:r>
      <w:r>
        <w:rPr>
          <w:spacing w:val="-1"/>
          <w:sz w:val="24"/>
        </w:rPr>
        <w:t xml:space="preserve"> </w:t>
      </w:r>
      <w:r>
        <w:rPr>
          <w:sz w:val="24"/>
        </w:rPr>
        <w:t>individual</w:t>
      </w:r>
      <w:r>
        <w:rPr>
          <w:spacing w:val="-3"/>
          <w:sz w:val="24"/>
        </w:rPr>
        <w:t xml:space="preserve"> </w:t>
      </w:r>
      <w:r>
        <w:rPr>
          <w:sz w:val="24"/>
        </w:rPr>
        <w:t>unrestricted</w:t>
      </w:r>
      <w:r>
        <w:rPr>
          <w:spacing w:val="-2"/>
          <w:sz w:val="24"/>
        </w:rPr>
        <w:t xml:space="preserve"> </w:t>
      </w:r>
      <w:r>
        <w:rPr>
          <w:sz w:val="24"/>
        </w:rPr>
        <w:t>by</w:t>
      </w:r>
      <w:r>
        <w:rPr>
          <w:spacing w:val="-4"/>
          <w:sz w:val="24"/>
        </w:rPr>
        <w:t xml:space="preserve"> </w:t>
      </w:r>
      <w:r>
        <w:rPr>
          <w:sz w:val="24"/>
        </w:rPr>
        <w:t>consideration of social or economic status, personal attributes, or the nature of health problems.</w:t>
      </w:r>
    </w:p>
    <w:p w14:paraId="545730D6" w14:textId="77777777" w:rsidR="00204DC4" w:rsidRDefault="0058773F">
      <w:pPr>
        <w:pStyle w:val="ListParagraph"/>
        <w:numPr>
          <w:ilvl w:val="0"/>
          <w:numId w:val="12"/>
        </w:numPr>
        <w:tabs>
          <w:tab w:val="left" w:pos="861"/>
        </w:tabs>
        <w:ind w:left="861" w:right="595"/>
        <w:rPr>
          <w:rFonts w:ascii="Symbol" w:hAnsi="Symbol"/>
          <w:sz w:val="24"/>
        </w:rPr>
      </w:pPr>
      <w:r>
        <w:rPr>
          <w:sz w:val="24"/>
        </w:rPr>
        <w:t>The</w:t>
      </w:r>
      <w:r>
        <w:rPr>
          <w:spacing w:val="-4"/>
          <w:sz w:val="24"/>
        </w:rPr>
        <w:t xml:space="preserve"> </w:t>
      </w:r>
      <w:r>
        <w:rPr>
          <w:sz w:val="24"/>
        </w:rPr>
        <w:t>nurse’s</w:t>
      </w:r>
      <w:r>
        <w:rPr>
          <w:spacing w:val="-3"/>
          <w:sz w:val="24"/>
        </w:rPr>
        <w:t xml:space="preserve"> </w:t>
      </w:r>
      <w:r>
        <w:rPr>
          <w:sz w:val="24"/>
        </w:rPr>
        <w:t>primary</w:t>
      </w:r>
      <w:r>
        <w:rPr>
          <w:spacing w:val="-3"/>
          <w:sz w:val="24"/>
        </w:rPr>
        <w:t xml:space="preserve"> </w:t>
      </w:r>
      <w:r>
        <w:rPr>
          <w:sz w:val="24"/>
        </w:rPr>
        <w:t>commitment</w:t>
      </w:r>
      <w:r>
        <w:rPr>
          <w:spacing w:val="-1"/>
          <w:sz w:val="24"/>
        </w:rPr>
        <w:t xml:space="preserve"> </w:t>
      </w:r>
      <w:r>
        <w:rPr>
          <w:sz w:val="24"/>
        </w:rPr>
        <w:t>is</w:t>
      </w:r>
      <w:r>
        <w:rPr>
          <w:spacing w:val="-5"/>
          <w:sz w:val="24"/>
        </w:rPr>
        <w:t xml:space="preserve"> </w:t>
      </w:r>
      <w:r>
        <w:rPr>
          <w:sz w:val="24"/>
        </w:rPr>
        <w:t>to</w:t>
      </w:r>
      <w:r>
        <w:rPr>
          <w:spacing w:val="-4"/>
          <w:sz w:val="24"/>
        </w:rPr>
        <w:t xml:space="preserve"> </w:t>
      </w:r>
      <w:r>
        <w:rPr>
          <w:sz w:val="24"/>
        </w:rPr>
        <w:t>the</w:t>
      </w:r>
      <w:r>
        <w:rPr>
          <w:spacing w:val="-4"/>
          <w:sz w:val="24"/>
        </w:rPr>
        <w:t xml:space="preserve"> </w:t>
      </w:r>
      <w:r>
        <w:rPr>
          <w:sz w:val="24"/>
        </w:rPr>
        <w:t>patient,</w:t>
      </w:r>
      <w:r>
        <w:rPr>
          <w:spacing w:val="-2"/>
          <w:sz w:val="24"/>
        </w:rPr>
        <w:t xml:space="preserve"> </w:t>
      </w:r>
      <w:r>
        <w:rPr>
          <w:sz w:val="24"/>
        </w:rPr>
        <w:t>whether</w:t>
      </w:r>
      <w:r>
        <w:rPr>
          <w:spacing w:val="-2"/>
          <w:sz w:val="24"/>
        </w:rPr>
        <w:t xml:space="preserve"> </w:t>
      </w:r>
      <w:r>
        <w:rPr>
          <w:sz w:val="24"/>
        </w:rPr>
        <w:t>an</w:t>
      </w:r>
      <w:r>
        <w:rPr>
          <w:spacing w:val="-1"/>
          <w:sz w:val="24"/>
        </w:rPr>
        <w:t xml:space="preserve"> </w:t>
      </w:r>
      <w:r>
        <w:rPr>
          <w:sz w:val="24"/>
        </w:rPr>
        <w:t>individual</w:t>
      </w:r>
      <w:r>
        <w:rPr>
          <w:spacing w:val="-5"/>
          <w:sz w:val="24"/>
        </w:rPr>
        <w:t xml:space="preserve"> </w:t>
      </w:r>
      <w:r>
        <w:rPr>
          <w:sz w:val="24"/>
        </w:rPr>
        <w:t>family,</w:t>
      </w:r>
      <w:r>
        <w:rPr>
          <w:spacing w:val="-2"/>
          <w:sz w:val="24"/>
        </w:rPr>
        <w:t xml:space="preserve"> </w:t>
      </w:r>
      <w:r>
        <w:rPr>
          <w:sz w:val="24"/>
        </w:rPr>
        <w:t>group, or community.</w:t>
      </w:r>
    </w:p>
    <w:p w14:paraId="2FF971C3" w14:textId="77777777" w:rsidR="00204DC4" w:rsidRDefault="0058773F">
      <w:pPr>
        <w:pStyle w:val="ListParagraph"/>
        <w:numPr>
          <w:ilvl w:val="0"/>
          <w:numId w:val="12"/>
        </w:numPr>
        <w:tabs>
          <w:tab w:val="left" w:pos="840"/>
        </w:tabs>
        <w:ind w:right="523"/>
        <w:rPr>
          <w:rFonts w:ascii="Symbol" w:hAnsi="Symbol"/>
          <w:sz w:val="24"/>
        </w:rPr>
      </w:pPr>
      <w:r>
        <w:rPr>
          <w:sz w:val="24"/>
        </w:rPr>
        <w:t>The</w:t>
      </w:r>
      <w:r>
        <w:rPr>
          <w:spacing w:val="-4"/>
          <w:sz w:val="24"/>
        </w:rPr>
        <w:t xml:space="preserve"> </w:t>
      </w:r>
      <w:r>
        <w:rPr>
          <w:sz w:val="24"/>
        </w:rPr>
        <w:t>nurse</w:t>
      </w:r>
      <w:r>
        <w:rPr>
          <w:spacing w:val="-2"/>
          <w:sz w:val="24"/>
        </w:rPr>
        <w:t xml:space="preserve"> </w:t>
      </w:r>
      <w:r>
        <w:rPr>
          <w:sz w:val="24"/>
        </w:rPr>
        <w:t>promotes,</w:t>
      </w:r>
      <w:r>
        <w:rPr>
          <w:spacing w:val="-2"/>
          <w:sz w:val="24"/>
        </w:rPr>
        <w:t xml:space="preserve"> </w:t>
      </w:r>
      <w:r>
        <w:rPr>
          <w:sz w:val="24"/>
        </w:rPr>
        <w:t>advocates</w:t>
      </w:r>
      <w:r>
        <w:rPr>
          <w:spacing w:val="-5"/>
          <w:sz w:val="24"/>
        </w:rPr>
        <w:t xml:space="preserve"> </w:t>
      </w:r>
      <w:r>
        <w:rPr>
          <w:sz w:val="24"/>
        </w:rPr>
        <w:t>for,</w:t>
      </w:r>
      <w:r>
        <w:rPr>
          <w:spacing w:val="-2"/>
          <w:sz w:val="24"/>
        </w:rPr>
        <w:t xml:space="preserve"> </w:t>
      </w:r>
      <w:r>
        <w:rPr>
          <w:sz w:val="24"/>
        </w:rPr>
        <w:t>and</w:t>
      </w:r>
      <w:r>
        <w:rPr>
          <w:spacing w:val="-4"/>
          <w:sz w:val="24"/>
        </w:rPr>
        <w:t xml:space="preserve"> </w:t>
      </w:r>
      <w:r>
        <w:rPr>
          <w:sz w:val="24"/>
        </w:rPr>
        <w:t>strives</w:t>
      </w:r>
      <w:r>
        <w:rPr>
          <w:spacing w:val="-5"/>
          <w:sz w:val="24"/>
        </w:rPr>
        <w:t xml:space="preserve"> </w:t>
      </w:r>
      <w:r>
        <w:rPr>
          <w:sz w:val="24"/>
        </w:rPr>
        <w:t>to</w:t>
      </w:r>
      <w:r>
        <w:rPr>
          <w:spacing w:val="-4"/>
          <w:sz w:val="24"/>
        </w:rPr>
        <w:t xml:space="preserve"> </w:t>
      </w:r>
      <w:r>
        <w:rPr>
          <w:sz w:val="24"/>
        </w:rPr>
        <w:t>protect</w:t>
      </w:r>
      <w:r>
        <w:rPr>
          <w:spacing w:val="-4"/>
          <w:sz w:val="24"/>
        </w:rPr>
        <w:t xml:space="preserve"> </w:t>
      </w:r>
      <w:r>
        <w:rPr>
          <w:sz w:val="24"/>
        </w:rPr>
        <w:t>the</w:t>
      </w:r>
      <w:r>
        <w:rPr>
          <w:spacing w:val="-4"/>
          <w:sz w:val="24"/>
        </w:rPr>
        <w:t xml:space="preserve"> </w:t>
      </w:r>
      <w:r>
        <w:rPr>
          <w:sz w:val="24"/>
        </w:rPr>
        <w:t>health</w:t>
      </w:r>
      <w:r>
        <w:rPr>
          <w:spacing w:val="-1"/>
          <w:sz w:val="24"/>
        </w:rPr>
        <w:t xml:space="preserve"> </w:t>
      </w:r>
      <w:r>
        <w:rPr>
          <w:sz w:val="24"/>
        </w:rPr>
        <w:t>safety</w:t>
      </w:r>
      <w:r>
        <w:rPr>
          <w:spacing w:val="-3"/>
          <w:sz w:val="24"/>
        </w:rPr>
        <w:t xml:space="preserve"> </w:t>
      </w:r>
      <w:r>
        <w:rPr>
          <w:sz w:val="24"/>
        </w:rPr>
        <w:t>and</w:t>
      </w:r>
      <w:r>
        <w:rPr>
          <w:spacing w:val="-4"/>
          <w:sz w:val="24"/>
        </w:rPr>
        <w:t xml:space="preserve"> </w:t>
      </w:r>
      <w:r>
        <w:rPr>
          <w:sz w:val="24"/>
        </w:rPr>
        <w:t>rights</w:t>
      </w:r>
      <w:r>
        <w:rPr>
          <w:spacing w:val="-3"/>
          <w:sz w:val="24"/>
        </w:rPr>
        <w:t xml:space="preserve"> </w:t>
      </w:r>
      <w:r>
        <w:rPr>
          <w:sz w:val="24"/>
        </w:rPr>
        <w:t>of the patient.</w:t>
      </w:r>
    </w:p>
    <w:p w14:paraId="0F8E0E86" w14:textId="77777777" w:rsidR="00204DC4" w:rsidRDefault="0058773F">
      <w:pPr>
        <w:pStyle w:val="ListParagraph"/>
        <w:numPr>
          <w:ilvl w:val="0"/>
          <w:numId w:val="12"/>
        </w:numPr>
        <w:tabs>
          <w:tab w:val="left" w:pos="840"/>
        </w:tabs>
        <w:ind w:right="551"/>
        <w:rPr>
          <w:rFonts w:ascii="Symbol" w:hAnsi="Symbol"/>
          <w:sz w:val="24"/>
        </w:rPr>
      </w:pPr>
      <w:r>
        <w:rPr>
          <w:sz w:val="24"/>
        </w:rPr>
        <w:t>The</w:t>
      </w:r>
      <w:r>
        <w:rPr>
          <w:spacing w:val="-4"/>
          <w:sz w:val="24"/>
        </w:rPr>
        <w:t xml:space="preserve"> </w:t>
      </w:r>
      <w:r>
        <w:rPr>
          <w:sz w:val="24"/>
        </w:rPr>
        <w:t>nurse</w:t>
      </w:r>
      <w:r>
        <w:rPr>
          <w:spacing w:val="-2"/>
          <w:sz w:val="24"/>
        </w:rPr>
        <w:t xml:space="preserve"> </w:t>
      </w:r>
      <w:r>
        <w:rPr>
          <w:sz w:val="24"/>
        </w:rPr>
        <w:t>is</w:t>
      </w:r>
      <w:r>
        <w:rPr>
          <w:spacing w:val="-3"/>
          <w:sz w:val="24"/>
        </w:rPr>
        <w:t xml:space="preserve"> </w:t>
      </w:r>
      <w:r>
        <w:rPr>
          <w:sz w:val="24"/>
        </w:rPr>
        <w:t>responsible</w:t>
      </w:r>
      <w:r>
        <w:rPr>
          <w:spacing w:val="-7"/>
          <w:sz w:val="24"/>
        </w:rPr>
        <w:t xml:space="preserve"> </w:t>
      </w:r>
      <w:r>
        <w:rPr>
          <w:sz w:val="24"/>
        </w:rPr>
        <w:t>and</w:t>
      </w:r>
      <w:r>
        <w:rPr>
          <w:spacing w:val="-1"/>
          <w:sz w:val="24"/>
        </w:rPr>
        <w:t xml:space="preserve"> </w:t>
      </w:r>
      <w:r>
        <w:rPr>
          <w:sz w:val="24"/>
        </w:rPr>
        <w:t>accountable</w:t>
      </w:r>
      <w:r>
        <w:rPr>
          <w:spacing w:val="-4"/>
          <w:sz w:val="24"/>
        </w:rPr>
        <w:t xml:space="preserve"> </w:t>
      </w:r>
      <w:r>
        <w:rPr>
          <w:sz w:val="24"/>
        </w:rPr>
        <w:t>for</w:t>
      </w:r>
      <w:r>
        <w:rPr>
          <w:spacing w:val="-2"/>
          <w:sz w:val="24"/>
        </w:rPr>
        <w:t xml:space="preserve"> </w:t>
      </w:r>
      <w:r>
        <w:rPr>
          <w:sz w:val="24"/>
        </w:rPr>
        <w:t>individual</w:t>
      </w:r>
      <w:r>
        <w:rPr>
          <w:spacing w:val="-5"/>
          <w:sz w:val="24"/>
        </w:rPr>
        <w:t xml:space="preserve"> </w:t>
      </w:r>
      <w:r>
        <w:rPr>
          <w:sz w:val="24"/>
        </w:rPr>
        <w:t>nursing</w:t>
      </w:r>
      <w:r>
        <w:rPr>
          <w:spacing w:val="-5"/>
          <w:sz w:val="24"/>
        </w:rPr>
        <w:t xml:space="preserve"> </w:t>
      </w:r>
      <w:r>
        <w:rPr>
          <w:sz w:val="24"/>
        </w:rPr>
        <w:t>practice</w:t>
      </w:r>
      <w:r>
        <w:rPr>
          <w:spacing w:val="-2"/>
          <w:sz w:val="24"/>
        </w:rPr>
        <w:t xml:space="preserve"> </w:t>
      </w:r>
      <w:r>
        <w:rPr>
          <w:sz w:val="24"/>
        </w:rPr>
        <w:t>and</w:t>
      </w:r>
      <w:r>
        <w:rPr>
          <w:spacing w:val="-4"/>
          <w:sz w:val="24"/>
        </w:rPr>
        <w:t xml:space="preserve"> </w:t>
      </w:r>
      <w:r>
        <w:rPr>
          <w:sz w:val="24"/>
        </w:rPr>
        <w:t>determines the appropriate delegation of tasks consistent with the nurse’s obligation to provide optimum patient care.</w:t>
      </w:r>
    </w:p>
    <w:p w14:paraId="57CFE57F" w14:textId="77777777" w:rsidR="00204DC4" w:rsidRDefault="0058773F">
      <w:pPr>
        <w:pStyle w:val="ListParagraph"/>
        <w:numPr>
          <w:ilvl w:val="0"/>
          <w:numId w:val="12"/>
        </w:numPr>
        <w:tabs>
          <w:tab w:val="left" w:pos="840"/>
        </w:tabs>
        <w:spacing w:before="2"/>
        <w:ind w:right="490"/>
        <w:rPr>
          <w:rFonts w:ascii="Symbol" w:hAnsi="Symbol"/>
          <w:sz w:val="24"/>
        </w:rPr>
      </w:pPr>
      <w:r>
        <w:rPr>
          <w:sz w:val="24"/>
        </w:rPr>
        <w:t>The nurse owes the same duties to self as to others, including responsibility to preserve integrity</w:t>
      </w:r>
      <w:r>
        <w:rPr>
          <w:spacing w:val="-4"/>
          <w:sz w:val="24"/>
        </w:rPr>
        <w:t xml:space="preserve"> </w:t>
      </w:r>
      <w:r>
        <w:rPr>
          <w:sz w:val="24"/>
        </w:rPr>
        <w:t>and</w:t>
      </w:r>
      <w:r>
        <w:rPr>
          <w:spacing w:val="-2"/>
          <w:sz w:val="24"/>
        </w:rPr>
        <w:t xml:space="preserve"> </w:t>
      </w:r>
      <w:r>
        <w:rPr>
          <w:sz w:val="24"/>
        </w:rPr>
        <w:t>safety,</w:t>
      </w:r>
      <w:r>
        <w:rPr>
          <w:spacing w:val="-3"/>
          <w:sz w:val="24"/>
        </w:rPr>
        <w:t xml:space="preserve"> </w:t>
      </w:r>
      <w:r>
        <w:rPr>
          <w:sz w:val="24"/>
        </w:rPr>
        <w:t>to</w:t>
      </w:r>
      <w:r>
        <w:rPr>
          <w:spacing w:val="-3"/>
          <w:sz w:val="24"/>
        </w:rPr>
        <w:t xml:space="preserve"> </w:t>
      </w:r>
      <w:r>
        <w:rPr>
          <w:sz w:val="24"/>
        </w:rPr>
        <w:t>maintain</w:t>
      </w:r>
      <w:r>
        <w:rPr>
          <w:spacing w:val="-2"/>
          <w:sz w:val="24"/>
        </w:rPr>
        <w:t xml:space="preserve"> </w:t>
      </w:r>
      <w:r>
        <w:rPr>
          <w:sz w:val="24"/>
        </w:rPr>
        <w:t>competence,</w:t>
      </w:r>
      <w:r>
        <w:rPr>
          <w:spacing w:val="-6"/>
          <w:sz w:val="24"/>
        </w:rPr>
        <w:t xml:space="preserve"> </w:t>
      </w:r>
      <w:r>
        <w:rPr>
          <w:sz w:val="24"/>
        </w:rPr>
        <w:t>and</w:t>
      </w:r>
      <w:r>
        <w:rPr>
          <w:spacing w:val="-5"/>
          <w:sz w:val="24"/>
        </w:rPr>
        <w:t xml:space="preserve"> </w:t>
      </w:r>
      <w:r>
        <w:rPr>
          <w:sz w:val="24"/>
        </w:rPr>
        <w:t>to</w:t>
      </w:r>
      <w:r>
        <w:rPr>
          <w:spacing w:val="-5"/>
          <w:sz w:val="24"/>
        </w:rPr>
        <w:t xml:space="preserve"> </w:t>
      </w:r>
      <w:r>
        <w:rPr>
          <w:sz w:val="24"/>
        </w:rPr>
        <w:t>continue</w:t>
      </w:r>
      <w:r>
        <w:rPr>
          <w:spacing w:val="-5"/>
          <w:sz w:val="24"/>
        </w:rPr>
        <w:t xml:space="preserve"> </w:t>
      </w:r>
      <w:r>
        <w:rPr>
          <w:sz w:val="24"/>
        </w:rPr>
        <w:t>personal</w:t>
      </w:r>
      <w:r>
        <w:rPr>
          <w:spacing w:val="-3"/>
          <w:sz w:val="24"/>
        </w:rPr>
        <w:t xml:space="preserve"> </w:t>
      </w:r>
      <w:r>
        <w:rPr>
          <w:sz w:val="24"/>
        </w:rPr>
        <w:t>and</w:t>
      </w:r>
      <w:r>
        <w:rPr>
          <w:spacing w:val="-2"/>
          <w:sz w:val="24"/>
        </w:rPr>
        <w:t xml:space="preserve"> </w:t>
      </w:r>
      <w:r>
        <w:rPr>
          <w:sz w:val="24"/>
        </w:rPr>
        <w:t xml:space="preserve">professional </w:t>
      </w:r>
      <w:r>
        <w:rPr>
          <w:spacing w:val="-2"/>
          <w:sz w:val="24"/>
        </w:rPr>
        <w:t>growth.</w:t>
      </w:r>
    </w:p>
    <w:p w14:paraId="5DA42987" w14:textId="77777777" w:rsidR="00204DC4" w:rsidRDefault="0058773F">
      <w:pPr>
        <w:pStyle w:val="ListParagraph"/>
        <w:numPr>
          <w:ilvl w:val="0"/>
          <w:numId w:val="12"/>
        </w:numPr>
        <w:tabs>
          <w:tab w:val="left" w:pos="840"/>
        </w:tabs>
        <w:spacing w:before="1"/>
        <w:ind w:right="418"/>
        <w:rPr>
          <w:rFonts w:ascii="Symbol" w:hAnsi="Symbol"/>
          <w:sz w:val="24"/>
        </w:rPr>
      </w:pPr>
      <w:r>
        <w:rPr>
          <w:sz w:val="24"/>
        </w:rPr>
        <w:t>The nurse participates in establishing, maintaining, and improving health care environments</w:t>
      </w:r>
      <w:r>
        <w:rPr>
          <w:spacing w:val="-3"/>
          <w:sz w:val="24"/>
        </w:rPr>
        <w:t xml:space="preserve"> </w:t>
      </w:r>
      <w:r>
        <w:rPr>
          <w:sz w:val="24"/>
        </w:rPr>
        <w:t>and</w:t>
      </w:r>
      <w:r>
        <w:rPr>
          <w:spacing w:val="-2"/>
          <w:sz w:val="24"/>
        </w:rPr>
        <w:t xml:space="preserve"> </w:t>
      </w:r>
      <w:r>
        <w:rPr>
          <w:sz w:val="24"/>
        </w:rPr>
        <w:t>conditions</w:t>
      </w:r>
      <w:r>
        <w:rPr>
          <w:spacing w:val="-3"/>
          <w:sz w:val="24"/>
        </w:rPr>
        <w:t xml:space="preserve"> </w:t>
      </w:r>
      <w:r>
        <w:rPr>
          <w:sz w:val="24"/>
        </w:rPr>
        <w:t>of</w:t>
      </w:r>
      <w:r>
        <w:rPr>
          <w:spacing w:val="-2"/>
          <w:sz w:val="24"/>
        </w:rPr>
        <w:t xml:space="preserve"> </w:t>
      </w:r>
      <w:r>
        <w:rPr>
          <w:sz w:val="24"/>
        </w:rPr>
        <w:t>employment</w:t>
      </w:r>
      <w:r>
        <w:rPr>
          <w:spacing w:val="-4"/>
          <w:sz w:val="24"/>
        </w:rPr>
        <w:t xml:space="preserve"> </w:t>
      </w:r>
      <w:r>
        <w:rPr>
          <w:sz w:val="24"/>
        </w:rPr>
        <w:t>conducive</w:t>
      </w:r>
      <w:r>
        <w:rPr>
          <w:spacing w:val="-4"/>
          <w:sz w:val="24"/>
        </w:rPr>
        <w:t xml:space="preserve"> </w:t>
      </w:r>
      <w:r>
        <w:rPr>
          <w:sz w:val="24"/>
        </w:rPr>
        <w:t>to</w:t>
      </w:r>
      <w:r>
        <w:rPr>
          <w:spacing w:val="-4"/>
          <w:sz w:val="24"/>
        </w:rPr>
        <w:t xml:space="preserve"> </w:t>
      </w:r>
      <w:r>
        <w:rPr>
          <w:sz w:val="24"/>
        </w:rPr>
        <w:t>the</w:t>
      </w:r>
      <w:r>
        <w:rPr>
          <w:spacing w:val="-4"/>
          <w:sz w:val="24"/>
        </w:rPr>
        <w:t xml:space="preserve"> </w:t>
      </w:r>
      <w:r>
        <w:rPr>
          <w:sz w:val="24"/>
        </w:rPr>
        <w:t>provision</w:t>
      </w:r>
      <w:r>
        <w:rPr>
          <w:spacing w:val="-4"/>
          <w:sz w:val="24"/>
        </w:rPr>
        <w:t xml:space="preserve"> </w:t>
      </w:r>
      <w:r>
        <w:rPr>
          <w:sz w:val="24"/>
        </w:rPr>
        <w:t>of</w:t>
      </w:r>
      <w:r>
        <w:rPr>
          <w:spacing w:val="-2"/>
          <w:sz w:val="24"/>
        </w:rPr>
        <w:t xml:space="preserve"> </w:t>
      </w:r>
      <w:r>
        <w:rPr>
          <w:sz w:val="24"/>
        </w:rPr>
        <w:t>quality</w:t>
      </w:r>
      <w:r>
        <w:rPr>
          <w:spacing w:val="-6"/>
          <w:sz w:val="24"/>
        </w:rPr>
        <w:t xml:space="preserve"> </w:t>
      </w:r>
      <w:r>
        <w:rPr>
          <w:sz w:val="24"/>
        </w:rPr>
        <w:t xml:space="preserve">health care and consistent with the values of the profession through individual and collective </w:t>
      </w:r>
      <w:r>
        <w:rPr>
          <w:spacing w:val="-2"/>
          <w:sz w:val="24"/>
        </w:rPr>
        <w:t>action.</w:t>
      </w:r>
    </w:p>
    <w:p w14:paraId="7DDA0B90" w14:textId="77777777" w:rsidR="00204DC4" w:rsidRDefault="0058773F">
      <w:pPr>
        <w:pStyle w:val="ListParagraph"/>
        <w:numPr>
          <w:ilvl w:val="0"/>
          <w:numId w:val="12"/>
        </w:numPr>
        <w:tabs>
          <w:tab w:val="left" w:pos="840"/>
        </w:tabs>
        <w:spacing w:before="3"/>
        <w:ind w:right="388"/>
        <w:rPr>
          <w:rFonts w:ascii="Symbol" w:hAnsi="Symbol"/>
          <w:sz w:val="24"/>
        </w:rPr>
      </w:pPr>
      <w:r>
        <w:rPr>
          <w:sz w:val="24"/>
        </w:rPr>
        <w:t>The</w:t>
      </w:r>
      <w:r>
        <w:rPr>
          <w:spacing w:val="-3"/>
          <w:sz w:val="24"/>
        </w:rPr>
        <w:t xml:space="preserve"> </w:t>
      </w:r>
      <w:r>
        <w:rPr>
          <w:sz w:val="24"/>
        </w:rPr>
        <w:t>nurse</w:t>
      </w:r>
      <w:r>
        <w:rPr>
          <w:spacing w:val="-2"/>
          <w:sz w:val="24"/>
        </w:rPr>
        <w:t xml:space="preserve"> </w:t>
      </w:r>
      <w:r>
        <w:rPr>
          <w:sz w:val="24"/>
        </w:rPr>
        <w:t>participates</w:t>
      </w:r>
      <w:r>
        <w:rPr>
          <w:spacing w:val="-4"/>
          <w:sz w:val="24"/>
        </w:rPr>
        <w:t xml:space="preserve"> </w:t>
      </w:r>
      <w:r>
        <w:rPr>
          <w:sz w:val="24"/>
        </w:rPr>
        <w:t>in</w:t>
      </w:r>
      <w:r>
        <w:rPr>
          <w:spacing w:val="-3"/>
          <w:sz w:val="24"/>
        </w:rPr>
        <w:t xml:space="preserve"> </w:t>
      </w:r>
      <w:r>
        <w:rPr>
          <w:sz w:val="24"/>
        </w:rPr>
        <w:t>the</w:t>
      </w:r>
      <w:r>
        <w:rPr>
          <w:spacing w:val="-2"/>
          <w:sz w:val="24"/>
        </w:rPr>
        <w:t xml:space="preserve"> </w:t>
      </w:r>
      <w:r>
        <w:rPr>
          <w:sz w:val="24"/>
        </w:rPr>
        <w:t>advancement</w:t>
      </w:r>
      <w:r>
        <w:rPr>
          <w:spacing w:val="-3"/>
          <w:sz w:val="24"/>
        </w:rPr>
        <w:t xml:space="preserve"> </w:t>
      </w:r>
      <w:r>
        <w:rPr>
          <w:sz w:val="24"/>
        </w:rPr>
        <w:t>of</w:t>
      </w:r>
      <w:r>
        <w:rPr>
          <w:spacing w:val="-3"/>
          <w:sz w:val="24"/>
        </w:rPr>
        <w:t xml:space="preserve"> </w:t>
      </w:r>
      <w:r>
        <w:rPr>
          <w:sz w:val="24"/>
        </w:rPr>
        <w:t>the</w:t>
      </w:r>
      <w:r>
        <w:rPr>
          <w:spacing w:val="-3"/>
          <w:sz w:val="24"/>
        </w:rPr>
        <w:t xml:space="preserve"> </w:t>
      </w:r>
      <w:r>
        <w:rPr>
          <w:sz w:val="24"/>
        </w:rPr>
        <w:t>profession</w:t>
      </w:r>
      <w:r>
        <w:rPr>
          <w:spacing w:val="-3"/>
          <w:sz w:val="24"/>
        </w:rPr>
        <w:t xml:space="preserve"> </w:t>
      </w:r>
      <w:r>
        <w:rPr>
          <w:sz w:val="24"/>
        </w:rPr>
        <w:t>through</w:t>
      </w:r>
      <w:r>
        <w:rPr>
          <w:spacing w:val="-1"/>
          <w:sz w:val="24"/>
        </w:rPr>
        <w:t xml:space="preserve"> </w:t>
      </w:r>
      <w:r>
        <w:rPr>
          <w:sz w:val="24"/>
        </w:rPr>
        <w:t>contributions</w:t>
      </w:r>
      <w:r>
        <w:rPr>
          <w:spacing w:val="-4"/>
          <w:sz w:val="24"/>
        </w:rPr>
        <w:t xml:space="preserve"> </w:t>
      </w:r>
      <w:r>
        <w:rPr>
          <w:sz w:val="24"/>
        </w:rPr>
        <w:t>to</w:t>
      </w:r>
      <w:r>
        <w:rPr>
          <w:spacing w:val="-3"/>
          <w:sz w:val="24"/>
        </w:rPr>
        <w:t xml:space="preserve"> </w:t>
      </w:r>
      <w:r>
        <w:rPr>
          <w:sz w:val="24"/>
        </w:rPr>
        <w:t>the practice, education, administration, and knowledge development.</w:t>
      </w:r>
    </w:p>
    <w:p w14:paraId="15FD37AB" w14:textId="77777777" w:rsidR="00204DC4" w:rsidRDefault="0058773F">
      <w:pPr>
        <w:pStyle w:val="ListParagraph"/>
        <w:numPr>
          <w:ilvl w:val="0"/>
          <w:numId w:val="12"/>
        </w:numPr>
        <w:tabs>
          <w:tab w:val="left" w:pos="840"/>
        </w:tabs>
        <w:spacing w:before="78"/>
        <w:ind w:right="1034"/>
        <w:rPr>
          <w:rFonts w:ascii="Symbol" w:hAnsi="Symbol"/>
          <w:sz w:val="24"/>
        </w:rPr>
      </w:pPr>
      <w:r>
        <w:rPr>
          <w:sz w:val="24"/>
        </w:rPr>
        <w:t>The</w:t>
      </w:r>
      <w:r>
        <w:rPr>
          <w:spacing w:val="-4"/>
          <w:sz w:val="24"/>
        </w:rPr>
        <w:t xml:space="preserve"> </w:t>
      </w:r>
      <w:r>
        <w:rPr>
          <w:sz w:val="24"/>
        </w:rPr>
        <w:t>nurse</w:t>
      </w:r>
      <w:r>
        <w:rPr>
          <w:spacing w:val="-2"/>
          <w:sz w:val="24"/>
        </w:rPr>
        <w:t xml:space="preserve"> </w:t>
      </w:r>
      <w:r>
        <w:rPr>
          <w:sz w:val="24"/>
        </w:rPr>
        <w:t>collaborates</w:t>
      </w:r>
      <w:r>
        <w:rPr>
          <w:spacing w:val="-3"/>
          <w:sz w:val="24"/>
        </w:rPr>
        <w:t xml:space="preserve"> </w:t>
      </w:r>
      <w:r>
        <w:rPr>
          <w:sz w:val="24"/>
        </w:rPr>
        <w:t>with</w:t>
      </w:r>
      <w:r>
        <w:rPr>
          <w:spacing w:val="-4"/>
          <w:sz w:val="24"/>
        </w:rPr>
        <w:t xml:space="preserve"> </w:t>
      </w:r>
      <w:r>
        <w:rPr>
          <w:sz w:val="24"/>
        </w:rPr>
        <w:t>other</w:t>
      </w:r>
      <w:r>
        <w:rPr>
          <w:spacing w:val="-5"/>
          <w:sz w:val="24"/>
        </w:rPr>
        <w:t xml:space="preserve"> </w:t>
      </w:r>
      <w:r>
        <w:rPr>
          <w:sz w:val="24"/>
        </w:rPr>
        <w:t>health</w:t>
      </w:r>
      <w:r>
        <w:rPr>
          <w:spacing w:val="-4"/>
          <w:sz w:val="24"/>
        </w:rPr>
        <w:t xml:space="preserve"> </w:t>
      </w:r>
      <w:r>
        <w:rPr>
          <w:sz w:val="24"/>
        </w:rPr>
        <w:t>professionals</w:t>
      </w:r>
      <w:r>
        <w:rPr>
          <w:spacing w:val="-3"/>
          <w:sz w:val="24"/>
        </w:rPr>
        <w:t xml:space="preserve"> </w:t>
      </w:r>
      <w:r>
        <w:rPr>
          <w:sz w:val="24"/>
        </w:rPr>
        <w:t>and</w:t>
      </w:r>
      <w:r>
        <w:rPr>
          <w:spacing w:val="-4"/>
          <w:sz w:val="24"/>
        </w:rPr>
        <w:t xml:space="preserve"> </w:t>
      </w:r>
      <w:r>
        <w:rPr>
          <w:sz w:val="24"/>
        </w:rPr>
        <w:t>the</w:t>
      </w:r>
      <w:r>
        <w:rPr>
          <w:spacing w:val="-4"/>
          <w:sz w:val="24"/>
        </w:rPr>
        <w:t xml:space="preserve"> </w:t>
      </w:r>
      <w:r>
        <w:rPr>
          <w:sz w:val="24"/>
        </w:rPr>
        <w:t>public</w:t>
      </w:r>
      <w:r>
        <w:rPr>
          <w:spacing w:val="-3"/>
          <w:sz w:val="24"/>
        </w:rPr>
        <w:t xml:space="preserve"> </w:t>
      </w:r>
      <w:r>
        <w:rPr>
          <w:sz w:val="24"/>
        </w:rPr>
        <w:t>in</w:t>
      </w:r>
      <w:r>
        <w:rPr>
          <w:spacing w:val="-4"/>
          <w:sz w:val="24"/>
        </w:rPr>
        <w:t xml:space="preserve"> </w:t>
      </w:r>
      <w:r>
        <w:rPr>
          <w:sz w:val="24"/>
        </w:rPr>
        <w:t>promoting community, national and international efforts to meet health needs.</w:t>
      </w:r>
    </w:p>
    <w:p w14:paraId="2E4D5C9C" w14:textId="77777777" w:rsidR="00204DC4" w:rsidRDefault="0058773F">
      <w:pPr>
        <w:pStyle w:val="ListParagraph"/>
        <w:numPr>
          <w:ilvl w:val="0"/>
          <w:numId w:val="12"/>
        </w:numPr>
        <w:tabs>
          <w:tab w:val="left" w:pos="839"/>
        </w:tabs>
        <w:ind w:left="839" w:right="460"/>
        <w:rPr>
          <w:rFonts w:ascii="Symbol" w:hAnsi="Symbol"/>
          <w:sz w:val="24"/>
        </w:rPr>
      </w:pPr>
      <w:r>
        <w:rPr>
          <w:sz w:val="24"/>
        </w:rPr>
        <w:t>The profession of nursing, as represented by associations and their members, is responsible</w:t>
      </w:r>
      <w:r>
        <w:rPr>
          <w:spacing w:val="-3"/>
          <w:sz w:val="24"/>
        </w:rPr>
        <w:t xml:space="preserve"> </w:t>
      </w:r>
      <w:r>
        <w:rPr>
          <w:sz w:val="24"/>
        </w:rPr>
        <w:t>for</w:t>
      </w:r>
      <w:r>
        <w:rPr>
          <w:spacing w:val="-4"/>
          <w:sz w:val="24"/>
        </w:rPr>
        <w:t xml:space="preserve"> </w:t>
      </w:r>
      <w:r>
        <w:rPr>
          <w:sz w:val="24"/>
        </w:rPr>
        <w:t>articulating</w:t>
      </w:r>
      <w:r>
        <w:rPr>
          <w:spacing w:val="-2"/>
          <w:sz w:val="24"/>
        </w:rPr>
        <w:t xml:space="preserve"> </w:t>
      </w:r>
      <w:r>
        <w:rPr>
          <w:sz w:val="24"/>
        </w:rPr>
        <w:t>nursing</w:t>
      </w:r>
      <w:r>
        <w:rPr>
          <w:spacing w:val="-4"/>
          <w:sz w:val="24"/>
        </w:rPr>
        <w:t xml:space="preserve"> </w:t>
      </w:r>
      <w:r>
        <w:rPr>
          <w:sz w:val="24"/>
        </w:rPr>
        <w:t>values,</w:t>
      </w:r>
      <w:r>
        <w:rPr>
          <w:spacing w:val="-4"/>
          <w:sz w:val="24"/>
        </w:rPr>
        <w:t xml:space="preserve"> </w:t>
      </w:r>
      <w:r>
        <w:rPr>
          <w:sz w:val="24"/>
        </w:rPr>
        <w:t>for</w:t>
      </w:r>
      <w:r>
        <w:rPr>
          <w:spacing w:val="-4"/>
          <w:sz w:val="24"/>
        </w:rPr>
        <w:t xml:space="preserve"> </w:t>
      </w:r>
      <w:r>
        <w:rPr>
          <w:sz w:val="24"/>
        </w:rPr>
        <w:t>maintaining</w:t>
      </w:r>
      <w:r>
        <w:rPr>
          <w:spacing w:val="-4"/>
          <w:sz w:val="24"/>
        </w:rPr>
        <w:t xml:space="preserve"> </w:t>
      </w:r>
      <w:r>
        <w:rPr>
          <w:sz w:val="24"/>
        </w:rPr>
        <w:t>the</w:t>
      </w:r>
      <w:r>
        <w:rPr>
          <w:spacing w:val="-1"/>
          <w:sz w:val="24"/>
        </w:rPr>
        <w:t xml:space="preserve"> </w:t>
      </w:r>
      <w:r>
        <w:rPr>
          <w:sz w:val="24"/>
        </w:rPr>
        <w:t>integrity</w:t>
      </w:r>
      <w:r>
        <w:rPr>
          <w:spacing w:val="-2"/>
          <w:sz w:val="24"/>
        </w:rPr>
        <w:t xml:space="preserve"> </w:t>
      </w:r>
      <w:r>
        <w:rPr>
          <w:sz w:val="24"/>
        </w:rPr>
        <w:t>of</w:t>
      </w:r>
      <w:r>
        <w:rPr>
          <w:spacing w:val="-3"/>
          <w:sz w:val="24"/>
        </w:rPr>
        <w:t xml:space="preserve"> </w:t>
      </w:r>
      <w:r>
        <w:rPr>
          <w:sz w:val="24"/>
        </w:rPr>
        <w:t>the</w:t>
      </w:r>
      <w:r>
        <w:rPr>
          <w:spacing w:val="-3"/>
          <w:sz w:val="24"/>
        </w:rPr>
        <w:t xml:space="preserve"> </w:t>
      </w:r>
      <w:r>
        <w:rPr>
          <w:sz w:val="24"/>
        </w:rPr>
        <w:t xml:space="preserve">profession and its practice, and </w:t>
      </w:r>
      <w:r>
        <w:rPr>
          <w:rFonts w:ascii="Times New Roman" w:hAnsi="Times New Roman"/>
          <w:sz w:val="24"/>
        </w:rPr>
        <w:t>for shaping social policy.</w:t>
      </w:r>
    </w:p>
    <w:p w14:paraId="68E69D11" w14:textId="77777777" w:rsidR="00204DC4" w:rsidRDefault="00204DC4">
      <w:pPr>
        <w:pStyle w:val="BodyText"/>
        <w:rPr>
          <w:rFonts w:ascii="Times New Roman"/>
          <w:sz w:val="26"/>
        </w:rPr>
      </w:pPr>
    </w:p>
    <w:p w14:paraId="7224918E" w14:textId="77777777" w:rsidR="00204DC4" w:rsidRDefault="0058773F">
      <w:pPr>
        <w:pStyle w:val="Heading2"/>
        <w:ind w:left="225"/>
      </w:pPr>
      <w:bookmarkStart w:id="38" w:name="CLASSROOM_AND_CLINICAL_PROFESSIONAL_BEHA"/>
      <w:bookmarkStart w:id="39" w:name="_bookmark13"/>
      <w:bookmarkEnd w:id="38"/>
      <w:bookmarkEnd w:id="39"/>
      <w:r>
        <w:rPr>
          <w:color w:val="C00000"/>
        </w:rPr>
        <w:t>CLASSROOM</w:t>
      </w:r>
      <w:r>
        <w:rPr>
          <w:color w:val="C00000"/>
          <w:spacing w:val="-4"/>
        </w:rPr>
        <w:t xml:space="preserve"> </w:t>
      </w:r>
      <w:r>
        <w:rPr>
          <w:color w:val="C00000"/>
        </w:rPr>
        <w:t>AND</w:t>
      </w:r>
      <w:r>
        <w:rPr>
          <w:color w:val="C00000"/>
          <w:spacing w:val="-4"/>
        </w:rPr>
        <w:t xml:space="preserve"> </w:t>
      </w:r>
      <w:r>
        <w:rPr>
          <w:color w:val="C00000"/>
        </w:rPr>
        <w:t>CLINICAL</w:t>
      </w:r>
      <w:r>
        <w:rPr>
          <w:color w:val="C00000"/>
          <w:spacing w:val="-3"/>
        </w:rPr>
        <w:t xml:space="preserve"> </w:t>
      </w:r>
      <w:r>
        <w:rPr>
          <w:color w:val="C00000"/>
        </w:rPr>
        <w:t>PROFESSIONAL</w:t>
      </w:r>
      <w:r>
        <w:rPr>
          <w:color w:val="C00000"/>
          <w:spacing w:val="-6"/>
        </w:rPr>
        <w:t xml:space="preserve"> </w:t>
      </w:r>
      <w:r>
        <w:rPr>
          <w:color w:val="C00000"/>
          <w:spacing w:val="-2"/>
        </w:rPr>
        <w:t>BEHAVIOR</w:t>
      </w:r>
    </w:p>
    <w:p w14:paraId="7FF0E281" w14:textId="77777777" w:rsidR="00204DC4" w:rsidRDefault="0058773F">
      <w:pPr>
        <w:pStyle w:val="BodyText"/>
        <w:spacing w:before="16"/>
        <w:ind w:left="235" w:right="460"/>
      </w:pPr>
      <w:r>
        <w:t>All</w:t>
      </w:r>
      <w:r>
        <w:rPr>
          <w:spacing w:val="-2"/>
        </w:rPr>
        <w:t xml:space="preserve"> </w:t>
      </w:r>
      <w:r>
        <w:t>students</w:t>
      </w:r>
      <w:r>
        <w:rPr>
          <w:spacing w:val="-2"/>
        </w:rPr>
        <w:t xml:space="preserve"> </w:t>
      </w:r>
      <w:r>
        <w:t>in</w:t>
      </w:r>
      <w:r>
        <w:rPr>
          <w:spacing w:val="-3"/>
        </w:rPr>
        <w:t xml:space="preserve"> </w:t>
      </w:r>
      <w:r>
        <w:t>the</w:t>
      </w:r>
      <w:r>
        <w:rPr>
          <w:spacing w:val="-3"/>
        </w:rPr>
        <w:t xml:space="preserve"> </w:t>
      </w:r>
      <w:r>
        <w:t>College</w:t>
      </w:r>
      <w:r>
        <w:rPr>
          <w:spacing w:val="-2"/>
        </w:rPr>
        <w:t xml:space="preserve"> </w:t>
      </w:r>
      <w:r>
        <w:t>of</w:t>
      </w:r>
      <w:r>
        <w:rPr>
          <w:spacing w:val="-3"/>
        </w:rPr>
        <w:t xml:space="preserve"> </w:t>
      </w:r>
      <w:r>
        <w:t>Nursing</w:t>
      </w:r>
      <w:r>
        <w:rPr>
          <w:spacing w:val="-4"/>
        </w:rPr>
        <w:t xml:space="preserve"> </w:t>
      </w:r>
      <w:r>
        <w:t>are</w:t>
      </w:r>
      <w:r>
        <w:rPr>
          <w:spacing w:val="-3"/>
        </w:rPr>
        <w:t xml:space="preserve"> </w:t>
      </w:r>
      <w:r>
        <w:t>expected</w:t>
      </w:r>
      <w:r>
        <w:rPr>
          <w:spacing w:val="-1"/>
        </w:rPr>
        <w:t xml:space="preserve"> </w:t>
      </w:r>
      <w:r>
        <w:t>to</w:t>
      </w:r>
      <w:r>
        <w:rPr>
          <w:spacing w:val="-2"/>
        </w:rPr>
        <w:t xml:space="preserve"> </w:t>
      </w:r>
      <w:r>
        <w:t>maintain</w:t>
      </w:r>
      <w:r>
        <w:rPr>
          <w:spacing w:val="-3"/>
        </w:rPr>
        <w:t xml:space="preserve"> </w:t>
      </w:r>
      <w:r>
        <w:t>professional</w:t>
      </w:r>
      <w:r>
        <w:rPr>
          <w:spacing w:val="-2"/>
        </w:rPr>
        <w:t xml:space="preserve"> </w:t>
      </w:r>
      <w:r>
        <w:t>behavior</w:t>
      </w:r>
      <w:r>
        <w:rPr>
          <w:spacing w:val="-4"/>
        </w:rPr>
        <w:t xml:space="preserve"> </w:t>
      </w:r>
      <w:r>
        <w:t>in</w:t>
      </w:r>
      <w:r>
        <w:rPr>
          <w:spacing w:val="-3"/>
        </w:rPr>
        <w:t xml:space="preserve"> </w:t>
      </w:r>
      <w:r>
        <w:t>both the clinical and classroom settings. This professional behavior includes, but is not limited to:</w:t>
      </w:r>
    </w:p>
    <w:p w14:paraId="572E5AAF" w14:textId="77777777" w:rsidR="00204DC4" w:rsidRDefault="0058773F">
      <w:pPr>
        <w:pStyle w:val="ListParagraph"/>
        <w:numPr>
          <w:ilvl w:val="0"/>
          <w:numId w:val="12"/>
        </w:numPr>
        <w:tabs>
          <w:tab w:val="left" w:pos="839"/>
        </w:tabs>
        <w:spacing w:line="293" w:lineRule="exact"/>
        <w:ind w:left="839" w:hanging="359"/>
        <w:rPr>
          <w:rFonts w:ascii="Symbol" w:hAnsi="Symbol"/>
        </w:rPr>
      </w:pPr>
      <w:r>
        <w:rPr>
          <w:sz w:val="24"/>
        </w:rPr>
        <w:t>Attending</w:t>
      </w:r>
      <w:r>
        <w:rPr>
          <w:spacing w:val="-3"/>
          <w:sz w:val="24"/>
        </w:rPr>
        <w:t xml:space="preserve"> </w:t>
      </w:r>
      <w:r>
        <w:rPr>
          <w:sz w:val="24"/>
        </w:rPr>
        <w:t>orientations,</w:t>
      </w:r>
      <w:r>
        <w:rPr>
          <w:spacing w:val="-1"/>
          <w:sz w:val="24"/>
        </w:rPr>
        <w:t xml:space="preserve"> </w:t>
      </w:r>
      <w:r>
        <w:rPr>
          <w:sz w:val="24"/>
        </w:rPr>
        <w:t>class</w:t>
      </w:r>
      <w:r>
        <w:rPr>
          <w:spacing w:val="-2"/>
          <w:sz w:val="24"/>
        </w:rPr>
        <w:t xml:space="preserve"> </w:t>
      </w:r>
      <w:r>
        <w:rPr>
          <w:sz w:val="24"/>
        </w:rPr>
        <w:t>and</w:t>
      </w:r>
      <w:r>
        <w:rPr>
          <w:spacing w:val="-3"/>
          <w:sz w:val="24"/>
        </w:rPr>
        <w:t xml:space="preserve"> </w:t>
      </w:r>
      <w:r>
        <w:rPr>
          <w:spacing w:val="-2"/>
          <w:sz w:val="24"/>
        </w:rPr>
        <w:t>clinical</w:t>
      </w:r>
    </w:p>
    <w:p w14:paraId="2859D41A" w14:textId="77777777" w:rsidR="00204DC4" w:rsidRDefault="0058773F">
      <w:pPr>
        <w:pStyle w:val="ListParagraph"/>
        <w:numPr>
          <w:ilvl w:val="0"/>
          <w:numId w:val="12"/>
        </w:numPr>
        <w:tabs>
          <w:tab w:val="left" w:pos="839"/>
        </w:tabs>
        <w:spacing w:before="3"/>
        <w:ind w:left="839" w:hanging="359"/>
        <w:rPr>
          <w:rFonts w:ascii="Symbol" w:hAnsi="Symbol"/>
        </w:rPr>
      </w:pPr>
      <w:r>
        <w:rPr>
          <w:sz w:val="24"/>
        </w:rPr>
        <w:t>Taking</w:t>
      </w:r>
      <w:r>
        <w:rPr>
          <w:spacing w:val="-1"/>
          <w:sz w:val="24"/>
        </w:rPr>
        <w:t xml:space="preserve"> </w:t>
      </w:r>
      <w:r>
        <w:rPr>
          <w:sz w:val="24"/>
        </w:rPr>
        <w:t>exams</w:t>
      </w:r>
      <w:r>
        <w:rPr>
          <w:spacing w:val="-1"/>
          <w:sz w:val="24"/>
        </w:rPr>
        <w:t xml:space="preserve"> </w:t>
      </w:r>
      <w:r>
        <w:rPr>
          <w:sz w:val="24"/>
        </w:rPr>
        <w:t>as</w:t>
      </w:r>
      <w:r>
        <w:rPr>
          <w:spacing w:val="-2"/>
          <w:sz w:val="24"/>
        </w:rPr>
        <w:t xml:space="preserve"> scheduled</w:t>
      </w:r>
    </w:p>
    <w:p w14:paraId="192AABD6" w14:textId="77777777" w:rsidR="00204DC4" w:rsidRDefault="0058773F">
      <w:pPr>
        <w:pStyle w:val="ListParagraph"/>
        <w:numPr>
          <w:ilvl w:val="0"/>
          <w:numId w:val="12"/>
        </w:numPr>
        <w:tabs>
          <w:tab w:val="left" w:pos="839"/>
        </w:tabs>
        <w:ind w:left="839" w:hanging="359"/>
        <w:rPr>
          <w:rFonts w:ascii="Symbol" w:hAnsi="Symbol"/>
        </w:rPr>
      </w:pPr>
      <w:r>
        <w:rPr>
          <w:sz w:val="24"/>
        </w:rPr>
        <w:t>Arriving</w:t>
      </w:r>
      <w:r>
        <w:rPr>
          <w:spacing w:val="-1"/>
          <w:sz w:val="24"/>
        </w:rPr>
        <w:t xml:space="preserve"> </w:t>
      </w:r>
      <w:r>
        <w:rPr>
          <w:sz w:val="24"/>
        </w:rPr>
        <w:t>and</w:t>
      </w:r>
      <w:r>
        <w:rPr>
          <w:spacing w:val="-2"/>
          <w:sz w:val="24"/>
        </w:rPr>
        <w:t xml:space="preserve"> </w:t>
      </w:r>
      <w:r>
        <w:rPr>
          <w:sz w:val="24"/>
        </w:rPr>
        <w:t>leaving</w:t>
      </w:r>
      <w:r>
        <w:rPr>
          <w:spacing w:val="-2"/>
          <w:sz w:val="24"/>
        </w:rPr>
        <w:t xml:space="preserve"> </w:t>
      </w:r>
      <w:r>
        <w:rPr>
          <w:sz w:val="24"/>
        </w:rPr>
        <w:t>class</w:t>
      </w:r>
      <w:r>
        <w:rPr>
          <w:spacing w:val="-1"/>
          <w:sz w:val="24"/>
        </w:rPr>
        <w:t xml:space="preserve"> </w:t>
      </w:r>
      <w:r>
        <w:rPr>
          <w:sz w:val="24"/>
        </w:rPr>
        <w:t>and</w:t>
      </w:r>
      <w:r>
        <w:rPr>
          <w:spacing w:val="-1"/>
          <w:sz w:val="24"/>
        </w:rPr>
        <w:t xml:space="preserve"> </w:t>
      </w:r>
      <w:r>
        <w:rPr>
          <w:sz w:val="24"/>
        </w:rPr>
        <w:t>clinical as</w:t>
      </w:r>
      <w:r>
        <w:rPr>
          <w:spacing w:val="-2"/>
          <w:sz w:val="24"/>
        </w:rPr>
        <w:t xml:space="preserve"> scheduled</w:t>
      </w:r>
    </w:p>
    <w:p w14:paraId="150EE1AC" w14:textId="77777777" w:rsidR="00204DC4" w:rsidRDefault="0058773F">
      <w:pPr>
        <w:pStyle w:val="ListParagraph"/>
        <w:numPr>
          <w:ilvl w:val="0"/>
          <w:numId w:val="12"/>
        </w:numPr>
        <w:tabs>
          <w:tab w:val="left" w:pos="839"/>
        </w:tabs>
        <w:ind w:left="839" w:hanging="359"/>
        <w:rPr>
          <w:rFonts w:ascii="Symbol" w:hAnsi="Symbol"/>
        </w:rPr>
      </w:pPr>
      <w:r>
        <w:rPr>
          <w:sz w:val="24"/>
        </w:rPr>
        <w:t>Adhering</w:t>
      </w:r>
      <w:r>
        <w:rPr>
          <w:spacing w:val="-4"/>
          <w:sz w:val="24"/>
        </w:rPr>
        <w:t xml:space="preserve"> </w:t>
      </w:r>
      <w:r>
        <w:rPr>
          <w:sz w:val="24"/>
        </w:rPr>
        <w:t>to</w:t>
      </w:r>
      <w:r>
        <w:rPr>
          <w:spacing w:val="-2"/>
          <w:sz w:val="24"/>
        </w:rPr>
        <w:t xml:space="preserve"> </w:t>
      </w:r>
      <w:r>
        <w:rPr>
          <w:sz w:val="24"/>
        </w:rPr>
        <w:t>the</w:t>
      </w:r>
      <w:r>
        <w:rPr>
          <w:spacing w:val="-1"/>
          <w:sz w:val="24"/>
        </w:rPr>
        <w:t xml:space="preserve"> </w:t>
      </w:r>
      <w:r>
        <w:rPr>
          <w:sz w:val="24"/>
        </w:rPr>
        <w:t>appropriate</w:t>
      </w:r>
      <w:r>
        <w:rPr>
          <w:spacing w:val="-2"/>
          <w:sz w:val="24"/>
        </w:rPr>
        <w:t xml:space="preserve"> </w:t>
      </w:r>
      <w:r>
        <w:rPr>
          <w:sz w:val="24"/>
        </w:rPr>
        <w:t>dress</w:t>
      </w:r>
      <w:r>
        <w:rPr>
          <w:spacing w:val="-2"/>
          <w:sz w:val="24"/>
        </w:rPr>
        <w:t xml:space="preserve"> </w:t>
      </w:r>
      <w:r>
        <w:rPr>
          <w:sz w:val="24"/>
        </w:rPr>
        <w:t>code when in</w:t>
      </w:r>
      <w:r>
        <w:rPr>
          <w:spacing w:val="1"/>
          <w:sz w:val="24"/>
        </w:rPr>
        <w:t xml:space="preserve"> </w:t>
      </w:r>
      <w:r>
        <w:rPr>
          <w:spacing w:val="-2"/>
          <w:sz w:val="24"/>
        </w:rPr>
        <w:t>clinical</w:t>
      </w:r>
    </w:p>
    <w:p w14:paraId="76F44E69" w14:textId="77777777" w:rsidR="00204DC4" w:rsidRDefault="0058773F">
      <w:pPr>
        <w:pStyle w:val="ListParagraph"/>
        <w:numPr>
          <w:ilvl w:val="0"/>
          <w:numId w:val="12"/>
        </w:numPr>
        <w:tabs>
          <w:tab w:val="left" w:pos="839"/>
        </w:tabs>
        <w:ind w:left="839" w:hanging="359"/>
        <w:rPr>
          <w:rFonts w:ascii="Symbol" w:hAnsi="Symbol"/>
        </w:rPr>
      </w:pPr>
      <w:r>
        <w:rPr>
          <w:sz w:val="24"/>
        </w:rPr>
        <w:t>Accepting</w:t>
      </w:r>
      <w:r>
        <w:rPr>
          <w:spacing w:val="-4"/>
          <w:sz w:val="24"/>
        </w:rPr>
        <w:t xml:space="preserve"> </w:t>
      </w:r>
      <w:r>
        <w:rPr>
          <w:sz w:val="24"/>
        </w:rPr>
        <w:t>responsibility</w:t>
      </w:r>
      <w:r>
        <w:rPr>
          <w:spacing w:val="-5"/>
          <w:sz w:val="24"/>
        </w:rPr>
        <w:t xml:space="preserve"> </w:t>
      </w:r>
      <w:r>
        <w:rPr>
          <w:sz w:val="24"/>
        </w:rPr>
        <w:t>for</w:t>
      </w:r>
      <w:r>
        <w:rPr>
          <w:spacing w:val="-1"/>
          <w:sz w:val="24"/>
        </w:rPr>
        <w:t xml:space="preserve"> </w:t>
      </w:r>
      <w:r>
        <w:rPr>
          <w:sz w:val="24"/>
        </w:rPr>
        <w:t>own</w:t>
      </w:r>
      <w:r>
        <w:rPr>
          <w:spacing w:val="-2"/>
          <w:sz w:val="24"/>
        </w:rPr>
        <w:t xml:space="preserve"> actions</w:t>
      </w:r>
    </w:p>
    <w:p w14:paraId="15710490" w14:textId="77777777" w:rsidR="00204DC4" w:rsidRDefault="0058773F">
      <w:pPr>
        <w:pStyle w:val="ListParagraph"/>
        <w:numPr>
          <w:ilvl w:val="0"/>
          <w:numId w:val="12"/>
        </w:numPr>
        <w:tabs>
          <w:tab w:val="left" w:pos="840"/>
        </w:tabs>
        <w:ind w:right="797"/>
        <w:rPr>
          <w:rFonts w:ascii="Symbol" w:hAnsi="Symbol"/>
        </w:rPr>
      </w:pPr>
      <w:r>
        <w:rPr>
          <w:sz w:val="24"/>
        </w:rPr>
        <w:t>Dealing</w:t>
      </w:r>
      <w:r>
        <w:rPr>
          <w:spacing w:val="-5"/>
          <w:sz w:val="24"/>
        </w:rPr>
        <w:t xml:space="preserve"> </w:t>
      </w:r>
      <w:r>
        <w:rPr>
          <w:sz w:val="24"/>
        </w:rPr>
        <w:t>with</w:t>
      </w:r>
      <w:r>
        <w:rPr>
          <w:spacing w:val="-4"/>
          <w:sz w:val="24"/>
        </w:rPr>
        <w:t xml:space="preserve"> </w:t>
      </w:r>
      <w:r>
        <w:rPr>
          <w:sz w:val="24"/>
        </w:rPr>
        <w:t>others</w:t>
      </w:r>
      <w:r>
        <w:rPr>
          <w:spacing w:val="-3"/>
          <w:sz w:val="24"/>
        </w:rPr>
        <w:t xml:space="preserve"> </w:t>
      </w:r>
      <w:r>
        <w:rPr>
          <w:sz w:val="24"/>
        </w:rPr>
        <w:t>(peers,</w:t>
      </w:r>
      <w:r>
        <w:rPr>
          <w:spacing w:val="-2"/>
          <w:sz w:val="24"/>
        </w:rPr>
        <w:t xml:space="preserve"> </w:t>
      </w:r>
      <w:r>
        <w:rPr>
          <w:sz w:val="24"/>
        </w:rPr>
        <w:t>faculty,</w:t>
      </w:r>
      <w:r>
        <w:rPr>
          <w:spacing w:val="-2"/>
          <w:sz w:val="24"/>
        </w:rPr>
        <w:t xml:space="preserve"> </w:t>
      </w:r>
      <w:r>
        <w:rPr>
          <w:sz w:val="24"/>
        </w:rPr>
        <w:t>patients,</w:t>
      </w:r>
      <w:r>
        <w:rPr>
          <w:spacing w:val="-5"/>
          <w:sz w:val="24"/>
        </w:rPr>
        <w:t xml:space="preserve"> </w:t>
      </w:r>
      <w:r>
        <w:rPr>
          <w:sz w:val="24"/>
        </w:rPr>
        <w:t>and</w:t>
      </w:r>
      <w:r>
        <w:rPr>
          <w:spacing w:val="-4"/>
          <w:sz w:val="24"/>
        </w:rPr>
        <w:t xml:space="preserve"> </w:t>
      </w:r>
      <w:r>
        <w:rPr>
          <w:sz w:val="24"/>
        </w:rPr>
        <w:t>clients)</w:t>
      </w:r>
      <w:r>
        <w:rPr>
          <w:spacing w:val="-3"/>
          <w:sz w:val="24"/>
        </w:rPr>
        <w:t xml:space="preserve"> </w:t>
      </w:r>
      <w:r>
        <w:rPr>
          <w:sz w:val="24"/>
        </w:rPr>
        <w:t>in</w:t>
      </w:r>
      <w:r>
        <w:rPr>
          <w:spacing w:val="-4"/>
          <w:sz w:val="24"/>
        </w:rPr>
        <w:t xml:space="preserve"> </w:t>
      </w:r>
      <w:r>
        <w:rPr>
          <w:sz w:val="24"/>
        </w:rPr>
        <w:t>a</w:t>
      </w:r>
      <w:r>
        <w:rPr>
          <w:spacing w:val="-2"/>
          <w:sz w:val="24"/>
        </w:rPr>
        <w:t xml:space="preserve"> </w:t>
      </w:r>
      <w:r>
        <w:rPr>
          <w:sz w:val="24"/>
        </w:rPr>
        <w:t>respectful,</w:t>
      </w:r>
      <w:r>
        <w:rPr>
          <w:spacing w:val="-2"/>
          <w:sz w:val="24"/>
        </w:rPr>
        <w:t xml:space="preserve"> </w:t>
      </w:r>
      <w:proofErr w:type="gramStart"/>
      <w:r>
        <w:rPr>
          <w:sz w:val="24"/>
        </w:rPr>
        <w:t>sensitive</w:t>
      </w:r>
      <w:proofErr w:type="gramEnd"/>
      <w:r>
        <w:rPr>
          <w:spacing w:val="-5"/>
          <w:sz w:val="24"/>
        </w:rPr>
        <w:t xml:space="preserve"> </w:t>
      </w:r>
      <w:r>
        <w:rPr>
          <w:sz w:val="24"/>
        </w:rPr>
        <w:t>and nonjudgmental manner</w:t>
      </w:r>
    </w:p>
    <w:p w14:paraId="2BC8C9E0" w14:textId="77777777" w:rsidR="00204DC4" w:rsidRDefault="00204DC4">
      <w:pPr>
        <w:pStyle w:val="BodyText"/>
        <w:spacing w:before="10"/>
        <w:rPr>
          <w:sz w:val="25"/>
        </w:rPr>
      </w:pPr>
    </w:p>
    <w:p w14:paraId="50F56DBE" w14:textId="77777777" w:rsidR="00204DC4" w:rsidRDefault="0058773F">
      <w:pPr>
        <w:pStyle w:val="BodyText"/>
        <w:ind w:left="235"/>
      </w:pPr>
      <w:r>
        <w:t>Faculty</w:t>
      </w:r>
      <w:r>
        <w:rPr>
          <w:spacing w:val="-3"/>
        </w:rPr>
        <w:t xml:space="preserve"> </w:t>
      </w:r>
      <w:r>
        <w:t>members</w:t>
      </w:r>
      <w:r>
        <w:rPr>
          <w:spacing w:val="-5"/>
        </w:rPr>
        <w:t xml:space="preserve"> </w:t>
      </w:r>
      <w:r>
        <w:t>acknowledge</w:t>
      </w:r>
      <w:r>
        <w:rPr>
          <w:spacing w:val="-2"/>
        </w:rPr>
        <w:t xml:space="preserve"> </w:t>
      </w:r>
      <w:r>
        <w:t>that</w:t>
      </w:r>
      <w:r>
        <w:rPr>
          <w:spacing w:val="-4"/>
        </w:rPr>
        <w:t xml:space="preserve"> </w:t>
      </w:r>
      <w:r>
        <w:t>emergencies</w:t>
      </w:r>
      <w:r>
        <w:rPr>
          <w:spacing w:val="-3"/>
        </w:rPr>
        <w:t xml:space="preserve"> </w:t>
      </w:r>
      <w:r>
        <w:t>exist</w:t>
      </w:r>
      <w:r>
        <w:rPr>
          <w:spacing w:val="-1"/>
        </w:rPr>
        <w:t xml:space="preserve"> </w:t>
      </w:r>
      <w:r>
        <w:t>and</w:t>
      </w:r>
      <w:r>
        <w:rPr>
          <w:spacing w:val="-1"/>
        </w:rPr>
        <w:t xml:space="preserve"> </w:t>
      </w:r>
      <w:r>
        <w:t>will</w:t>
      </w:r>
      <w:r>
        <w:rPr>
          <w:spacing w:val="-2"/>
        </w:rPr>
        <w:t xml:space="preserve"> </w:t>
      </w:r>
      <w:r>
        <w:t>work</w:t>
      </w:r>
      <w:r>
        <w:rPr>
          <w:spacing w:val="-4"/>
        </w:rPr>
        <w:t xml:space="preserve"> </w:t>
      </w:r>
      <w:r>
        <w:t>with</w:t>
      </w:r>
      <w:r>
        <w:rPr>
          <w:spacing w:val="-4"/>
        </w:rPr>
        <w:t xml:space="preserve"> </w:t>
      </w:r>
      <w:r>
        <w:t>students</w:t>
      </w:r>
      <w:r>
        <w:rPr>
          <w:spacing w:val="-3"/>
        </w:rPr>
        <w:t xml:space="preserve"> </w:t>
      </w:r>
      <w:r>
        <w:t>in</w:t>
      </w:r>
      <w:r>
        <w:rPr>
          <w:spacing w:val="-4"/>
        </w:rPr>
        <w:t xml:space="preserve"> </w:t>
      </w:r>
      <w:r>
        <w:t>these situations as they arise. Note, emergencies do NOT include:</w:t>
      </w:r>
    </w:p>
    <w:p w14:paraId="727FE3EB" w14:textId="77777777" w:rsidR="00204DC4" w:rsidRDefault="0058773F">
      <w:pPr>
        <w:pStyle w:val="ListParagraph"/>
        <w:numPr>
          <w:ilvl w:val="0"/>
          <w:numId w:val="11"/>
        </w:numPr>
        <w:tabs>
          <w:tab w:val="left" w:pos="955"/>
        </w:tabs>
        <w:ind w:right="466"/>
        <w:rPr>
          <w:rFonts w:ascii="Symbol" w:hAnsi="Symbol"/>
          <w:sz w:val="24"/>
        </w:rPr>
      </w:pPr>
      <w:r>
        <w:rPr>
          <w:sz w:val="24"/>
        </w:rPr>
        <w:t>Scheduling</w:t>
      </w:r>
      <w:r>
        <w:rPr>
          <w:spacing w:val="-2"/>
          <w:sz w:val="24"/>
        </w:rPr>
        <w:t xml:space="preserve"> </w:t>
      </w:r>
      <w:r>
        <w:rPr>
          <w:sz w:val="24"/>
        </w:rPr>
        <w:t>work</w:t>
      </w:r>
      <w:r>
        <w:rPr>
          <w:spacing w:val="-3"/>
          <w:sz w:val="24"/>
        </w:rPr>
        <w:t xml:space="preserve"> </w:t>
      </w:r>
      <w:r>
        <w:rPr>
          <w:sz w:val="24"/>
        </w:rPr>
        <w:t>or</w:t>
      </w:r>
      <w:r>
        <w:rPr>
          <w:spacing w:val="-4"/>
          <w:sz w:val="24"/>
        </w:rPr>
        <w:t xml:space="preserve"> </w:t>
      </w:r>
      <w:r>
        <w:rPr>
          <w:sz w:val="24"/>
        </w:rPr>
        <w:t>vacation</w:t>
      </w:r>
      <w:r>
        <w:rPr>
          <w:spacing w:val="-3"/>
          <w:sz w:val="24"/>
        </w:rPr>
        <w:t xml:space="preserve"> </w:t>
      </w:r>
      <w:r>
        <w:rPr>
          <w:sz w:val="24"/>
        </w:rPr>
        <w:t>during</w:t>
      </w:r>
      <w:r>
        <w:rPr>
          <w:spacing w:val="-2"/>
          <w:sz w:val="24"/>
        </w:rPr>
        <w:t xml:space="preserve"> </w:t>
      </w:r>
      <w:r>
        <w:rPr>
          <w:sz w:val="24"/>
        </w:rPr>
        <w:t>class</w:t>
      </w:r>
      <w:r>
        <w:rPr>
          <w:spacing w:val="-2"/>
          <w:sz w:val="24"/>
        </w:rPr>
        <w:t xml:space="preserve"> </w:t>
      </w:r>
      <w:r>
        <w:rPr>
          <w:sz w:val="24"/>
        </w:rPr>
        <w:t>or</w:t>
      </w:r>
      <w:r>
        <w:rPr>
          <w:spacing w:val="-4"/>
          <w:sz w:val="24"/>
        </w:rPr>
        <w:t xml:space="preserve"> </w:t>
      </w:r>
      <w:r>
        <w:rPr>
          <w:sz w:val="24"/>
        </w:rPr>
        <w:t>clinical</w:t>
      </w:r>
      <w:r>
        <w:rPr>
          <w:spacing w:val="-1"/>
          <w:sz w:val="24"/>
        </w:rPr>
        <w:t xml:space="preserve"> </w:t>
      </w:r>
      <w:r>
        <w:rPr>
          <w:sz w:val="24"/>
        </w:rPr>
        <w:t>or</w:t>
      </w:r>
      <w:r>
        <w:rPr>
          <w:spacing w:val="-4"/>
          <w:sz w:val="24"/>
        </w:rPr>
        <w:t xml:space="preserve"> </w:t>
      </w:r>
      <w:r>
        <w:rPr>
          <w:sz w:val="24"/>
        </w:rPr>
        <w:t>final</w:t>
      </w:r>
      <w:r>
        <w:rPr>
          <w:spacing w:val="-4"/>
          <w:sz w:val="24"/>
        </w:rPr>
        <w:t xml:space="preserve"> </w:t>
      </w:r>
      <w:r>
        <w:rPr>
          <w:sz w:val="24"/>
        </w:rPr>
        <w:t>exam</w:t>
      </w:r>
      <w:r>
        <w:rPr>
          <w:spacing w:val="-4"/>
          <w:sz w:val="24"/>
        </w:rPr>
        <w:t xml:space="preserve"> </w:t>
      </w:r>
      <w:r>
        <w:rPr>
          <w:sz w:val="24"/>
        </w:rPr>
        <w:t>times.</w:t>
      </w:r>
      <w:r>
        <w:rPr>
          <w:spacing w:val="-2"/>
          <w:sz w:val="24"/>
        </w:rPr>
        <w:t xml:space="preserve"> </w:t>
      </w:r>
      <w:r>
        <w:rPr>
          <w:sz w:val="24"/>
        </w:rPr>
        <w:t>(Missing</w:t>
      </w:r>
      <w:r>
        <w:rPr>
          <w:spacing w:val="-2"/>
          <w:sz w:val="24"/>
        </w:rPr>
        <w:t xml:space="preserve"> </w:t>
      </w:r>
      <w:r>
        <w:rPr>
          <w:sz w:val="24"/>
        </w:rPr>
        <w:t>class</w:t>
      </w:r>
      <w:r>
        <w:rPr>
          <w:spacing w:val="-2"/>
          <w:sz w:val="24"/>
        </w:rPr>
        <w:t xml:space="preserve"> </w:t>
      </w:r>
      <w:proofErr w:type="gramStart"/>
      <w:r>
        <w:rPr>
          <w:sz w:val="24"/>
        </w:rPr>
        <w:t>in order to</w:t>
      </w:r>
      <w:proofErr w:type="gramEnd"/>
      <w:r>
        <w:rPr>
          <w:sz w:val="24"/>
        </w:rPr>
        <w:t xml:space="preserve"> work is not an excused absence</w:t>
      </w:r>
    </w:p>
    <w:p w14:paraId="2F579CAB" w14:textId="77777777" w:rsidR="00204DC4" w:rsidRDefault="0058773F">
      <w:pPr>
        <w:pStyle w:val="ListParagraph"/>
        <w:numPr>
          <w:ilvl w:val="0"/>
          <w:numId w:val="11"/>
        </w:numPr>
        <w:tabs>
          <w:tab w:val="left" w:pos="955"/>
        </w:tabs>
        <w:spacing w:line="305" w:lineRule="exact"/>
        <w:rPr>
          <w:rFonts w:ascii="Symbol" w:hAnsi="Symbol"/>
          <w:sz w:val="24"/>
        </w:rPr>
      </w:pPr>
      <w:r>
        <w:rPr>
          <w:sz w:val="24"/>
        </w:rPr>
        <w:t>Non-emergent</w:t>
      </w:r>
      <w:r>
        <w:rPr>
          <w:spacing w:val="-3"/>
          <w:sz w:val="24"/>
        </w:rPr>
        <w:t xml:space="preserve"> </w:t>
      </w:r>
      <w:r>
        <w:rPr>
          <w:sz w:val="24"/>
        </w:rPr>
        <w:t>doctor</w:t>
      </w:r>
      <w:r>
        <w:rPr>
          <w:spacing w:val="-3"/>
          <w:sz w:val="24"/>
        </w:rPr>
        <w:t xml:space="preserve"> </w:t>
      </w:r>
      <w:r>
        <w:rPr>
          <w:sz w:val="24"/>
        </w:rPr>
        <w:t>or</w:t>
      </w:r>
      <w:r>
        <w:rPr>
          <w:spacing w:val="-3"/>
          <w:sz w:val="24"/>
        </w:rPr>
        <w:t xml:space="preserve"> </w:t>
      </w:r>
      <w:r>
        <w:rPr>
          <w:sz w:val="24"/>
        </w:rPr>
        <w:t xml:space="preserve">dental </w:t>
      </w:r>
      <w:r>
        <w:rPr>
          <w:spacing w:val="-2"/>
          <w:sz w:val="24"/>
        </w:rPr>
        <w:t>appointments</w:t>
      </w:r>
    </w:p>
    <w:p w14:paraId="4F220DFC" w14:textId="77777777" w:rsidR="00204DC4" w:rsidRDefault="0058773F">
      <w:pPr>
        <w:pStyle w:val="ListParagraph"/>
        <w:numPr>
          <w:ilvl w:val="0"/>
          <w:numId w:val="11"/>
        </w:numPr>
        <w:tabs>
          <w:tab w:val="left" w:pos="955"/>
        </w:tabs>
        <w:spacing w:before="1" w:line="305" w:lineRule="exact"/>
        <w:rPr>
          <w:rFonts w:ascii="Symbol" w:hAnsi="Symbol"/>
          <w:sz w:val="24"/>
        </w:rPr>
      </w:pPr>
      <w:r>
        <w:rPr>
          <w:sz w:val="24"/>
        </w:rPr>
        <w:t>Being</w:t>
      </w:r>
      <w:r>
        <w:rPr>
          <w:spacing w:val="-2"/>
          <w:sz w:val="24"/>
        </w:rPr>
        <w:t xml:space="preserve"> </w:t>
      </w:r>
      <w:r>
        <w:rPr>
          <w:sz w:val="24"/>
        </w:rPr>
        <w:t>fatigued</w:t>
      </w:r>
      <w:r>
        <w:rPr>
          <w:spacing w:val="-2"/>
          <w:sz w:val="24"/>
        </w:rPr>
        <w:t xml:space="preserve"> </w:t>
      </w:r>
      <w:r>
        <w:rPr>
          <w:sz w:val="24"/>
        </w:rPr>
        <w:t>due</w:t>
      </w:r>
      <w:r>
        <w:rPr>
          <w:spacing w:val="-2"/>
          <w:sz w:val="24"/>
        </w:rPr>
        <w:t xml:space="preserve"> </w:t>
      </w:r>
      <w:r>
        <w:rPr>
          <w:sz w:val="24"/>
        </w:rPr>
        <w:t>to your own</w:t>
      </w:r>
      <w:r>
        <w:rPr>
          <w:spacing w:val="-2"/>
          <w:sz w:val="24"/>
        </w:rPr>
        <w:t xml:space="preserve"> actions.</w:t>
      </w:r>
    </w:p>
    <w:p w14:paraId="687F496C" w14:textId="77777777" w:rsidR="00204DC4" w:rsidRDefault="0058773F">
      <w:pPr>
        <w:pStyle w:val="ListParagraph"/>
        <w:numPr>
          <w:ilvl w:val="0"/>
          <w:numId w:val="11"/>
        </w:numPr>
        <w:tabs>
          <w:tab w:val="left" w:pos="955"/>
        </w:tabs>
        <w:spacing w:line="305" w:lineRule="exact"/>
        <w:rPr>
          <w:rFonts w:ascii="Symbol" w:hAnsi="Symbol"/>
          <w:sz w:val="24"/>
        </w:rPr>
      </w:pPr>
      <w:r>
        <w:rPr>
          <w:sz w:val="24"/>
        </w:rPr>
        <w:t>Planning</w:t>
      </w:r>
      <w:r>
        <w:rPr>
          <w:spacing w:val="-3"/>
          <w:sz w:val="24"/>
        </w:rPr>
        <w:t xml:space="preserve"> </w:t>
      </w:r>
      <w:r>
        <w:rPr>
          <w:sz w:val="24"/>
        </w:rPr>
        <w:t>“special”</w:t>
      </w:r>
      <w:r>
        <w:rPr>
          <w:spacing w:val="-4"/>
          <w:sz w:val="24"/>
        </w:rPr>
        <w:t xml:space="preserve"> </w:t>
      </w:r>
      <w:r>
        <w:rPr>
          <w:sz w:val="24"/>
        </w:rPr>
        <w:t>events</w:t>
      </w:r>
      <w:r>
        <w:rPr>
          <w:spacing w:val="-3"/>
          <w:sz w:val="24"/>
        </w:rPr>
        <w:t xml:space="preserve"> </w:t>
      </w:r>
      <w:r>
        <w:rPr>
          <w:sz w:val="24"/>
        </w:rPr>
        <w:t>that</w:t>
      </w:r>
      <w:r>
        <w:rPr>
          <w:spacing w:val="-1"/>
          <w:sz w:val="24"/>
        </w:rPr>
        <w:t xml:space="preserve"> </w:t>
      </w:r>
      <w:r>
        <w:rPr>
          <w:sz w:val="24"/>
        </w:rPr>
        <w:t>interfere</w:t>
      </w:r>
      <w:r>
        <w:rPr>
          <w:spacing w:val="-1"/>
          <w:sz w:val="24"/>
        </w:rPr>
        <w:t xml:space="preserve"> </w:t>
      </w:r>
      <w:r>
        <w:rPr>
          <w:sz w:val="24"/>
        </w:rPr>
        <w:t>with</w:t>
      </w:r>
      <w:r>
        <w:rPr>
          <w:spacing w:val="-1"/>
          <w:sz w:val="24"/>
        </w:rPr>
        <w:t xml:space="preserve"> </w:t>
      </w:r>
      <w:r>
        <w:rPr>
          <w:sz w:val="24"/>
        </w:rPr>
        <w:t>class</w:t>
      </w:r>
      <w:r>
        <w:rPr>
          <w:spacing w:val="-2"/>
          <w:sz w:val="24"/>
        </w:rPr>
        <w:t xml:space="preserve"> </w:t>
      </w:r>
      <w:r>
        <w:rPr>
          <w:sz w:val="24"/>
        </w:rPr>
        <w:t>or</w:t>
      </w:r>
      <w:r>
        <w:rPr>
          <w:spacing w:val="-2"/>
          <w:sz w:val="24"/>
        </w:rPr>
        <w:t xml:space="preserve"> </w:t>
      </w:r>
      <w:r>
        <w:rPr>
          <w:sz w:val="24"/>
        </w:rPr>
        <w:t>clinical</w:t>
      </w:r>
      <w:r>
        <w:rPr>
          <w:spacing w:val="-4"/>
          <w:sz w:val="24"/>
        </w:rPr>
        <w:t xml:space="preserve"> </w:t>
      </w:r>
      <w:proofErr w:type="gramStart"/>
      <w:r>
        <w:rPr>
          <w:spacing w:val="-4"/>
          <w:sz w:val="24"/>
        </w:rPr>
        <w:t>time</w:t>
      </w:r>
      <w:proofErr w:type="gramEnd"/>
    </w:p>
    <w:p w14:paraId="76309C02" w14:textId="6388AF53" w:rsidR="00204DC4" w:rsidRDefault="00204DC4">
      <w:pPr>
        <w:pStyle w:val="BodyText"/>
        <w:spacing w:before="8"/>
        <w:rPr>
          <w:sz w:val="26"/>
        </w:rPr>
      </w:pPr>
    </w:p>
    <w:p w14:paraId="599C55D1" w14:textId="77777777" w:rsidR="00D96296" w:rsidRPr="006C27A6" w:rsidRDefault="00D96296" w:rsidP="00D96296">
      <w:pPr>
        <w:ind w:left="360"/>
        <w:rPr>
          <w:rFonts w:eastAsiaTheme="minorHAnsi"/>
          <w:sz w:val="24"/>
          <w:szCs w:val="24"/>
        </w:rPr>
      </w:pPr>
      <w:bookmarkStart w:id="40" w:name="_Hlk142055517"/>
      <w:bookmarkStart w:id="41" w:name="_Hlk142308891"/>
      <w:r w:rsidRPr="005C0029">
        <w:rPr>
          <w:b/>
          <w:bCs/>
          <w:sz w:val="24"/>
          <w:szCs w:val="24"/>
        </w:rPr>
        <w:t>Wellness for Clinical Training</w:t>
      </w:r>
    </w:p>
    <w:p w14:paraId="5D951ADA" w14:textId="77777777" w:rsidR="00D96296" w:rsidRPr="006C27A6" w:rsidRDefault="00D96296" w:rsidP="00D96296">
      <w:pPr>
        <w:pStyle w:val="ListParagraph"/>
        <w:widowControl/>
        <w:numPr>
          <w:ilvl w:val="0"/>
          <w:numId w:val="16"/>
        </w:numPr>
        <w:autoSpaceDE/>
        <w:autoSpaceDN/>
        <w:spacing w:after="180"/>
        <w:ind w:right="620"/>
        <w:contextualSpacing/>
        <w:rPr>
          <w:sz w:val="24"/>
          <w:szCs w:val="24"/>
        </w:rPr>
      </w:pPr>
      <w:r w:rsidRPr="006C27A6">
        <w:rPr>
          <w:sz w:val="24"/>
          <w:szCs w:val="24"/>
        </w:rPr>
        <w:t>Students are expected to be well and free of symptoms of contagious/infectious illnesses for all clinical assignments. Students with any symptoms of contagious/infectious illnesses (e.g., influenza, COVID-19) should not go to clinical sites.</w:t>
      </w:r>
    </w:p>
    <w:p w14:paraId="3C33F490" w14:textId="77777777" w:rsidR="00D96296" w:rsidRPr="006C27A6" w:rsidRDefault="00D96296" w:rsidP="00D96296">
      <w:pPr>
        <w:pStyle w:val="ListParagraph"/>
        <w:widowControl/>
        <w:numPr>
          <w:ilvl w:val="0"/>
          <w:numId w:val="16"/>
        </w:numPr>
        <w:autoSpaceDE/>
        <w:autoSpaceDN/>
        <w:spacing w:after="180"/>
        <w:ind w:right="620"/>
        <w:contextualSpacing/>
        <w:rPr>
          <w:sz w:val="24"/>
          <w:szCs w:val="24"/>
        </w:rPr>
      </w:pPr>
      <w:r w:rsidRPr="006C27A6">
        <w:rPr>
          <w:sz w:val="24"/>
          <w:szCs w:val="24"/>
        </w:rPr>
        <w:t>Students with symptoms of contagious/infectious illnesses should alert their preceptor ASAP they will not be attending that day and report to their clinical course instructor for further instruction.</w:t>
      </w:r>
    </w:p>
    <w:p w14:paraId="6A1F5425" w14:textId="77777777" w:rsidR="00D96296" w:rsidRPr="006C27A6" w:rsidRDefault="00D96296" w:rsidP="00D96296">
      <w:pPr>
        <w:pStyle w:val="ListParagraph"/>
        <w:widowControl/>
        <w:numPr>
          <w:ilvl w:val="0"/>
          <w:numId w:val="16"/>
        </w:numPr>
        <w:autoSpaceDE/>
        <w:autoSpaceDN/>
        <w:spacing w:after="180"/>
        <w:ind w:right="620"/>
        <w:contextualSpacing/>
        <w:rPr>
          <w:sz w:val="24"/>
          <w:szCs w:val="24"/>
        </w:rPr>
      </w:pPr>
      <w:r w:rsidRPr="006C27A6">
        <w:rPr>
          <w:sz w:val="24"/>
          <w:szCs w:val="24"/>
        </w:rPr>
        <w:t>Students who miss clinical assignments due to illness are expected to work with their clinical course instructor and/or specialty track director to develop alternate arrangements for missed clinical assignments.</w:t>
      </w:r>
    </w:p>
    <w:p w14:paraId="0DBAFD83" w14:textId="4ACE5F00" w:rsidR="00D96296" w:rsidRPr="006C27A6" w:rsidRDefault="00D96296" w:rsidP="00D96296">
      <w:pPr>
        <w:pStyle w:val="ListParagraph"/>
        <w:widowControl/>
        <w:numPr>
          <w:ilvl w:val="0"/>
          <w:numId w:val="16"/>
        </w:numPr>
        <w:autoSpaceDE/>
        <w:autoSpaceDN/>
        <w:spacing w:after="180"/>
        <w:ind w:right="620"/>
        <w:contextualSpacing/>
        <w:rPr>
          <w:sz w:val="24"/>
          <w:szCs w:val="24"/>
        </w:rPr>
      </w:pPr>
      <w:r w:rsidRPr="006C27A6">
        <w:rPr>
          <w:sz w:val="24"/>
          <w:szCs w:val="24"/>
        </w:rPr>
        <w:t>Students who knowingly come to clinical sites with illness symptoms and/or do not alert their preceptor or clinical faculty may face consequences, including failure of the practicum course or dismissal from the program/University.</w:t>
      </w:r>
      <w:bookmarkEnd w:id="40"/>
      <w:r w:rsidRPr="006C27A6">
        <w:rPr>
          <w:sz w:val="24"/>
          <w:szCs w:val="24"/>
        </w:rPr>
        <w:br/>
      </w:r>
    </w:p>
    <w:p w14:paraId="41DDE885" w14:textId="77777777" w:rsidR="00204DC4" w:rsidRDefault="0058773F">
      <w:pPr>
        <w:pStyle w:val="Heading2"/>
        <w:ind w:left="225"/>
      </w:pPr>
      <w:bookmarkStart w:id="42" w:name="EXPECTATIONS_AND_PROFESSIONAL_STANDARDS"/>
      <w:bookmarkStart w:id="43" w:name="_bookmark14"/>
      <w:bookmarkEnd w:id="41"/>
      <w:bookmarkEnd w:id="42"/>
      <w:bookmarkEnd w:id="43"/>
      <w:r>
        <w:rPr>
          <w:color w:val="C00000"/>
        </w:rPr>
        <w:t>EXPECTATIONS</w:t>
      </w:r>
      <w:r>
        <w:rPr>
          <w:color w:val="C00000"/>
          <w:spacing w:val="-5"/>
        </w:rPr>
        <w:t xml:space="preserve"> </w:t>
      </w:r>
      <w:r>
        <w:rPr>
          <w:color w:val="C00000"/>
        </w:rPr>
        <w:t>AND</w:t>
      </w:r>
      <w:r>
        <w:rPr>
          <w:color w:val="C00000"/>
          <w:spacing w:val="-2"/>
        </w:rPr>
        <w:t xml:space="preserve"> </w:t>
      </w:r>
      <w:r>
        <w:rPr>
          <w:color w:val="C00000"/>
        </w:rPr>
        <w:t>PROFESSIONAL</w:t>
      </w:r>
      <w:r>
        <w:rPr>
          <w:color w:val="C00000"/>
          <w:spacing w:val="-1"/>
        </w:rPr>
        <w:t xml:space="preserve"> </w:t>
      </w:r>
      <w:r>
        <w:rPr>
          <w:color w:val="C00000"/>
          <w:spacing w:val="-2"/>
        </w:rPr>
        <w:t>STANDARDS</w:t>
      </w:r>
    </w:p>
    <w:p w14:paraId="792E1074" w14:textId="77777777" w:rsidR="00204DC4" w:rsidRDefault="0058773F">
      <w:pPr>
        <w:pStyle w:val="ListParagraph"/>
        <w:numPr>
          <w:ilvl w:val="0"/>
          <w:numId w:val="11"/>
        </w:numPr>
        <w:tabs>
          <w:tab w:val="left" w:pos="955"/>
        </w:tabs>
        <w:spacing w:before="17"/>
        <w:rPr>
          <w:rFonts w:ascii="Symbol" w:hAnsi="Symbol"/>
        </w:rPr>
      </w:pPr>
      <w:r>
        <w:rPr>
          <w:sz w:val="24"/>
        </w:rPr>
        <w:t>Respect</w:t>
      </w:r>
      <w:r>
        <w:rPr>
          <w:spacing w:val="-3"/>
          <w:sz w:val="24"/>
        </w:rPr>
        <w:t xml:space="preserve"> </w:t>
      </w:r>
      <w:r>
        <w:rPr>
          <w:sz w:val="24"/>
        </w:rPr>
        <w:t>other’s</w:t>
      </w:r>
      <w:r>
        <w:rPr>
          <w:spacing w:val="-2"/>
          <w:sz w:val="24"/>
        </w:rPr>
        <w:t xml:space="preserve"> </w:t>
      </w:r>
      <w:r>
        <w:rPr>
          <w:spacing w:val="-4"/>
          <w:sz w:val="24"/>
        </w:rPr>
        <w:t>space</w:t>
      </w:r>
    </w:p>
    <w:p w14:paraId="773A1FAF" w14:textId="32B5E297" w:rsidR="00204DC4" w:rsidRDefault="0058773F">
      <w:pPr>
        <w:pStyle w:val="BodyText"/>
        <w:tabs>
          <w:tab w:val="left" w:pos="1677"/>
        </w:tabs>
        <w:spacing w:before="1"/>
        <w:ind w:left="1317"/>
      </w:pPr>
      <w:r>
        <w:rPr>
          <w:rFonts w:ascii="Segoe UI Symbol"/>
          <w:spacing w:val="-10"/>
          <w:sz w:val="22"/>
        </w:rPr>
        <w:t>o</w:t>
      </w:r>
      <w:r>
        <w:rPr>
          <w:rFonts w:ascii="Segoe UI Symbol"/>
          <w:sz w:val="22"/>
        </w:rPr>
        <w:tab/>
      </w:r>
      <w:r w:rsidR="00AC1180">
        <w:t xml:space="preserve">Silence </w:t>
      </w:r>
      <w:r>
        <w:t>pager</w:t>
      </w:r>
      <w:r>
        <w:rPr>
          <w:spacing w:val="-3"/>
        </w:rPr>
        <w:t xml:space="preserve"> </w:t>
      </w:r>
      <w:r>
        <w:t>or</w:t>
      </w:r>
      <w:r>
        <w:rPr>
          <w:spacing w:val="1"/>
        </w:rPr>
        <w:t xml:space="preserve"> </w:t>
      </w:r>
      <w:r>
        <w:t>cell</w:t>
      </w:r>
      <w:r>
        <w:rPr>
          <w:spacing w:val="-3"/>
        </w:rPr>
        <w:t xml:space="preserve"> </w:t>
      </w:r>
      <w:r>
        <w:t>phone</w:t>
      </w:r>
      <w:r>
        <w:rPr>
          <w:spacing w:val="-1"/>
        </w:rPr>
        <w:t xml:space="preserve"> </w:t>
      </w:r>
      <w:r>
        <w:t>use during class</w:t>
      </w:r>
      <w:r>
        <w:rPr>
          <w:spacing w:val="-3"/>
        </w:rPr>
        <w:t xml:space="preserve"> </w:t>
      </w:r>
      <w:r>
        <w:t>or</w:t>
      </w:r>
      <w:r>
        <w:rPr>
          <w:spacing w:val="1"/>
        </w:rPr>
        <w:t xml:space="preserve"> </w:t>
      </w:r>
      <w:r>
        <w:rPr>
          <w:spacing w:val="-2"/>
        </w:rPr>
        <w:t>clinical</w:t>
      </w:r>
    </w:p>
    <w:p w14:paraId="0BDE6BFF" w14:textId="77777777" w:rsidR="00204DC4" w:rsidRDefault="0058773F">
      <w:pPr>
        <w:pStyle w:val="ListParagraph"/>
        <w:numPr>
          <w:ilvl w:val="0"/>
          <w:numId w:val="11"/>
        </w:numPr>
        <w:tabs>
          <w:tab w:val="left" w:pos="955"/>
        </w:tabs>
        <w:rPr>
          <w:rFonts w:ascii="Symbol" w:hAnsi="Symbol"/>
        </w:rPr>
      </w:pPr>
      <w:r>
        <w:rPr>
          <w:sz w:val="24"/>
        </w:rPr>
        <w:t>Start</w:t>
      </w:r>
      <w:r>
        <w:rPr>
          <w:spacing w:val="-2"/>
          <w:sz w:val="24"/>
        </w:rPr>
        <w:t xml:space="preserve"> </w:t>
      </w:r>
      <w:r>
        <w:rPr>
          <w:sz w:val="24"/>
        </w:rPr>
        <w:t>and</w:t>
      </w:r>
      <w:r>
        <w:rPr>
          <w:spacing w:val="1"/>
          <w:sz w:val="24"/>
        </w:rPr>
        <w:t xml:space="preserve"> </w:t>
      </w:r>
      <w:r>
        <w:rPr>
          <w:sz w:val="24"/>
        </w:rPr>
        <w:t>end</w:t>
      </w:r>
      <w:r>
        <w:rPr>
          <w:spacing w:val="-2"/>
          <w:sz w:val="24"/>
        </w:rPr>
        <w:t xml:space="preserve"> </w:t>
      </w:r>
      <w:r>
        <w:rPr>
          <w:sz w:val="24"/>
        </w:rPr>
        <w:t>class</w:t>
      </w:r>
      <w:r>
        <w:rPr>
          <w:spacing w:val="-1"/>
          <w:sz w:val="24"/>
        </w:rPr>
        <w:t xml:space="preserve"> </w:t>
      </w:r>
      <w:r>
        <w:rPr>
          <w:sz w:val="24"/>
        </w:rPr>
        <w:t>on</w:t>
      </w:r>
      <w:r>
        <w:rPr>
          <w:spacing w:val="-1"/>
          <w:sz w:val="24"/>
        </w:rPr>
        <w:t xml:space="preserve"> </w:t>
      </w:r>
      <w:r>
        <w:rPr>
          <w:spacing w:val="-2"/>
          <w:sz w:val="24"/>
        </w:rPr>
        <w:t>time.</w:t>
      </w:r>
    </w:p>
    <w:p w14:paraId="6EE1CD02" w14:textId="77777777" w:rsidR="00204DC4" w:rsidRDefault="0058773F">
      <w:pPr>
        <w:pStyle w:val="ListParagraph"/>
        <w:numPr>
          <w:ilvl w:val="0"/>
          <w:numId w:val="11"/>
        </w:numPr>
        <w:tabs>
          <w:tab w:val="left" w:pos="955"/>
        </w:tabs>
        <w:rPr>
          <w:rFonts w:ascii="Symbol" w:hAnsi="Symbol"/>
        </w:rPr>
      </w:pPr>
      <w:r>
        <w:rPr>
          <w:sz w:val="24"/>
        </w:rPr>
        <w:t>Maintain</w:t>
      </w:r>
      <w:r>
        <w:rPr>
          <w:spacing w:val="-2"/>
          <w:sz w:val="24"/>
        </w:rPr>
        <w:t xml:space="preserve"> </w:t>
      </w:r>
      <w:r>
        <w:rPr>
          <w:sz w:val="24"/>
        </w:rPr>
        <w:t>a</w:t>
      </w:r>
      <w:r>
        <w:rPr>
          <w:spacing w:val="-3"/>
          <w:sz w:val="24"/>
        </w:rPr>
        <w:t xml:space="preserve"> </w:t>
      </w:r>
      <w:r>
        <w:rPr>
          <w:sz w:val="24"/>
        </w:rPr>
        <w:t>professional</w:t>
      </w:r>
      <w:r>
        <w:rPr>
          <w:spacing w:val="-5"/>
          <w:sz w:val="24"/>
        </w:rPr>
        <w:t xml:space="preserve"> </w:t>
      </w:r>
      <w:r>
        <w:rPr>
          <w:sz w:val="24"/>
        </w:rPr>
        <w:t>appearance and</w:t>
      </w:r>
      <w:r>
        <w:rPr>
          <w:spacing w:val="-2"/>
          <w:sz w:val="24"/>
        </w:rPr>
        <w:t xml:space="preserve"> image.</w:t>
      </w:r>
    </w:p>
    <w:p w14:paraId="6782A87B" w14:textId="77777777" w:rsidR="00204DC4" w:rsidRDefault="0058773F">
      <w:pPr>
        <w:pStyle w:val="ListParagraph"/>
        <w:numPr>
          <w:ilvl w:val="0"/>
          <w:numId w:val="11"/>
        </w:numPr>
        <w:tabs>
          <w:tab w:val="left" w:pos="955"/>
        </w:tabs>
        <w:rPr>
          <w:rFonts w:ascii="Symbol" w:hAnsi="Symbol"/>
        </w:rPr>
      </w:pPr>
      <w:r>
        <w:rPr>
          <w:sz w:val="24"/>
        </w:rPr>
        <w:t>Assume</w:t>
      </w:r>
      <w:r>
        <w:rPr>
          <w:spacing w:val="-4"/>
          <w:sz w:val="24"/>
        </w:rPr>
        <w:t xml:space="preserve"> </w:t>
      </w:r>
      <w:r>
        <w:rPr>
          <w:sz w:val="24"/>
        </w:rPr>
        <w:t>accountability</w:t>
      </w:r>
      <w:r>
        <w:rPr>
          <w:spacing w:val="-2"/>
          <w:sz w:val="24"/>
        </w:rPr>
        <w:t xml:space="preserve"> </w:t>
      </w:r>
      <w:r>
        <w:rPr>
          <w:sz w:val="24"/>
        </w:rPr>
        <w:t>for</w:t>
      </w:r>
      <w:r>
        <w:rPr>
          <w:spacing w:val="-1"/>
          <w:sz w:val="24"/>
        </w:rPr>
        <w:t xml:space="preserve"> </w:t>
      </w:r>
      <w:r>
        <w:rPr>
          <w:sz w:val="24"/>
        </w:rPr>
        <w:t>preparation</w:t>
      </w:r>
      <w:r>
        <w:rPr>
          <w:spacing w:val="-2"/>
          <w:sz w:val="24"/>
        </w:rPr>
        <w:t xml:space="preserve"> </w:t>
      </w:r>
      <w:r>
        <w:rPr>
          <w:sz w:val="24"/>
        </w:rPr>
        <w:t>in</w:t>
      </w:r>
      <w:r>
        <w:rPr>
          <w:spacing w:val="-3"/>
          <w:sz w:val="24"/>
        </w:rPr>
        <w:t xml:space="preserve"> </w:t>
      </w:r>
      <w:r>
        <w:rPr>
          <w:sz w:val="24"/>
        </w:rPr>
        <w:t>class</w:t>
      </w:r>
      <w:r>
        <w:rPr>
          <w:spacing w:val="-2"/>
          <w:sz w:val="24"/>
        </w:rPr>
        <w:t xml:space="preserve"> </w:t>
      </w:r>
      <w:r>
        <w:rPr>
          <w:sz w:val="24"/>
        </w:rPr>
        <w:t xml:space="preserve">and </w:t>
      </w:r>
      <w:r>
        <w:rPr>
          <w:spacing w:val="-2"/>
          <w:sz w:val="24"/>
        </w:rPr>
        <w:t>clinical.</w:t>
      </w:r>
    </w:p>
    <w:p w14:paraId="1A86601C" w14:textId="77777777" w:rsidR="00204DC4" w:rsidRDefault="0058773F">
      <w:pPr>
        <w:pStyle w:val="ListParagraph"/>
        <w:numPr>
          <w:ilvl w:val="0"/>
          <w:numId w:val="11"/>
        </w:numPr>
        <w:tabs>
          <w:tab w:val="left" w:pos="955"/>
        </w:tabs>
        <w:rPr>
          <w:rFonts w:ascii="Symbol" w:hAnsi="Symbol"/>
        </w:rPr>
      </w:pPr>
      <w:r>
        <w:rPr>
          <w:sz w:val="24"/>
        </w:rPr>
        <w:t>Maintain</w:t>
      </w:r>
      <w:r>
        <w:rPr>
          <w:spacing w:val="-3"/>
          <w:sz w:val="24"/>
        </w:rPr>
        <w:t xml:space="preserve"> </w:t>
      </w:r>
      <w:r>
        <w:rPr>
          <w:sz w:val="24"/>
        </w:rPr>
        <w:t>constructive</w:t>
      </w:r>
      <w:r>
        <w:rPr>
          <w:spacing w:val="-3"/>
          <w:sz w:val="24"/>
        </w:rPr>
        <w:t xml:space="preserve"> </w:t>
      </w:r>
      <w:r>
        <w:rPr>
          <w:sz w:val="24"/>
        </w:rPr>
        <w:t>verbal</w:t>
      </w:r>
      <w:r>
        <w:rPr>
          <w:spacing w:val="-2"/>
          <w:sz w:val="24"/>
        </w:rPr>
        <w:t xml:space="preserve"> </w:t>
      </w:r>
      <w:r>
        <w:rPr>
          <w:sz w:val="24"/>
        </w:rPr>
        <w:t>and</w:t>
      </w:r>
      <w:r>
        <w:rPr>
          <w:spacing w:val="-3"/>
          <w:sz w:val="24"/>
        </w:rPr>
        <w:t xml:space="preserve"> </w:t>
      </w:r>
      <w:r>
        <w:rPr>
          <w:sz w:val="24"/>
        </w:rPr>
        <w:t>non-verbal</w:t>
      </w:r>
      <w:r>
        <w:rPr>
          <w:spacing w:val="-3"/>
          <w:sz w:val="24"/>
        </w:rPr>
        <w:t xml:space="preserve"> </w:t>
      </w:r>
      <w:r>
        <w:rPr>
          <w:spacing w:val="-2"/>
          <w:sz w:val="24"/>
        </w:rPr>
        <w:t>behavior.</w:t>
      </w:r>
    </w:p>
    <w:p w14:paraId="3021DB74" w14:textId="77777777" w:rsidR="00204DC4" w:rsidRDefault="0058773F">
      <w:pPr>
        <w:pStyle w:val="ListParagraph"/>
        <w:numPr>
          <w:ilvl w:val="0"/>
          <w:numId w:val="11"/>
        </w:numPr>
        <w:tabs>
          <w:tab w:val="left" w:pos="955"/>
        </w:tabs>
        <w:rPr>
          <w:rFonts w:ascii="Symbol" w:hAnsi="Symbol"/>
        </w:rPr>
      </w:pPr>
      <w:r>
        <w:rPr>
          <w:sz w:val="24"/>
        </w:rPr>
        <w:t>Care</w:t>
      </w:r>
      <w:r>
        <w:rPr>
          <w:spacing w:val="-2"/>
          <w:sz w:val="24"/>
        </w:rPr>
        <w:t xml:space="preserve"> </w:t>
      </w:r>
      <w:r>
        <w:rPr>
          <w:sz w:val="24"/>
        </w:rPr>
        <w:t>for</w:t>
      </w:r>
      <w:r>
        <w:rPr>
          <w:spacing w:val="-2"/>
          <w:sz w:val="24"/>
        </w:rPr>
        <w:t xml:space="preserve"> </w:t>
      </w:r>
      <w:r>
        <w:rPr>
          <w:sz w:val="24"/>
        </w:rPr>
        <w:t>others</w:t>
      </w:r>
      <w:r>
        <w:rPr>
          <w:spacing w:val="-2"/>
          <w:sz w:val="24"/>
        </w:rPr>
        <w:t xml:space="preserve"> </w:t>
      </w:r>
      <w:r>
        <w:rPr>
          <w:sz w:val="24"/>
        </w:rPr>
        <w:t>in</w:t>
      </w:r>
      <w:r>
        <w:rPr>
          <w:spacing w:val="-2"/>
          <w:sz w:val="24"/>
        </w:rPr>
        <w:t xml:space="preserve"> </w:t>
      </w:r>
      <w:r>
        <w:rPr>
          <w:sz w:val="24"/>
        </w:rPr>
        <w:t>an</w:t>
      </w:r>
      <w:r>
        <w:rPr>
          <w:spacing w:val="-1"/>
          <w:sz w:val="24"/>
        </w:rPr>
        <w:t xml:space="preserve"> </w:t>
      </w:r>
      <w:r>
        <w:rPr>
          <w:sz w:val="24"/>
        </w:rPr>
        <w:t>empathetic</w:t>
      </w:r>
      <w:r>
        <w:rPr>
          <w:spacing w:val="-3"/>
          <w:sz w:val="24"/>
        </w:rPr>
        <w:t xml:space="preserve"> </w:t>
      </w:r>
      <w:r>
        <w:rPr>
          <w:spacing w:val="-2"/>
          <w:sz w:val="24"/>
        </w:rPr>
        <w:t>manner.</w:t>
      </w:r>
    </w:p>
    <w:p w14:paraId="1DECBD58" w14:textId="77777777" w:rsidR="00204DC4" w:rsidRDefault="0058773F">
      <w:pPr>
        <w:pStyle w:val="ListParagraph"/>
        <w:numPr>
          <w:ilvl w:val="0"/>
          <w:numId w:val="11"/>
        </w:numPr>
        <w:tabs>
          <w:tab w:val="left" w:pos="955"/>
        </w:tabs>
        <w:rPr>
          <w:rFonts w:ascii="Symbol" w:hAnsi="Symbol"/>
        </w:rPr>
      </w:pPr>
      <w:r>
        <w:rPr>
          <w:sz w:val="24"/>
        </w:rPr>
        <w:t>Display</w:t>
      </w:r>
      <w:r>
        <w:rPr>
          <w:spacing w:val="-4"/>
          <w:sz w:val="24"/>
        </w:rPr>
        <w:t xml:space="preserve"> </w:t>
      </w:r>
      <w:r>
        <w:rPr>
          <w:sz w:val="24"/>
        </w:rPr>
        <w:t>honest,</w:t>
      </w:r>
      <w:r>
        <w:rPr>
          <w:spacing w:val="-3"/>
          <w:sz w:val="24"/>
        </w:rPr>
        <w:t xml:space="preserve"> </w:t>
      </w:r>
      <w:r>
        <w:rPr>
          <w:sz w:val="24"/>
        </w:rPr>
        <w:t xml:space="preserve">open, respectful </w:t>
      </w:r>
      <w:r>
        <w:rPr>
          <w:spacing w:val="-2"/>
          <w:sz w:val="24"/>
        </w:rPr>
        <w:t>communication.</w:t>
      </w:r>
    </w:p>
    <w:p w14:paraId="1E28A865" w14:textId="77777777" w:rsidR="00204DC4" w:rsidRDefault="0058773F">
      <w:pPr>
        <w:pStyle w:val="ListParagraph"/>
        <w:numPr>
          <w:ilvl w:val="0"/>
          <w:numId w:val="11"/>
        </w:numPr>
        <w:tabs>
          <w:tab w:val="left" w:pos="955"/>
        </w:tabs>
        <w:rPr>
          <w:rFonts w:ascii="Symbol" w:hAnsi="Symbol"/>
        </w:rPr>
      </w:pPr>
      <w:r>
        <w:rPr>
          <w:sz w:val="24"/>
        </w:rPr>
        <w:t>Maintain</w:t>
      </w:r>
      <w:r>
        <w:rPr>
          <w:spacing w:val="-2"/>
          <w:sz w:val="24"/>
        </w:rPr>
        <w:t xml:space="preserve"> </w:t>
      </w:r>
      <w:r>
        <w:rPr>
          <w:sz w:val="24"/>
        </w:rPr>
        <w:t>confidentiality</w:t>
      </w:r>
      <w:r>
        <w:rPr>
          <w:spacing w:val="-4"/>
          <w:sz w:val="24"/>
        </w:rPr>
        <w:t xml:space="preserve"> </w:t>
      </w:r>
      <w:r>
        <w:rPr>
          <w:sz w:val="24"/>
        </w:rPr>
        <w:t>of</w:t>
      </w:r>
      <w:r>
        <w:rPr>
          <w:spacing w:val="1"/>
          <w:sz w:val="24"/>
        </w:rPr>
        <w:t xml:space="preserve"> </w:t>
      </w:r>
      <w:r>
        <w:rPr>
          <w:sz w:val="24"/>
        </w:rPr>
        <w:t>all</w:t>
      </w:r>
      <w:r>
        <w:rPr>
          <w:spacing w:val="-3"/>
          <w:sz w:val="24"/>
        </w:rPr>
        <w:t xml:space="preserve"> </w:t>
      </w:r>
      <w:r>
        <w:rPr>
          <w:sz w:val="24"/>
        </w:rPr>
        <w:t>patient</w:t>
      </w:r>
      <w:r>
        <w:rPr>
          <w:spacing w:val="1"/>
          <w:sz w:val="24"/>
        </w:rPr>
        <w:t xml:space="preserve"> </w:t>
      </w:r>
      <w:r>
        <w:rPr>
          <w:spacing w:val="-2"/>
          <w:sz w:val="24"/>
        </w:rPr>
        <w:t>information.</w:t>
      </w:r>
    </w:p>
    <w:p w14:paraId="18D0F2DA" w14:textId="28C895D1" w:rsidR="00204DC4" w:rsidRDefault="0058773F">
      <w:pPr>
        <w:pStyle w:val="ListParagraph"/>
        <w:numPr>
          <w:ilvl w:val="0"/>
          <w:numId w:val="11"/>
        </w:numPr>
        <w:tabs>
          <w:tab w:val="left" w:pos="955"/>
        </w:tabs>
        <w:spacing w:before="1"/>
        <w:rPr>
          <w:rFonts w:ascii="Symbol" w:hAnsi="Symbol"/>
        </w:rPr>
      </w:pPr>
      <w:r>
        <w:rPr>
          <w:sz w:val="24"/>
        </w:rPr>
        <w:t>Promote</w:t>
      </w:r>
      <w:r>
        <w:rPr>
          <w:spacing w:val="-3"/>
          <w:sz w:val="24"/>
        </w:rPr>
        <w:t xml:space="preserve"> </w:t>
      </w:r>
      <w:r>
        <w:rPr>
          <w:sz w:val="24"/>
        </w:rPr>
        <w:t>teamwork</w:t>
      </w:r>
      <w:r>
        <w:rPr>
          <w:spacing w:val="-3"/>
          <w:sz w:val="24"/>
        </w:rPr>
        <w:t xml:space="preserve"> </w:t>
      </w:r>
      <w:r>
        <w:rPr>
          <w:sz w:val="24"/>
        </w:rPr>
        <w:t>and</w:t>
      </w:r>
      <w:r>
        <w:rPr>
          <w:spacing w:val="-2"/>
          <w:sz w:val="24"/>
        </w:rPr>
        <w:t xml:space="preserve"> </w:t>
      </w:r>
      <w:r>
        <w:rPr>
          <w:sz w:val="24"/>
        </w:rPr>
        <w:t>helping</w:t>
      </w:r>
      <w:r>
        <w:rPr>
          <w:spacing w:val="-2"/>
          <w:sz w:val="24"/>
        </w:rPr>
        <w:t xml:space="preserve"> </w:t>
      </w:r>
      <w:r>
        <w:rPr>
          <w:sz w:val="24"/>
        </w:rPr>
        <w:t>behavior</w:t>
      </w:r>
      <w:r>
        <w:rPr>
          <w:spacing w:val="-1"/>
          <w:sz w:val="24"/>
        </w:rPr>
        <w:t xml:space="preserve"> </w:t>
      </w:r>
      <w:r>
        <w:rPr>
          <w:sz w:val="24"/>
        </w:rPr>
        <w:t xml:space="preserve">for </w:t>
      </w:r>
      <w:r w:rsidR="00AC1180">
        <w:rPr>
          <w:sz w:val="24"/>
        </w:rPr>
        <w:t>peers/faculty/</w:t>
      </w:r>
      <w:r>
        <w:rPr>
          <w:spacing w:val="-2"/>
          <w:sz w:val="24"/>
        </w:rPr>
        <w:t>colleagues.</w:t>
      </w:r>
    </w:p>
    <w:p w14:paraId="2301459A" w14:textId="77777777" w:rsidR="00204DC4" w:rsidRDefault="0058773F">
      <w:pPr>
        <w:pStyle w:val="ListParagraph"/>
        <w:numPr>
          <w:ilvl w:val="0"/>
          <w:numId w:val="11"/>
        </w:numPr>
        <w:tabs>
          <w:tab w:val="left" w:pos="955"/>
        </w:tabs>
        <w:rPr>
          <w:rFonts w:ascii="Symbol" w:hAnsi="Symbol"/>
        </w:rPr>
      </w:pPr>
      <w:r>
        <w:rPr>
          <w:sz w:val="24"/>
        </w:rPr>
        <w:t>Exhibit</w:t>
      </w:r>
      <w:r>
        <w:rPr>
          <w:spacing w:val="-3"/>
          <w:sz w:val="24"/>
        </w:rPr>
        <w:t xml:space="preserve"> </w:t>
      </w:r>
      <w:r>
        <w:rPr>
          <w:sz w:val="24"/>
        </w:rPr>
        <w:t>academic</w:t>
      </w:r>
      <w:r>
        <w:rPr>
          <w:spacing w:val="-2"/>
          <w:sz w:val="24"/>
        </w:rPr>
        <w:t xml:space="preserve"> </w:t>
      </w:r>
      <w:r>
        <w:rPr>
          <w:sz w:val="24"/>
        </w:rPr>
        <w:t>and</w:t>
      </w:r>
      <w:r>
        <w:rPr>
          <w:spacing w:val="-1"/>
          <w:sz w:val="24"/>
        </w:rPr>
        <w:t xml:space="preserve"> </w:t>
      </w:r>
      <w:r>
        <w:rPr>
          <w:sz w:val="24"/>
        </w:rPr>
        <w:t>personal</w:t>
      </w:r>
      <w:r>
        <w:rPr>
          <w:spacing w:val="-4"/>
          <w:sz w:val="24"/>
        </w:rPr>
        <w:t xml:space="preserve"> </w:t>
      </w:r>
      <w:r>
        <w:rPr>
          <w:sz w:val="24"/>
        </w:rPr>
        <w:t>honesty</w:t>
      </w:r>
      <w:r>
        <w:rPr>
          <w:spacing w:val="-2"/>
          <w:sz w:val="24"/>
        </w:rPr>
        <w:t xml:space="preserve"> </w:t>
      </w:r>
      <w:r>
        <w:rPr>
          <w:sz w:val="24"/>
        </w:rPr>
        <w:t>and</w:t>
      </w:r>
      <w:r>
        <w:rPr>
          <w:spacing w:val="-2"/>
          <w:sz w:val="24"/>
        </w:rPr>
        <w:t xml:space="preserve"> integrity.</w:t>
      </w:r>
    </w:p>
    <w:p w14:paraId="02D7E576" w14:textId="77777777" w:rsidR="00204DC4" w:rsidRDefault="0058773F">
      <w:pPr>
        <w:pStyle w:val="ListParagraph"/>
        <w:numPr>
          <w:ilvl w:val="0"/>
          <w:numId w:val="11"/>
        </w:numPr>
        <w:tabs>
          <w:tab w:val="left" w:pos="955"/>
        </w:tabs>
        <w:rPr>
          <w:rFonts w:ascii="Symbol" w:hAnsi="Symbol"/>
        </w:rPr>
      </w:pPr>
      <w:r>
        <w:rPr>
          <w:sz w:val="24"/>
        </w:rPr>
        <w:t>Uphold personal</w:t>
      </w:r>
      <w:r>
        <w:rPr>
          <w:spacing w:val="-4"/>
          <w:sz w:val="24"/>
        </w:rPr>
        <w:t xml:space="preserve"> </w:t>
      </w:r>
      <w:r>
        <w:rPr>
          <w:sz w:val="24"/>
        </w:rPr>
        <w:t>and</w:t>
      </w:r>
      <w:r>
        <w:rPr>
          <w:spacing w:val="-3"/>
          <w:sz w:val="24"/>
        </w:rPr>
        <w:t xml:space="preserve"> </w:t>
      </w:r>
      <w:r>
        <w:rPr>
          <w:sz w:val="24"/>
        </w:rPr>
        <w:t>professional</w:t>
      </w:r>
      <w:r>
        <w:rPr>
          <w:spacing w:val="-3"/>
          <w:sz w:val="24"/>
        </w:rPr>
        <w:t xml:space="preserve"> </w:t>
      </w:r>
      <w:r>
        <w:rPr>
          <w:spacing w:val="-2"/>
          <w:sz w:val="24"/>
        </w:rPr>
        <w:t>ethics.</w:t>
      </w:r>
    </w:p>
    <w:p w14:paraId="2F8AA268" w14:textId="77777777" w:rsidR="00204DC4" w:rsidRDefault="0058773F">
      <w:pPr>
        <w:pStyle w:val="ListParagraph"/>
        <w:numPr>
          <w:ilvl w:val="0"/>
          <w:numId w:val="11"/>
        </w:numPr>
        <w:tabs>
          <w:tab w:val="left" w:pos="955"/>
        </w:tabs>
        <w:ind w:right="810"/>
        <w:rPr>
          <w:rFonts w:ascii="Symbol" w:hAnsi="Symbol"/>
        </w:rPr>
      </w:pPr>
      <w:r>
        <w:rPr>
          <w:sz w:val="24"/>
        </w:rPr>
        <w:t>Respect</w:t>
      </w:r>
      <w:r>
        <w:rPr>
          <w:spacing w:val="-3"/>
          <w:sz w:val="24"/>
        </w:rPr>
        <w:t xml:space="preserve"> </w:t>
      </w:r>
      <w:r>
        <w:rPr>
          <w:sz w:val="24"/>
        </w:rPr>
        <w:t>all</w:t>
      </w:r>
      <w:r>
        <w:rPr>
          <w:spacing w:val="-6"/>
          <w:sz w:val="24"/>
        </w:rPr>
        <w:t xml:space="preserve"> </w:t>
      </w:r>
      <w:r>
        <w:rPr>
          <w:sz w:val="24"/>
        </w:rPr>
        <w:t>individuals’</w:t>
      </w:r>
      <w:r>
        <w:rPr>
          <w:spacing w:val="-3"/>
          <w:sz w:val="24"/>
        </w:rPr>
        <w:t xml:space="preserve"> </w:t>
      </w:r>
      <w:r>
        <w:rPr>
          <w:sz w:val="24"/>
        </w:rPr>
        <w:t>differences</w:t>
      </w:r>
      <w:r>
        <w:rPr>
          <w:spacing w:val="-4"/>
          <w:sz w:val="24"/>
        </w:rPr>
        <w:t xml:space="preserve"> </w:t>
      </w:r>
      <w:r>
        <w:rPr>
          <w:sz w:val="24"/>
        </w:rPr>
        <w:t>(i.e.,</w:t>
      </w:r>
      <w:r>
        <w:rPr>
          <w:spacing w:val="-3"/>
          <w:sz w:val="24"/>
        </w:rPr>
        <w:t xml:space="preserve"> </w:t>
      </w:r>
      <w:r>
        <w:rPr>
          <w:sz w:val="24"/>
        </w:rPr>
        <w:t>culture,</w:t>
      </w:r>
      <w:r>
        <w:rPr>
          <w:spacing w:val="-3"/>
          <w:sz w:val="24"/>
        </w:rPr>
        <w:t xml:space="preserve"> </w:t>
      </w:r>
      <w:r>
        <w:rPr>
          <w:sz w:val="24"/>
        </w:rPr>
        <w:t>ethnicity,</w:t>
      </w:r>
      <w:r>
        <w:rPr>
          <w:spacing w:val="-6"/>
          <w:sz w:val="24"/>
        </w:rPr>
        <w:t xml:space="preserve"> </w:t>
      </w:r>
      <w:r>
        <w:rPr>
          <w:sz w:val="24"/>
        </w:rPr>
        <w:t>religion,</w:t>
      </w:r>
      <w:r>
        <w:rPr>
          <w:spacing w:val="-3"/>
          <w:sz w:val="24"/>
        </w:rPr>
        <w:t xml:space="preserve"> </w:t>
      </w:r>
      <w:r>
        <w:rPr>
          <w:sz w:val="24"/>
        </w:rPr>
        <w:t>work</w:t>
      </w:r>
      <w:r>
        <w:rPr>
          <w:spacing w:val="-5"/>
          <w:sz w:val="24"/>
        </w:rPr>
        <w:t xml:space="preserve"> </w:t>
      </w:r>
      <w:r>
        <w:rPr>
          <w:sz w:val="24"/>
        </w:rPr>
        <w:t>experience, gender, age, sexual orientation, etc.).</w:t>
      </w:r>
    </w:p>
    <w:p w14:paraId="74852EA5" w14:textId="77777777" w:rsidR="00204DC4" w:rsidRDefault="00204DC4">
      <w:pPr>
        <w:pStyle w:val="BodyText"/>
        <w:spacing w:before="10"/>
        <w:rPr>
          <w:sz w:val="25"/>
        </w:rPr>
      </w:pPr>
    </w:p>
    <w:p w14:paraId="345B6FFF" w14:textId="77777777" w:rsidR="00204DC4" w:rsidRDefault="0058773F">
      <w:pPr>
        <w:pStyle w:val="Heading2"/>
        <w:ind w:left="129"/>
      </w:pPr>
      <w:bookmarkStart w:id="44" w:name="CURRENT_LICENSURE"/>
      <w:bookmarkStart w:id="45" w:name="_bookmark15"/>
      <w:bookmarkEnd w:id="44"/>
      <w:bookmarkEnd w:id="45"/>
      <w:r>
        <w:rPr>
          <w:color w:val="C00000"/>
        </w:rPr>
        <w:t>CURRENT</w:t>
      </w:r>
      <w:r>
        <w:rPr>
          <w:color w:val="C00000"/>
          <w:spacing w:val="-3"/>
        </w:rPr>
        <w:t xml:space="preserve"> </w:t>
      </w:r>
      <w:r>
        <w:rPr>
          <w:color w:val="C00000"/>
          <w:spacing w:val="-2"/>
        </w:rPr>
        <w:t>LICENSURE</w:t>
      </w:r>
    </w:p>
    <w:p w14:paraId="5DC01DCE" w14:textId="02D3AE77" w:rsidR="00204DC4" w:rsidRPr="00FE6F6A" w:rsidRDefault="0058773F" w:rsidP="00FE6F6A">
      <w:pPr>
        <w:pStyle w:val="BodyText"/>
        <w:ind w:left="144" w:right="418"/>
      </w:pPr>
      <w:r w:rsidRPr="00FE6F6A">
        <w:t>The</w:t>
      </w:r>
      <w:r w:rsidRPr="00FE6F6A">
        <w:rPr>
          <w:spacing w:val="-4"/>
        </w:rPr>
        <w:t xml:space="preserve"> </w:t>
      </w:r>
      <w:r w:rsidRPr="00FE6F6A">
        <w:t>MS</w:t>
      </w:r>
      <w:r w:rsidRPr="00FE6F6A">
        <w:rPr>
          <w:spacing w:val="-5"/>
        </w:rPr>
        <w:t xml:space="preserve"> </w:t>
      </w:r>
      <w:r w:rsidRPr="00FE6F6A">
        <w:t>student</w:t>
      </w:r>
      <w:r w:rsidRPr="00FE6F6A">
        <w:rPr>
          <w:spacing w:val="-4"/>
        </w:rPr>
        <w:t xml:space="preserve"> </w:t>
      </w:r>
      <w:r w:rsidRPr="00FE6F6A">
        <w:t>is</w:t>
      </w:r>
      <w:r w:rsidRPr="00FE6F6A">
        <w:rPr>
          <w:spacing w:val="-6"/>
        </w:rPr>
        <w:t xml:space="preserve"> </w:t>
      </w:r>
      <w:r w:rsidRPr="00FE6F6A">
        <w:t>expected</w:t>
      </w:r>
      <w:r w:rsidRPr="00FE6F6A">
        <w:rPr>
          <w:spacing w:val="-4"/>
        </w:rPr>
        <w:t xml:space="preserve"> </w:t>
      </w:r>
      <w:r w:rsidRPr="00FE6F6A">
        <w:t>to</w:t>
      </w:r>
      <w:r w:rsidRPr="00FE6F6A">
        <w:rPr>
          <w:spacing w:val="-2"/>
        </w:rPr>
        <w:t xml:space="preserve"> </w:t>
      </w:r>
      <w:r w:rsidRPr="00FE6F6A">
        <w:t>maintain</w:t>
      </w:r>
      <w:r w:rsidRPr="00FE6F6A">
        <w:rPr>
          <w:spacing w:val="-4"/>
        </w:rPr>
        <w:t xml:space="preserve"> </w:t>
      </w:r>
      <w:r w:rsidRPr="00FE6F6A">
        <w:t>a</w:t>
      </w:r>
      <w:r w:rsidRPr="00FE6F6A">
        <w:rPr>
          <w:spacing w:val="-2"/>
        </w:rPr>
        <w:t xml:space="preserve"> </w:t>
      </w:r>
      <w:r w:rsidRPr="00FE6F6A">
        <w:t>current</w:t>
      </w:r>
      <w:r w:rsidRPr="00FE6F6A">
        <w:rPr>
          <w:spacing w:val="-4"/>
        </w:rPr>
        <w:t xml:space="preserve"> </w:t>
      </w:r>
      <w:r w:rsidRPr="00FE6F6A">
        <w:t>RN</w:t>
      </w:r>
      <w:r w:rsidRPr="00FE6F6A">
        <w:rPr>
          <w:spacing w:val="-1"/>
        </w:rPr>
        <w:t xml:space="preserve"> </w:t>
      </w:r>
      <w:r w:rsidRPr="00FE6F6A">
        <w:t>licensure</w:t>
      </w:r>
      <w:r w:rsidRPr="00FE6F6A">
        <w:rPr>
          <w:spacing w:val="-2"/>
        </w:rPr>
        <w:t xml:space="preserve"> </w:t>
      </w:r>
      <w:r w:rsidRPr="00FE6F6A">
        <w:t>in</w:t>
      </w:r>
      <w:r w:rsidRPr="00FE6F6A">
        <w:rPr>
          <w:spacing w:val="-4"/>
        </w:rPr>
        <w:t xml:space="preserve"> </w:t>
      </w:r>
      <w:r w:rsidRPr="00FE6F6A">
        <w:t>their</w:t>
      </w:r>
      <w:r w:rsidRPr="00FE6F6A">
        <w:rPr>
          <w:spacing w:val="-5"/>
        </w:rPr>
        <w:t xml:space="preserve"> </w:t>
      </w:r>
      <w:r w:rsidRPr="00FE6F6A">
        <w:t>home</w:t>
      </w:r>
      <w:r w:rsidRPr="00FE6F6A">
        <w:rPr>
          <w:spacing w:val="-2"/>
        </w:rPr>
        <w:t xml:space="preserve"> </w:t>
      </w:r>
      <w:r w:rsidRPr="00FE6F6A">
        <w:t>state</w:t>
      </w:r>
      <w:r w:rsidRPr="00FE6F6A">
        <w:rPr>
          <w:spacing w:val="-2"/>
        </w:rPr>
        <w:t xml:space="preserve"> </w:t>
      </w:r>
      <w:r w:rsidRPr="00FE6F6A">
        <w:t>and remain</w:t>
      </w:r>
      <w:r w:rsidRPr="00FE6F6A">
        <w:rPr>
          <w:spacing w:val="-6"/>
        </w:rPr>
        <w:t xml:space="preserve"> </w:t>
      </w:r>
      <w:r w:rsidRPr="00FE6F6A">
        <w:t>in good</w:t>
      </w:r>
      <w:r w:rsidRPr="00FE6F6A">
        <w:rPr>
          <w:spacing w:val="-3"/>
        </w:rPr>
        <w:t xml:space="preserve"> </w:t>
      </w:r>
      <w:r w:rsidRPr="00FE6F6A">
        <w:t>standing.</w:t>
      </w:r>
      <w:r w:rsidRPr="00FE6F6A">
        <w:rPr>
          <w:spacing w:val="-13"/>
        </w:rPr>
        <w:t xml:space="preserve"> </w:t>
      </w:r>
      <w:r w:rsidRPr="00FE6F6A">
        <w:t>The</w:t>
      </w:r>
      <w:r w:rsidRPr="00FE6F6A">
        <w:rPr>
          <w:spacing w:val="-13"/>
        </w:rPr>
        <w:t xml:space="preserve"> </w:t>
      </w:r>
      <w:r w:rsidRPr="00FE6F6A">
        <w:t>MS</w:t>
      </w:r>
      <w:r w:rsidRPr="00FE6F6A">
        <w:rPr>
          <w:spacing w:val="-9"/>
        </w:rPr>
        <w:t xml:space="preserve"> </w:t>
      </w:r>
      <w:r w:rsidRPr="00FE6F6A">
        <w:t>student</w:t>
      </w:r>
      <w:r w:rsidRPr="00FE6F6A">
        <w:rPr>
          <w:spacing w:val="-8"/>
        </w:rPr>
        <w:t xml:space="preserve"> </w:t>
      </w:r>
      <w:r w:rsidRPr="00FE6F6A">
        <w:t>is</w:t>
      </w:r>
      <w:r w:rsidRPr="00FE6F6A">
        <w:rPr>
          <w:spacing w:val="-13"/>
        </w:rPr>
        <w:t xml:space="preserve"> </w:t>
      </w:r>
      <w:r w:rsidRPr="00FE6F6A">
        <w:t>expected</w:t>
      </w:r>
      <w:r w:rsidRPr="00FE6F6A">
        <w:rPr>
          <w:spacing w:val="-10"/>
        </w:rPr>
        <w:t xml:space="preserve"> </w:t>
      </w:r>
      <w:r w:rsidRPr="00FE6F6A">
        <w:t>to</w:t>
      </w:r>
      <w:r w:rsidRPr="00FE6F6A">
        <w:rPr>
          <w:spacing w:val="-13"/>
        </w:rPr>
        <w:t xml:space="preserve"> </w:t>
      </w:r>
      <w:r w:rsidRPr="00FE6F6A">
        <w:t>notify</w:t>
      </w:r>
      <w:r w:rsidRPr="00FE6F6A">
        <w:rPr>
          <w:spacing w:val="-13"/>
        </w:rPr>
        <w:t xml:space="preserve"> </w:t>
      </w:r>
      <w:r w:rsidRPr="00FE6F6A">
        <w:t>the</w:t>
      </w:r>
      <w:r w:rsidRPr="00FE6F6A">
        <w:rPr>
          <w:spacing w:val="-6"/>
        </w:rPr>
        <w:t xml:space="preserve"> </w:t>
      </w:r>
      <w:r w:rsidRPr="00FE6F6A">
        <w:t>College</w:t>
      </w:r>
      <w:r w:rsidRPr="00FE6F6A">
        <w:rPr>
          <w:spacing w:val="-8"/>
        </w:rPr>
        <w:t xml:space="preserve"> </w:t>
      </w:r>
      <w:r w:rsidRPr="00FE6F6A">
        <w:t>of</w:t>
      </w:r>
      <w:r w:rsidRPr="00FE6F6A">
        <w:rPr>
          <w:spacing w:val="-10"/>
        </w:rPr>
        <w:t xml:space="preserve"> </w:t>
      </w:r>
      <w:r w:rsidRPr="00FE6F6A">
        <w:t>Nursing</w:t>
      </w:r>
      <w:r w:rsidRPr="00FE6F6A">
        <w:rPr>
          <w:spacing w:val="-10"/>
        </w:rPr>
        <w:t xml:space="preserve"> </w:t>
      </w:r>
      <w:r w:rsidRPr="00FE6F6A">
        <w:rPr>
          <w:spacing w:val="-5"/>
        </w:rPr>
        <w:t>in</w:t>
      </w:r>
      <w:r w:rsidR="00FE6F6A">
        <w:rPr>
          <w:spacing w:val="-5"/>
        </w:rPr>
        <w:t xml:space="preserve"> </w:t>
      </w:r>
      <w:r w:rsidRPr="00FE6F6A">
        <w:t>the</w:t>
      </w:r>
      <w:r w:rsidRPr="00FE6F6A">
        <w:rPr>
          <w:spacing w:val="-12"/>
        </w:rPr>
        <w:t xml:space="preserve"> </w:t>
      </w:r>
      <w:r w:rsidRPr="00FE6F6A">
        <w:t>event</w:t>
      </w:r>
      <w:r w:rsidRPr="00FE6F6A">
        <w:rPr>
          <w:spacing w:val="-8"/>
        </w:rPr>
        <w:t xml:space="preserve"> </w:t>
      </w:r>
      <w:r w:rsidRPr="00FE6F6A">
        <w:t>an</w:t>
      </w:r>
      <w:r w:rsidRPr="00FE6F6A">
        <w:rPr>
          <w:spacing w:val="-9"/>
        </w:rPr>
        <w:t xml:space="preserve"> </w:t>
      </w:r>
      <w:r w:rsidRPr="00FE6F6A">
        <w:t>action</w:t>
      </w:r>
      <w:r w:rsidRPr="00FE6F6A">
        <w:rPr>
          <w:spacing w:val="-4"/>
        </w:rPr>
        <w:t xml:space="preserve"> </w:t>
      </w:r>
      <w:r w:rsidRPr="00FE6F6A">
        <w:t>against</w:t>
      </w:r>
      <w:r w:rsidRPr="00FE6F6A">
        <w:rPr>
          <w:spacing w:val="-6"/>
        </w:rPr>
        <w:t xml:space="preserve"> </w:t>
      </w:r>
      <w:r w:rsidRPr="00FE6F6A">
        <w:t>the</w:t>
      </w:r>
      <w:r w:rsidRPr="00FE6F6A">
        <w:rPr>
          <w:spacing w:val="-5"/>
        </w:rPr>
        <w:t xml:space="preserve"> </w:t>
      </w:r>
      <w:r w:rsidRPr="00FE6F6A">
        <w:t>student’s</w:t>
      </w:r>
      <w:r w:rsidRPr="00FE6F6A">
        <w:rPr>
          <w:spacing w:val="-5"/>
        </w:rPr>
        <w:t xml:space="preserve"> </w:t>
      </w:r>
      <w:r w:rsidRPr="00FE6F6A">
        <w:t>license</w:t>
      </w:r>
      <w:r w:rsidRPr="00FE6F6A">
        <w:rPr>
          <w:spacing w:val="-2"/>
        </w:rPr>
        <w:t xml:space="preserve"> </w:t>
      </w:r>
      <w:r w:rsidRPr="00FE6F6A">
        <w:t>should</w:t>
      </w:r>
      <w:r w:rsidRPr="00FE6F6A">
        <w:rPr>
          <w:spacing w:val="-3"/>
        </w:rPr>
        <w:t xml:space="preserve"> </w:t>
      </w:r>
      <w:r w:rsidRPr="00FE6F6A">
        <w:rPr>
          <w:spacing w:val="-2"/>
        </w:rPr>
        <w:t>occurs.</w:t>
      </w:r>
    </w:p>
    <w:p w14:paraId="2E446172" w14:textId="77777777" w:rsidR="00204DC4" w:rsidRDefault="00204DC4">
      <w:pPr>
        <w:pStyle w:val="BodyText"/>
        <w:spacing w:before="11"/>
        <w:rPr>
          <w:sz w:val="29"/>
        </w:rPr>
      </w:pPr>
    </w:p>
    <w:p w14:paraId="105B24B0" w14:textId="77777777" w:rsidR="00204DC4" w:rsidRDefault="0058773F">
      <w:pPr>
        <w:pStyle w:val="Heading2"/>
      </w:pPr>
      <w:bookmarkStart w:id="46" w:name="COMMUNICATION_BEHAVIOR_EXPECTATIONS"/>
      <w:bookmarkStart w:id="47" w:name="_bookmark16"/>
      <w:bookmarkEnd w:id="46"/>
      <w:bookmarkEnd w:id="47"/>
      <w:r>
        <w:rPr>
          <w:color w:val="C00000"/>
        </w:rPr>
        <w:t>COMMUNICATION</w:t>
      </w:r>
      <w:r>
        <w:rPr>
          <w:color w:val="C00000"/>
          <w:spacing w:val="-4"/>
        </w:rPr>
        <w:t xml:space="preserve"> </w:t>
      </w:r>
      <w:r>
        <w:rPr>
          <w:color w:val="C00000"/>
        </w:rPr>
        <w:t>BEHAVIOR</w:t>
      </w:r>
      <w:r>
        <w:rPr>
          <w:color w:val="C00000"/>
          <w:spacing w:val="-4"/>
        </w:rPr>
        <w:t xml:space="preserve"> </w:t>
      </w:r>
      <w:r>
        <w:rPr>
          <w:color w:val="C00000"/>
          <w:spacing w:val="-2"/>
        </w:rPr>
        <w:t>EXPECTATIONS</w:t>
      </w:r>
    </w:p>
    <w:p w14:paraId="139B385A" w14:textId="77777777" w:rsidR="00204DC4" w:rsidRDefault="0058773F">
      <w:pPr>
        <w:pStyle w:val="BodyText"/>
        <w:spacing w:before="19"/>
        <w:ind w:left="119" w:right="386"/>
      </w:pPr>
      <w:r>
        <w:rPr>
          <w:b/>
          <w:i/>
        </w:rPr>
        <w:t>Classroom</w:t>
      </w:r>
      <w:r>
        <w:rPr>
          <w:b/>
          <w:i/>
          <w:spacing w:val="-4"/>
        </w:rPr>
        <w:t xml:space="preserve"> </w:t>
      </w:r>
      <w:r>
        <w:rPr>
          <w:b/>
          <w:i/>
        </w:rPr>
        <w:t>equivalency:</w:t>
      </w:r>
      <w:r>
        <w:rPr>
          <w:b/>
          <w:i/>
          <w:spacing w:val="-7"/>
        </w:rPr>
        <w:t xml:space="preserve"> </w:t>
      </w:r>
      <w:r>
        <w:t>Online</w:t>
      </w:r>
      <w:r>
        <w:rPr>
          <w:spacing w:val="-3"/>
        </w:rPr>
        <w:t xml:space="preserve"> </w:t>
      </w:r>
      <w:r>
        <w:t>communications,</w:t>
      </w:r>
      <w:r>
        <w:rPr>
          <w:spacing w:val="-6"/>
        </w:rPr>
        <w:t xml:space="preserve"> </w:t>
      </w:r>
      <w:r>
        <w:t>including</w:t>
      </w:r>
      <w:r>
        <w:rPr>
          <w:spacing w:val="-4"/>
        </w:rPr>
        <w:t xml:space="preserve"> </w:t>
      </w:r>
      <w:r>
        <w:t>email,</w:t>
      </w:r>
      <w:r>
        <w:rPr>
          <w:spacing w:val="-3"/>
        </w:rPr>
        <w:t xml:space="preserve"> </w:t>
      </w:r>
      <w:r>
        <w:t>discussion</w:t>
      </w:r>
      <w:r>
        <w:rPr>
          <w:spacing w:val="-5"/>
        </w:rPr>
        <w:t xml:space="preserve"> </w:t>
      </w:r>
      <w:r>
        <w:t>threads,</w:t>
      </w:r>
      <w:r>
        <w:rPr>
          <w:spacing w:val="-3"/>
        </w:rPr>
        <w:t xml:space="preserve"> </w:t>
      </w:r>
      <w:r>
        <w:t>and</w:t>
      </w:r>
      <w:r>
        <w:rPr>
          <w:spacing w:val="-5"/>
        </w:rPr>
        <w:t xml:space="preserve"> </w:t>
      </w:r>
      <w:r>
        <w:t>chat rooms are equivalent to the classroom and are subject to the Student Code.</w:t>
      </w:r>
    </w:p>
    <w:p w14:paraId="44CD81F4" w14:textId="77777777" w:rsidR="00204DC4" w:rsidRDefault="0058773F">
      <w:pPr>
        <w:pStyle w:val="BodyText"/>
        <w:spacing w:line="292" w:lineRule="exact"/>
        <w:ind w:left="120"/>
      </w:pPr>
      <w:r>
        <w:rPr>
          <w:spacing w:val="-2"/>
        </w:rPr>
        <w:t>Specifically:</w:t>
      </w:r>
    </w:p>
    <w:p w14:paraId="1AFF3C65" w14:textId="77777777" w:rsidR="00204DC4" w:rsidRDefault="0058773F">
      <w:pPr>
        <w:pStyle w:val="ListParagraph"/>
        <w:numPr>
          <w:ilvl w:val="0"/>
          <w:numId w:val="11"/>
        </w:numPr>
        <w:tabs>
          <w:tab w:val="left" w:pos="1020"/>
        </w:tabs>
        <w:ind w:left="1020" w:right="488"/>
        <w:rPr>
          <w:rFonts w:ascii="Symbol" w:hAnsi="Symbol"/>
          <w:sz w:val="24"/>
        </w:rPr>
      </w:pPr>
      <w:r>
        <w:rPr>
          <w:sz w:val="24"/>
        </w:rPr>
        <w:t>Posting</w:t>
      </w:r>
      <w:r>
        <w:rPr>
          <w:spacing w:val="-4"/>
          <w:sz w:val="24"/>
        </w:rPr>
        <w:t xml:space="preserve"> </w:t>
      </w:r>
      <w:r>
        <w:rPr>
          <w:sz w:val="24"/>
        </w:rPr>
        <w:t>photos</w:t>
      </w:r>
      <w:r>
        <w:rPr>
          <w:spacing w:val="-2"/>
          <w:sz w:val="24"/>
        </w:rPr>
        <w:t xml:space="preserve"> </w:t>
      </w:r>
      <w:r>
        <w:rPr>
          <w:sz w:val="24"/>
        </w:rPr>
        <w:t>or</w:t>
      </w:r>
      <w:r>
        <w:rPr>
          <w:spacing w:val="-4"/>
          <w:sz w:val="24"/>
        </w:rPr>
        <w:t xml:space="preserve"> </w:t>
      </w:r>
      <w:r>
        <w:rPr>
          <w:sz w:val="24"/>
        </w:rPr>
        <w:t>comments</w:t>
      </w:r>
      <w:r>
        <w:rPr>
          <w:spacing w:val="-4"/>
          <w:sz w:val="24"/>
        </w:rPr>
        <w:t xml:space="preserve"> </w:t>
      </w:r>
      <w:r>
        <w:rPr>
          <w:sz w:val="24"/>
        </w:rPr>
        <w:t>that</w:t>
      </w:r>
      <w:r>
        <w:rPr>
          <w:spacing w:val="-1"/>
          <w:sz w:val="24"/>
        </w:rPr>
        <w:t xml:space="preserve"> </w:t>
      </w:r>
      <w:r>
        <w:rPr>
          <w:sz w:val="24"/>
        </w:rPr>
        <w:t>would</w:t>
      </w:r>
      <w:r>
        <w:rPr>
          <w:spacing w:val="-3"/>
          <w:sz w:val="24"/>
        </w:rPr>
        <w:t xml:space="preserve"> </w:t>
      </w:r>
      <w:r>
        <w:rPr>
          <w:sz w:val="24"/>
        </w:rPr>
        <w:t>be</w:t>
      </w:r>
      <w:r>
        <w:rPr>
          <w:spacing w:val="-3"/>
          <w:sz w:val="24"/>
        </w:rPr>
        <w:t xml:space="preserve"> </w:t>
      </w:r>
      <w:r>
        <w:rPr>
          <w:sz w:val="24"/>
        </w:rPr>
        <w:t>off-topic</w:t>
      </w:r>
      <w:r>
        <w:rPr>
          <w:spacing w:val="-2"/>
          <w:sz w:val="24"/>
        </w:rPr>
        <w:t xml:space="preserve"> </w:t>
      </w:r>
      <w:r>
        <w:rPr>
          <w:sz w:val="24"/>
        </w:rPr>
        <w:t>in</w:t>
      </w:r>
      <w:r>
        <w:rPr>
          <w:spacing w:val="-3"/>
          <w:sz w:val="24"/>
        </w:rPr>
        <w:t xml:space="preserve"> </w:t>
      </w:r>
      <w:r>
        <w:rPr>
          <w:sz w:val="24"/>
        </w:rPr>
        <w:t>a</w:t>
      </w:r>
      <w:r>
        <w:rPr>
          <w:spacing w:val="-2"/>
          <w:sz w:val="24"/>
        </w:rPr>
        <w:t xml:space="preserve"> </w:t>
      </w:r>
      <w:r>
        <w:rPr>
          <w:sz w:val="24"/>
        </w:rPr>
        <w:t>classroom</w:t>
      </w:r>
      <w:r>
        <w:rPr>
          <w:spacing w:val="-4"/>
          <w:sz w:val="24"/>
        </w:rPr>
        <w:t xml:space="preserve"> </w:t>
      </w:r>
      <w:r>
        <w:rPr>
          <w:sz w:val="24"/>
        </w:rPr>
        <w:t>are</w:t>
      </w:r>
      <w:r>
        <w:rPr>
          <w:spacing w:val="-3"/>
          <w:sz w:val="24"/>
        </w:rPr>
        <w:t xml:space="preserve"> </w:t>
      </w:r>
      <w:r>
        <w:rPr>
          <w:sz w:val="24"/>
        </w:rPr>
        <w:t>still</w:t>
      </w:r>
      <w:r>
        <w:rPr>
          <w:spacing w:val="-2"/>
          <w:sz w:val="24"/>
        </w:rPr>
        <w:t xml:space="preserve"> </w:t>
      </w:r>
      <w:r>
        <w:rPr>
          <w:sz w:val="24"/>
        </w:rPr>
        <w:t>off-topic</w:t>
      </w:r>
      <w:r>
        <w:rPr>
          <w:spacing w:val="-2"/>
          <w:sz w:val="24"/>
        </w:rPr>
        <w:t xml:space="preserve"> </w:t>
      </w:r>
      <w:r>
        <w:rPr>
          <w:sz w:val="24"/>
        </w:rPr>
        <w:t>in a discussion thread.</w:t>
      </w:r>
    </w:p>
    <w:p w14:paraId="4CBC9E7F" w14:textId="77777777" w:rsidR="00204DC4" w:rsidRDefault="0058773F">
      <w:pPr>
        <w:pStyle w:val="ListParagraph"/>
        <w:numPr>
          <w:ilvl w:val="0"/>
          <w:numId w:val="11"/>
        </w:numPr>
        <w:tabs>
          <w:tab w:val="left" w:pos="1019"/>
        </w:tabs>
        <w:spacing w:line="305" w:lineRule="exact"/>
        <w:ind w:left="1019" w:hanging="359"/>
        <w:rPr>
          <w:rFonts w:ascii="Symbol" w:hAnsi="Symbol"/>
          <w:sz w:val="24"/>
        </w:rPr>
      </w:pPr>
      <w:r>
        <w:rPr>
          <w:sz w:val="24"/>
        </w:rPr>
        <w:t>Off-color</w:t>
      </w:r>
      <w:r>
        <w:rPr>
          <w:spacing w:val="-2"/>
          <w:sz w:val="24"/>
        </w:rPr>
        <w:t xml:space="preserve"> </w:t>
      </w:r>
      <w:r>
        <w:rPr>
          <w:sz w:val="24"/>
        </w:rPr>
        <w:t>language</w:t>
      </w:r>
      <w:r>
        <w:rPr>
          <w:spacing w:val="-2"/>
          <w:sz w:val="24"/>
        </w:rPr>
        <w:t xml:space="preserve"> </w:t>
      </w:r>
      <w:r>
        <w:rPr>
          <w:sz w:val="24"/>
        </w:rPr>
        <w:t>is</w:t>
      </w:r>
      <w:r>
        <w:rPr>
          <w:spacing w:val="-2"/>
          <w:sz w:val="24"/>
        </w:rPr>
        <w:t xml:space="preserve"> </w:t>
      </w:r>
      <w:r>
        <w:rPr>
          <w:sz w:val="24"/>
        </w:rPr>
        <w:t>never</w:t>
      </w:r>
      <w:r>
        <w:rPr>
          <w:spacing w:val="-1"/>
          <w:sz w:val="24"/>
        </w:rPr>
        <w:t xml:space="preserve"> </w:t>
      </w:r>
      <w:r>
        <w:rPr>
          <w:spacing w:val="-2"/>
          <w:sz w:val="24"/>
        </w:rPr>
        <w:t>appropriate.</w:t>
      </w:r>
    </w:p>
    <w:p w14:paraId="7B1943A0" w14:textId="77777777" w:rsidR="00204DC4" w:rsidRDefault="0058773F">
      <w:pPr>
        <w:pStyle w:val="ListParagraph"/>
        <w:numPr>
          <w:ilvl w:val="0"/>
          <w:numId w:val="11"/>
        </w:numPr>
        <w:tabs>
          <w:tab w:val="left" w:pos="1019"/>
        </w:tabs>
        <w:spacing w:before="1" w:line="305" w:lineRule="exact"/>
        <w:ind w:left="1019" w:hanging="359"/>
        <w:rPr>
          <w:rFonts w:ascii="Symbol" w:hAnsi="Symbol"/>
          <w:sz w:val="24"/>
        </w:rPr>
      </w:pPr>
      <w:r>
        <w:rPr>
          <w:sz w:val="24"/>
        </w:rPr>
        <w:t>Using</w:t>
      </w:r>
      <w:r>
        <w:rPr>
          <w:spacing w:val="-4"/>
          <w:sz w:val="24"/>
        </w:rPr>
        <w:t xml:space="preserve"> </w:t>
      </w:r>
      <w:r>
        <w:rPr>
          <w:sz w:val="24"/>
        </w:rPr>
        <w:t>angry</w:t>
      </w:r>
      <w:r>
        <w:rPr>
          <w:spacing w:val="-4"/>
          <w:sz w:val="24"/>
        </w:rPr>
        <w:t xml:space="preserve"> </w:t>
      </w:r>
      <w:r>
        <w:rPr>
          <w:sz w:val="24"/>
        </w:rPr>
        <w:t>or</w:t>
      </w:r>
      <w:r>
        <w:rPr>
          <w:spacing w:val="-1"/>
          <w:sz w:val="24"/>
        </w:rPr>
        <w:t xml:space="preserve"> </w:t>
      </w:r>
      <w:r>
        <w:rPr>
          <w:sz w:val="24"/>
        </w:rPr>
        <w:t>abusive</w:t>
      </w:r>
      <w:r>
        <w:rPr>
          <w:spacing w:val="-2"/>
          <w:sz w:val="24"/>
        </w:rPr>
        <w:t xml:space="preserve"> </w:t>
      </w:r>
      <w:r>
        <w:rPr>
          <w:sz w:val="24"/>
        </w:rPr>
        <w:t>language</w:t>
      </w:r>
      <w:r>
        <w:rPr>
          <w:spacing w:val="-2"/>
          <w:sz w:val="24"/>
        </w:rPr>
        <w:t xml:space="preserve"> </w:t>
      </w:r>
      <w:r>
        <w:rPr>
          <w:sz w:val="24"/>
        </w:rPr>
        <w:t>is</w:t>
      </w:r>
      <w:r>
        <w:rPr>
          <w:spacing w:val="-2"/>
          <w:sz w:val="24"/>
        </w:rPr>
        <w:t xml:space="preserve"> </w:t>
      </w:r>
      <w:r>
        <w:rPr>
          <w:sz w:val="24"/>
        </w:rPr>
        <w:t>called</w:t>
      </w:r>
      <w:r>
        <w:rPr>
          <w:spacing w:val="-2"/>
          <w:sz w:val="24"/>
        </w:rPr>
        <w:t xml:space="preserve"> </w:t>
      </w:r>
      <w:r>
        <w:rPr>
          <w:sz w:val="24"/>
        </w:rPr>
        <w:t>"flaming” and is</w:t>
      </w:r>
      <w:r>
        <w:rPr>
          <w:spacing w:val="-3"/>
          <w:sz w:val="24"/>
        </w:rPr>
        <w:t xml:space="preserve"> </w:t>
      </w:r>
      <w:r>
        <w:rPr>
          <w:sz w:val="24"/>
        </w:rPr>
        <w:t>not</w:t>
      </w:r>
      <w:r>
        <w:rPr>
          <w:spacing w:val="-2"/>
          <w:sz w:val="24"/>
        </w:rPr>
        <w:t xml:space="preserve"> acceptable.</w:t>
      </w:r>
    </w:p>
    <w:p w14:paraId="13445AFF" w14:textId="77777777" w:rsidR="00204DC4" w:rsidRDefault="0058773F">
      <w:pPr>
        <w:pStyle w:val="ListParagraph"/>
        <w:numPr>
          <w:ilvl w:val="0"/>
          <w:numId w:val="11"/>
        </w:numPr>
        <w:tabs>
          <w:tab w:val="left" w:pos="1020"/>
        </w:tabs>
        <w:ind w:left="1020" w:right="475"/>
        <w:rPr>
          <w:rFonts w:ascii="Symbol" w:hAnsi="Symbol"/>
          <w:sz w:val="24"/>
        </w:rPr>
      </w:pPr>
      <w:r>
        <w:rPr>
          <w:sz w:val="24"/>
        </w:rPr>
        <w:t>Do</w:t>
      </w:r>
      <w:r>
        <w:rPr>
          <w:spacing w:val="-3"/>
          <w:sz w:val="24"/>
        </w:rPr>
        <w:t xml:space="preserve"> </w:t>
      </w:r>
      <w:r>
        <w:rPr>
          <w:sz w:val="24"/>
        </w:rPr>
        <w:t>not</w:t>
      </w:r>
      <w:r>
        <w:rPr>
          <w:spacing w:val="-3"/>
          <w:sz w:val="24"/>
        </w:rPr>
        <w:t xml:space="preserve"> </w:t>
      </w:r>
      <w:r>
        <w:rPr>
          <w:sz w:val="24"/>
        </w:rPr>
        <w:t>use</w:t>
      </w:r>
      <w:r>
        <w:rPr>
          <w:spacing w:val="-3"/>
          <w:sz w:val="24"/>
        </w:rPr>
        <w:t xml:space="preserve"> </w:t>
      </w:r>
      <w:r>
        <w:rPr>
          <w:sz w:val="24"/>
        </w:rPr>
        <w:t>ALL</w:t>
      </w:r>
      <w:r>
        <w:rPr>
          <w:spacing w:val="-2"/>
          <w:sz w:val="24"/>
        </w:rPr>
        <w:t xml:space="preserve"> </w:t>
      </w:r>
      <w:r>
        <w:rPr>
          <w:sz w:val="24"/>
        </w:rPr>
        <w:t>CAPS,</w:t>
      </w:r>
      <w:r>
        <w:rPr>
          <w:spacing w:val="-4"/>
          <w:sz w:val="24"/>
        </w:rPr>
        <w:t xml:space="preserve"> </w:t>
      </w:r>
      <w:r>
        <w:rPr>
          <w:sz w:val="24"/>
        </w:rPr>
        <w:t>except</w:t>
      </w:r>
      <w:r>
        <w:rPr>
          <w:spacing w:val="-3"/>
          <w:sz w:val="24"/>
        </w:rPr>
        <w:t xml:space="preserve"> </w:t>
      </w:r>
      <w:r>
        <w:rPr>
          <w:sz w:val="24"/>
        </w:rPr>
        <w:t>for</w:t>
      </w:r>
      <w:r>
        <w:rPr>
          <w:spacing w:val="-4"/>
          <w:sz w:val="24"/>
        </w:rPr>
        <w:t xml:space="preserve"> </w:t>
      </w:r>
      <w:r>
        <w:rPr>
          <w:sz w:val="24"/>
        </w:rPr>
        <w:t>titles,</w:t>
      </w:r>
      <w:r>
        <w:rPr>
          <w:spacing w:val="-4"/>
          <w:sz w:val="24"/>
        </w:rPr>
        <w:t xml:space="preserve"> </w:t>
      </w:r>
      <w:r>
        <w:rPr>
          <w:sz w:val="24"/>
        </w:rPr>
        <w:t>since</w:t>
      </w:r>
      <w:r>
        <w:rPr>
          <w:spacing w:val="-1"/>
          <w:sz w:val="24"/>
        </w:rPr>
        <w:t xml:space="preserve"> </w:t>
      </w:r>
      <w:r>
        <w:rPr>
          <w:sz w:val="24"/>
        </w:rPr>
        <w:t>it is</w:t>
      </w:r>
      <w:r>
        <w:rPr>
          <w:spacing w:val="-4"/>
          <w:sz w:val="24"/>
        </w:rPr>
        <w:t xml:space="preserve"> </w:t>
      </w:r>
      <w:r>
        <w:rPr>
          <w:sz w:val="24"/>
        </w:rPr>
        <w:t>the</w:t>
      </w:r>
      <w:r>
        <w:rPr>
          <w:spacing w:val="-1"/>
          <w:sz w:val="24"/>
        </w:rPr>
        <w:t xml:space="preserve"> </w:t>
      </w:r>
      <w:r>
        <w:rPr>
          <w:sz w:val="24"/>
        </w:rPr>
        <w:t>equivalent</w:t>
      </w:r>
      <w:r>
        <w:rPr>
          <w:spacing w:val="-3"/>
          <w:sz w:val="24"/>
        </w:rPr>
        <w:t xml:space="preserve"> </w:t>
      </w:r>
      <w:r>
        <w:rPr>
          <w:sz w:val="24"/>
        </w:rPr>
        <w:t>of shouting</w:t>
      </w:r>
      <w:r>
        <w:rPr>
          <w:spacing w:val="-2"/>
          <w:sz w:val="24"/>
        </w:rPr>
        <w:t xml:space="preserve"> </w:t>
      </w:r>
      <w:r>
        <w:rPr>
          <w:sz w:val="24"/>
        </w:rPr>
        <w:t>online,</w:t>
      </w:r>
      <w:r>
        <w:rPr>
          <w:spacing w:val="-1"/>
          <w:sz w:val="24"/>
        </w:rPr>
        <w:t xml:space="preserve"> </w:t>
      </w:r>
      <w:r>
        <w:rPr>
          <w:sz w:val="24"/>
        </w:rPr>
        <w:t>as</w:t>
      </w:r>
      <w:r>
        <w:rPr>
          <w:spacing w:val="-4"/>
          <w:sz w:val="24"/>
        </w:rPr>
        <w:t xml:space="preserve"> </w:t>
      </w:r>
      <w:r>
        <w:rPr>
          <w:sz w:val="24"/>
        </w:rPr>
        <w:t>is overuse of certain punctuation marks such as exclamation points (!!!!) and question marks (?????).</w:t>
      </w:r>
    </w:p>
    <w:p w14:paraId="4063A481" w14:textId="77777777" w:rsidR="00204DC4" w:rsidRDefault="0058773F">
      <w:pPr>
        <w:pStyle w:val="ListParagraph"/>
        <w:numPr>
          <w:ilvl w:val="0"/>
          <w:numId w:val="11"/>
        </w:numPr>
        <w:tabs>
          <w:tab w:val="left" w:pos="1020"/>
        </w:tabs>
        <w:ind w:left="1020" w:right="621"/>
        <w:rPr>
          <w:rFonts w:ascii="Symbol" w:hAnsi="Symbol"/>
          <w:sz w:val="24"/>
        </w:rPr>
      </w:pPr>
      <w:r>
        <w:rPr>
          <w:sz w:val="24"/>
        </w:rPr>
        <w:t>Online communications, including messages in Canvas, are the property of the University.</w:t>
      </w:r>
      <w:r>
        <w:rPr>
          <w:spacing w:val="80"/>
          <w:sz w:val="24"/>
        </w:rPr>
        <w:t xml:space="preserve"> </w:t>
      </w:r>
      <w:r>
        <w:rPr>
          <w:sz w:val="24"/>
        </w:rPr>
        <w:t>Privacy</w:t>
      </w:r>
      <w:r>
        <w:rPr>
          <w:spacing w:val="-3"/>
          <w:sz w:val="24"/>
        </w:rPr>
        <w:t xml:space="preserve"> </w:t>
      </w:r>
      <w:r>
        <w:rPr>
          <w:sz w:val="24"/>
        </w:rPr>
        <w:t>regarding</w:t>
      </w:r>
      <w:r>
        <w:rPr>
          <w:spacing w:val="-3"/>
          <w:sz w:val="24"/>
        </w:rPr>
        <w:t xml:space="preserve"> </w:t>
      </w:r>
      <w:r>
        <w:rPr>
          <w:sz w:val="24"/>
        </w:rPr>
        <w:t>University</w:t>
      </w:r>
      <w:r>
        <w:rPr>
          <w:spacing w:val="-6"/>
          <w:sz w:val="24"/>
        </w:rPr>
        <w:t xml:space="preserve"> </w:t>
      </w:r>
      <w:r>
        <w:rPr>
          <w:sz w:val="24"/>
        </w:rPr>
        <w:t>mail</w:t>
      </w:r>
      <w:r>
        <w:rPr>
          <w:spacing w:val="-2"/>
          <w:sz w:val="24"/>
        </w:rPr>
        <w:t xml:space="preserve"> </w:t>
      </w:r>
      <w:r>
        <w:rPr>
          <w:sz w:val="24"/>
        </w:rPr>
        <w:t>and</w:t>
      </w:r>
      <w:r>
        <w:rPr>
          <w:spacing w:val="-4"/>
          <w:sz w:val="24"/>
        </w:rPr>
        <w:t xml:space="preserve"> </w:t>
      </w:r>
      <w:r>
        <w:rPr>
          <w:sz w:val="24"/>
        </w:rPr>
        <w:t>Canvas</w:t>
      </w:r>
      <w:r>
        <w:rPr>
          <w:spacing w:val="-3"/>
          <w:sz w:val="24"/>
        </w:rPr>
        <w:t xml:space="preserve"> </w:t>
      </w:r>
      <w:r>
        <w:rPr>
          <w:sz w:val="24"/>
        </w:rPr>
        <w:t>messaging</w:t>
      </w:r>
      <w:r>
        <w:rPr>
          <w:spacing w:val="-5"/>
          <w:sz w:val="24"/>
        </w:rPr>
        <w:t xml:space="preserve"> </w:t>
      </w:r>
      <w:r>
        <w:rPr>
          <w:sz w:val="24"/>
        </w:rPr>
        <w:t>communications must not be assumed unless mutually agreed upon in advance.</w:t>
      </w:r>
    </w:p>
    <w:p w14:paraId="49AAC7B9" w14:textId="77777777" w:rsidR="00204DC4" w:rsidRDefault="00204DC4">
      <w:pPr>
        <w:pStyle w:val="BodyText"/>
      </w:pPr>
    </w:p>
    <w:p w14:paraId="37BCDC66" w14:textId="77777777" w:rsidR="00204DC4" w:rsidRDefault="0058773F">
      <w:pPr>
        <w:pStyle w:val="BodyText"/>
        <w:ind w:left="120" w:right="684"/>
        <w:jc w:val="both"/>
      </w:pPr>
      <w:r>
        <w:t>Concerns</w:t>
      </w:r>
      <w:r>
        <w:rPr>
          <w:spacing w:val="-3"/>
        </w:rPr>
        <w:t xml:space="preserve"> </w:t>
      </w:r>
      <w:r>
        <w:t>regarding</w:t>
      </w:r>
      <w:r>
        <w:rPr>
          <w:spacing w:val="-3"/>
        </w:rPr>
        <w:t xml:space="preserve"> </w:t>
      </w:r>
      <w:r>
        <w:t>coursework</w:t>
      </w:r>
      <w:r>
        <w:rPr>
          <w:spacing w:val="-4"/>
        </w:rPr>
        <w:t xml:space="preserve"> </w:t>
      </w:r>
      <w:r>
        <w:t>may</w:t>
      </w:r>
      <w:r>
        <w:rPr>
          <w:spacing w:val="-3"/>
        </w:rPr>
        <w:t xml:space="preserve"> </w:t>
      </w:r>
      <w:r>
        <w:t>arise</w:t>
      </w:r>
      <w:r>
        <w:rPr>
          <w:spacing w:val="-4"/>
        </w:rPr>
        <w:t xml:space="preserve"> </w:t>
      </w:r>
      <w:r>
        <w:t>during</w:t>
      </w:r>
      <w:r>
        <w:rPr>
          <w:spacing w:val="-5"/>
        </w:rPr>
        <w:t xml:space="preserve"> </w:t>
      </w:r>
      <w:r>
        <w:t>the</w:t>
      </w:r>
      <w:r>
        <w:rPr>
          <w:spacing w:val="-4"/>
        </w:rPr>
        <w:t xml:space="preserve"> </w:t>
      </w:r>
      <w:r>
        <w:t>program.</w:t>
      </w:r>
      <w:r>
        <w:rPr>
          <w:spacing w:val="-3"/>
        </w:rPr>
        <w:t xml:space="preserve"> </w:t>
      </w:r>
      <w:r>
        <w:t>We</w:t>
      </w:r>
      <w:r>
        <w:rPr>
          <w:spacing w:val="-4"/>
        </w:rPr>
        <w:t xml:space="preserve"> </w:t>
      </w:r>
      <w:r>
        <w:t>encourage</w:t>
      </w:r>
      <w:r>
        <w:rPr>
          <w:spacing w:val="-2"/>
        </w:rPr>
        <w:t xml:space="preserve"> </w:t>
      </w:r>
      <w:r>
        <w:t>you</w:t>
      </w:r>
      <w:r>
        <w:rPr>
          <w:spacing w:val="-3"/>
        </w:rPr>
        <w:t xml:space="preserve"> </w:t>
      </w:r>
      <w:r>
        <w:t>to</w:t>
      </w:r>
      <w:r>
        <w:rPr>
          <w:spacing w:val="-4"/>
        </w:rPr>
        <w:t xml:space="preserve"> </w:t>
      </w:r>
      <w:r>
        <w:t>stop</w:t>
      </w:r>
      <w:r>
        <w:rPr>
          <w:spacing w:val="-1"/>
        </w:rPr>
        <w:t xml:space="preserve"> </w:t>
      </w:r>
      <w:r>
        <w:t>and pause before responding to a course situation or</w:t>
      </w:r>
      <w:r>
        <w:rPr>
          <w:spacing w:val="-3"/>
        </w:rPr>
        <w:t xml:space="preserve"> </w:t>
      </w:r>
      <w:r>
        <w:t>course or program related email.</w:t>
      </w:r>
      <w:r>
        <w:rPr>
          <w:spacing w:val="-2"/>
        </w:rPr>
        <w:t xml:space="preserve"> </w:t>
      </w:r>
      <w:r>
        <w:t>Expressing thoughts or concerns is encouraged but professional manner is expected.</w:t>
      </w:r>
    </w:p>
    <w:p w14:paraId="636006E0" w14:textId="77777777" w:rsidR="00204DC4" w:rsidRDefault="00204DC4">
      <w:pPr>
        <w:pStyle w:val="BodyText"/>
        <w:spacing w:before="6"/>
        <w:rPr>
          <w:sz w:val="25"/>
        </w:rPr>
      </w:pPr>
    </w:p>
    <w:p w14:paraId="75F4A6B3" w14:textId="77777777" w:rsidR="00204DC4" w:rsidRDefault="0058773F">
      <w:pPr>
        <w:pStyle w:val="Heading2"/>
        <w:jc w:val="both"/>
      </w:pPr>
      <w:bookmarkStart w:id="48" w:name="CONSEQUENCES_OF_UNPROFESSIONAL_BEHAVIOR"/>
      <w:bookmarkStart w:id="49" w:name="_bookmark17"/>
      <w:bookmarkEnd w:id="48"/>
      <w:bookmarkEnd w:id="49"/>
      <w:r>
        <w:rPr>
          <w:color w:val="C00000"/>
        </w:rPr>
        <w:t>CONSEQUENCES</w:t>
      </w:r>
      <w:r>
        <w:rPr>
          <w:color w:val="C00000"/>
          <w:spacing w:val="-6"/>
        </w:rPr>
        <w:t xml:space="preserve"> </w:t>
      </w:r>
      <w:r>
        <w:rPr>
          <w:color w:val="C00000"/>
        </w:rPr>
        <w:t>OF</w:t>
      </w:r>
      <w:r>
        <w:rPr>
          <w:color w:val="C00000"/>
          <w:spacing w:val="-2"/>
        </w:rPr>
        <w:t xml:space="preserve"> </w:t>
      </w:r>
      <w:r>
        <w:rPr>
          <w:color w:val="C00000"/>
        </w:rPr>
        <w:t>UNPROFESSIONAL</w:t>
      </w:r>
      <w:r>
        <w:rPr>
          <w:color w:val="C00000"/>
          <w:spacing w:val="-3"/>
        </w:rPr>
        <w:t xml:space="preserve"> </w:t>
      </w:r>
      <w:r>
        <w:rPr>
          <w:color w:val="C00000"/>
          <w:spacing w:val="-2"/>
        </w:rPr>
        <w:t>BEHAVIOR</w:t>
      </w:r>
    </w:p>
    <w:p w14:paraId="45AC0D60" w14:textId="77777777" w:rsidR="00204DC4" w:rsidRDefault="0058773F">
      <w:pPr>
        <w:pStyle w:val="BodyText"/>
        <w:spacing w:before="17"/>
        <w:ind w:left="132" w:right="386"/>
      </w:pPr>
      <w:r>
        <w:t>Students are held responsible for content presented in their communications and in class or clinical</w:t>
      </w:r>
      <w:r>
        <w:rPr>
          <w:spacing w:val="-3"/>
        </w:rPr>
        <w:t xml:space="preserve"> </w:t>
      </w:r>
      <w:r>
        <w:t>settings.</w:t>
      </w:r>
      <w:r>
        <w:rPr>
          <w:spacing w:val="-4"/>
        </w:rPr>
        <w:t xml:space="preserve"> </w:t>
      </w:r>
      <w:r>
        <w:t>Students</w:t>
      </w:r>
      <w:r>
        <w:rPr>
          <w:spacing w:val="-4"/>
        </w:rPr>
        <w:t xml:space="preserve"> </w:t>
      </w:r>
      <w:r>
        <w:t>whose</w:t>
      </w:r>
      <w:r>
        <w:rPr>
          <w:spacing w:val="-3"/>
        </w:rPr>
        <w:t xml:space="preserve"> </w:t>
      </w:r>
      <w:r>
        <w:t>behavior</w:t>
      </w:r>
      <w:r>
        <w:rPr>
          <w:spacing w:val="-3"/>
        </w:rPr>
        <w:t xml:space="preserve"> </w:t>
      </w:r>
      <w:r>
        <w:t>is</w:t>
      </w:r>
      <w:r>
        <w:rPr>
          <w:spacing w:val="-6"/>
        </w:rPr>
        <w:t xml:space="preserve"> </w:t>
      </w:r>
      <w:r>
        <w:t>unprofessional</w:t>
      </w:r>
      <w:r>
        <w:rPr>
          <w:spacing w:val="-3"/>
        </w:rPr>
        <w:t xml:space="preserve"> </w:t>
      </w:r>
      <w:r>
        <w:t>will</w:t>
      </w:r>
      <w:r>
        <w:rPr>
          <w:spacing w:val="-3"/>
        </w:rPr>
        <w:t xml:space="preserve"> </w:t>
      </w:r>
      <w:r>
        <w:t>receive</w:t>
      </w:r>
      <w:r>
        <w:rPr>
          <w:spacing w:val="-3"/>
        </w:rPr>
        <w:t xml:space="preserve"> </w:t>
      </w:r>
      <w:r>
        <w:t>sanctions,</w:t>
      </w:r>
      <w:r>
        <w:rPr>
          <w:spacing w:val="-6"/>
        </w:rPr>
        <w:t xml:space="preserve"> </w:t>
      </w:r>
      <w:r>
        <w:t>which</w:t>
      </w:r>
      <w:r>
        <w:rPr>
          <w:spacing w:val="-2"/>
        </w:rPr>
        <w:t xml:space="preserve"> </w:t>
      </w:r>
      <w:r>
        <w:t>may include but are not limited to:</w:t>
      </w:r>
    </w:p>
    <w:p w14:paraId="7489E886" w14:textId="77777777" w:rsidR="00204DC4" w:rsidRDefault="0058773F">
      <w:pPr>
        <w:pStyle w:val="ListParagraph"/>
        <w:numPr>
          <w:ilvl w:val="1"/>
          <w:numId w:val="11"/>
        </w:numPr>
        <w:tabs>
          <w:tab w:val="left" w:pos="1199"/>
        </w:tabs>
        <w:spacing w:line="304" w:lineRule="exact"/>
        <w:ind w:left="1199" w:hanging="359"/>
        <w:rPr>
          <w:sz w:val="24"/>
        </w:rPr>
      </w:pPr>
      <w:r>
        <w:rPr>
          <w:sz w:val="24"/>
        </w:rPr>
        <w:t>class</w:t>
      </w:r>
      <w:r>
        <w:rPr>
          <w:spacing w:val="-2"/>
          <w:sz w:val="24"/>
        </w:rPr>
        <w:t xml:space="preserve"> </w:t>
      </w:r>
      <w:r>
        <w:rPr>
          <w:sz w:val="24"/>
        </w:rPr>
        <w:t>or clinical</w:t>
      </w:r>
      <w:r>
        <w:rPr>
          <w:spacing w:val="-1"/>
          <w:sz w:val="24"/>
        </w:rPr>
        <w:t xml:space="preserve"> </w:t>
      </w:r>
      <w:r>
        <w:rPr>
          <w:sz w:val="24"/>
        </w:rPr>
        <w:t>grade</w:t>
      </w:r>
      <w:r>
        <w:rPr>
          <w:spacing w:val="-2"/>
          <w:sz w:val="24"/>
        </w:rPr>
        <w:t xml:space="preserve"> </w:t>
      </w:r>
      <w:r>
        <w:rPr>
          <w:sz w:val="24"/>
        </w:rPr>
        <w:t>being</w:t>
      </w:r>
      <w:r>
        <w:rPr>
          <w:spacing w:val="-1"/>
          <w:sz w:val="24"/>
        </w:rPr>
        <w:t xml:space="preserve"> </w:t>
      </w:r>
      <w:proofErr w:type="gramStart"/>
      <w:r>
        <w:rPr>
          <w:spacing w:val="-2"/>
          <w:sz w:val="24"/>
        </w:rPr>
        <w:t>lowered</w:t>
      </w:r>
      <w:proofErr w:type="gramEnd"/>
    </w:p>
    <w:p w14:paraId="69AA55E9" w14:textId="77777777" w:rsidR="00204DC4" w:rsidRDefault="0058773F">
      <w:pPr>
        <w:pStyle w:val="ListParagraph"/>
        <w:numPr>
          <w:ilvl w:val="1"/>
          <w:numId w:val="11"/>
        </w:numPr>
        <w:tabs>
          <w:tab w:val="left" w:pos="1199"/>
        </w:tabs>
        <w:spacing w:line="305" w:lineRule="exact"/>
        <w:ind w:left="1199" w:hanging="359"/>
        <w:rPr>
          <w:sz w:val="24"/>
        </w:rPr>
      </w:pPr>
      <w:r>
        <w:rPr>
          <w:sz w:val="24"/>
        </w:rPr>
        <w:t>failing</w:t>
      </w:r>
      <w:r>
        <w:rPr>
          <w:spacing w:val="-2"/>
          <w:sz w:val="24"/>
        </w:rPr>
        <w:t xml:space="preserve"> </w:t>
      </w:r>
      <w:r>
        <w:rPr>
          <w:sz w:val="24"/>
        </w:rPr>
        <w:t>a</w:t>
      </w:r>
      <w:r>
        <w:rPr>
          <w:spacing w:val="3"/>
          <w:sz w:val="24"/>
        </w:rPr>
        <w:t xml:space="preserve"> </w:t>
      </w:r>
      <w:r>
        <w:rPr>
          <w:spacing w:val="-2"/>
          <w:sz w:val="24"/>
        </w:rPr>
        <w:t>course</w:t>
      </w:r>
    </w:p>
    <w:p w14:paraId="46AEC7F3" w14:textId="77777777" w:rsidR="00204DC4" w:rsidRDefault="0058773F">
      <w:pPr>
        <w:pStyle w:val="ListParagraph"/>
        <w:numPr>
          <w:ilvl w:val="1"/>
          <w:numId w:val="11"/>
        </w:numPr>
        <w:tabs>
          <w:tab w:val="left" w:pos="1199"/>
        </w:tabs>
        <w:spacing w:before="1" w:line="305" w:lineRule="exact"/>
        <w:ind w:left="1199" w:hanging="359"/>
        <w:rPr>
          <w:sz w:val="24"/>
        </w:rPr>
      </w:pPr>
      <w:r>
        <w:rPr>
          <w:spacing w:val="-2"/>
          <w:sz w:val="24"/>
        </w:rPr>
        <w:t>probation</w:t>
      </w:r>
    </w:p>
    <w:p w14:paraId="3A399C3B" w14:textId="77777777" w:rsidR="00204DC4" w:rsidRDefault="0058773F">
      <w:pPr>
        <w:pStyle w:val="ListParagraph"/>
        <w:numPr>
          <w:ilvl w:val="1"/>
          <w:numId w:val="11"/>
        </w:numPr>
        <w:tabs>
          <w:tab w:val="left" w:pos="1199"/>
        </w:tabs>
        <w:spacing w:line="305" w:lineRule="exact"/>
        <w:ind w:left="1199" w:hanging="359"/>
        <w:rPr>
          <w:sz w:val="24"/>
        </w:rPr>
      </w:pPr>
      <w:r>
        <w:rPr>
          <w:spacing w:val="-2"/>
          <w:sz w:val="24"/>
        </w:rPr>
        <w:t>suspension</w:t>
      </w:r>
    </w:p>
    <w:p w14:paraId="4F2B4CF0" w14:textId="77777777" w:rsidR="00204DC4" w:rsidRDefault="0058773F">
      <w:pPr>
        <w:pStyle w:val="ListParagraph"/>
        <w:numPr>
          <w:ilvl w:val="1"/>
          <w:numId w:val="11"/>
        </w:numPr>
        <w:tabs>
          <w:tab w:val="left" w:pos="1199"/>
        </w:tabs>
        <w:spacing w:before="2"/>
        <w:ind w:left="1199" w:hanging="359"/>
        <w:rPr>
          <w:sz w:val="24"/>
        </w:rPr>
      </w:pPr>
      <w:r>
        <w:rPr>
          <w:sz w:val="24"/>
        </w:rPr>
        <w:t>dismissal</w:t>
      </w:r>
      <w:r>
        <w:rPr>
          <w:spacing w:val="-3"/>
          <w:sz w:val="24"/>
        </w:rPr>
        <w:t xml:space="preserve"> </w:t>
      </w:r>
      <w:r>
        <w:rPr>
          <w:sz w:val="24"/>
        </w:rPr>
        <w:t>from</w:t>
      </w:r>
      <w:r>
        <w:rPr>
          <w:spacing w:val="-3"/>
          <w:sz w:val="24"/>
        </w:rPr>
        <w:t xml:space="preserve"> </w:t>
      </w:r>
      <w:r>
        <w:rPr>
          <w:sz w:val="24"/>
        </w:rPr>
        <w:t>the</w:t>
      </w:r>
      <w:r>
        <w:rPr>
          <w:spacing w:val="-3"/>
          <w:sz w:val="24"/>
        </w:rPr>
        <w:t xml:space="preserve"> </w:t>
      </w:r>
      <w:r>
        <w:rPr>
          <w:sz w:val="24"/>
        </w:rPr>
        <w:t>class</w:t>
      </w:r>
      <w:r>
        <w:rPr>
          <w:spacing w:val="-3"/>
          <w:sz w:val="24"/>
        </w:rPr>
        <w:t xml:space="preserve"> </w:t>
      </w:r>
      <w:r>
        <w:rPr>
          <w:sz w:val="24"/>
        </w:rPr>
        <w:t>or</w:t>
      </w:r>
      <w:r>
        <w:rPr>
          <w:spacing w:val="-1"/>
          <w:sz w:val="24"/>
        </w:rPr>
        <w:t xml:space="preserve"> </w:t>
      </w:r>
      <w:r>
        <w:rPr>
          <w:sz w:val="24"/>
        </w:rPr>
        <w:t>program, and/or</w:t>
      </w:r>
      <w:r>
        <w:rPr>
          <w:spacing w:val="-4"/>
          <w:sz w:val="24"/>
        </w:rPr>
        <w:t xml:space="preserve"> </w:t>
      </w:r>
      <w:r>
        <w:rPr>
          <w:sz w:val="24"/>
        </w:rPr>
        <w:t>from</w:t>
      </w:r>
      <w:r>
        <w:rPr>
          <w:spacing w:val="-3"/>
          <w:sz w:val="24"/>
        </w:rPr>
        <w:t xml:space="preserve"> </w:t>
      </w:r>
      <w:r>
        <w:rPr>
          <w:sz w:val="24"/>
        </w:rPr>
        <w:t>the</w:t>
      </w:r>
      <w:r>
        <w:rPr>
          <w:spacing w:val="-1"/>
          <w:sz w:val="24"/>
        </w:rPr>
        <w:t xml:space="preserve"> </w:t>
      </w:r>
      <w:r>
        <w:rPr>
          <w:sz w:val="24"/>
        </w:rPr>
        <w:t>University</w:t>
      </w:r>
      <w:r>
        <w:rPr>
          <w:spacing w:val="-1"/>
          <w:sz w:val="24"/>
        </w:rPr>
        <w:t xml:space="preserve"> </w:t>
      </w:r>
      <w:r>
        <w:rPr>
          <w:sz w:val="24"/>
        </w:rPr>
        <w:t>of</w:t>
      </w:r>
      <w:r>
        <w:rPr>
          <w:spacing w:val="1"/>
          <w:sz w:val="24"/>
        </w:rPr>
        <w:t xml:space="preserve"> </w:t>
      </w:r>
      <w:r>
        <w:rPr>
          <w:spacing w:val="-2"/>
          <w:sz w:val="24"/>
        </w:rPr>
        <w:t>Utah.</w:t>
      </w:r>
    </w:p>
    <w:p w14:paraId="4B33744B" w14:textId="77777777" w:rsidR="00204DC4" w:rsidRDefault="00204DC4">
      <w:pPr>
        <w:pStyle w:val="BodyText"/>
        <w:spacing w:before="11"/>
        <w:rPr>
          <w:sz w:val="25"/>
        </w:rPr>
      </w:pPr>
    </w:p>
    <w:p w14:paraId="10014AAC" w14:textId="77777777" w:rsidR="00204DC4" w:rsidRDefault="0058773F">
      <w:pPr>
        <w:pStyle w:val="BodyText"/>
        <w:ind w:left="132" w:right="569"/>
        <w:jc w:val="both"/>
      </w:pPr>
      <w:r>
        <w:t>When problem behaviors are identified, the involved faculty member will counsel the student on the unacceptable behavior and indicate what type of behavioral change is expected and within what time frame. Faculty or staff will document the unacceptable behavior and actions taken in the student’s file.</w:t>
      </w:r>
    </w:p>
    <w:p w14:paraId="1C9A71C4" w14:textId="77777777" w:rsidR="00204DC4" w:rsidRDefault="00204DC4">
      <w:pPr>
        <w:pStyle w:val="BodyText"/>
        <w:spacing w:before="1"/>
      </w:pPr>
    </w:p>
    <w:p w14:paraId="6C0B3867" w14:textId="77777777" w:rsidR="00204DC4" w:rsidRDefault="0058773F">
      <w:pPr>
        <w:pStyle w:val="BodyText"/>
        <w:spacing w:before="1"/>
        <w:ind w:left="132" w:right="386"/>
      </w:pPr>
      <w:r>
        <w:t>In addition,</w:t>
      </w:r>
      <w:r>
        <w:rPr>
          <w:spacing w:val="-4"/>
        </w:rPr>
        <w:t xml:space="preserve"> </w:t>
      </w:r>
      <w:r>
        <w:t>the</w:t>
      </w:r>
      <w:r>
        <w:rPr>
          <w:spacing w:val="-1"/>
        </w:rPr>
        <w:t xml:space="preserve"> </w:t>
      </w:r>
      <w:r>
        <w:t>faculty</w:t>
      </w:r>
      <w:r>
        <w:rPr>
          <w:spacing w:val="-2"/>
        </w:rPr>
        <w:t xml:space="preserve"> </w:t>
      </w:r>
      <w:r>
        <w:t>will</w:t>
      </w:r>
      <w:r>
        <w:rPr>
          <w:spacing w:val="-1"/>
        </w:rPr>
        <w:t xml:space="preserve"> </w:t>
      </w:r>
      <w:r>
        <w:t>notify</w:t>
      </w:r>
      <w:r>
        <w:rPr>
          <w:spacing w:val="-5"/>
        </w:rPr>
        <w:t xml:space="preserve"> </w:t>
      </w:r>
      <w:r>
        <w:t>the</w:t>
      </w:r>
      <w:r>
        <w:rPr>
          <w:spacing w:val="-1"/>
        </w:rPr>
        <w:t xml:space="preserve"> </w:t>
      </w:r>
      <w:r>
        <w:t>appropriate</w:t>
      </w:r>
      <w:r>
        <w:rPr>
          <w:spacing w:val="-3"/>
        </w:rPr>
        <w:t xml:space="preserve"> </w:t>
      </w:r>
      <w:r>
        <w:t>specialty</w:t>
      </w:r>
      <w:r>
        <w:rPr>
          <w:spacing w:val="-5"/>
        </w:rPr>
        <w:t xml:space="preserve"> </w:t>
      </w:r>
      <w:r>
        <w:t>director(s)</w:t>
      </w:r>
      <w:r>
        <w:rPr>
          <w:spacing w:val="-2"/>
        </w:rPr>
        <w:t xml:space="preserve"> </w:t>
      </w:r>
      <w:r>
        <w:t>and</w:t>
      </w:r>
      <w:r>
        <w:rPr>
          <w:spacing w:val="-5"/>
        </w:rPr>
        <w:t xml:space="preserve"> </w:t>
      </w:r>
      <w:r>
        <w:t>the</w:t>
      </w:r>
      <w:r>
        <w:rPr>
          <w:spacing w:val="-3"/>
        </w:rPr>
        <w:t xml:space="preserve"> </w:t>
      </w:r>
      <w:r>
        <w:t>Assistant</w:t>
      </w:r>
      <w:r>
        <w:rPr>
          <w:spacing w:val="-3"/>
        </w:rPr>
        <w:t xml:space="preserve"> </w:t>
      </w:r>
      <w:r>
        <w:t>Dean</w:t>
      </w:r>
      <w:r>
        <w:rPr>
          <w:spacing w:val="-3"/>
        </w:rPr>
        <w:t xml:space="preserve"> </w:t>
      </w:r>
      <w:r>
        <w:t xml:space="preserve">for MS &amp; DNP programs. If a decision regarding program progression needs to be made, the student’s case may be brought forth to the </w:t>
      </w:r>
      <w:proofErr w:type="gramStart"/>
      <w:r>
        <w:t>Master’s</w:t>
      </w:r>
      <w:proofErr w:type="gramEnd"/>
      <w:r>
        <w:t xml:space="preserve"> Program Committee. In all cases where an academic sanction is being considered,</w:t>
      </w:r>
      <w:r>
        <w:rPr>
          <w:spacing w:val="-1"/>
        </w:rPr>
        <w:t xml:space="preserve"> </w:t>
      </w:r>
      <w:r>
        <w:t>the Assistant Dean of Student Services and the Associate Dean for Academic Programs will be notified. The student will be given a copy of the documentation submitted to his/her file.</w:t>
      </w:r>
    </w:p>
    <w:p w14:paraId="108A626A" w14:textId="77777777" w:rsidR="00204DC4" w:rsidRDefault="0058773F">
      <w:pPr>
        <w:pStyle w:val="BodyText"/>
        <w:spacing w:before="39"/>
        <w:ind w:left="131" w:right="460"/>
      </w:pPr>
      <w:r>
        <w:t>If the student believes that the academic sanction taken against them was arbitrary or capricious,</w:t>
      </w:r>
      <w:r>
        <w:rPr>
          <w:spacing w:val="-4"/>
        </w:rPr>
        <w:t xml:space="preserve"> </w:t>
      </w:r>
      <w:r>
        <w:t>the</w:t>
      </w:r>
      <w:r>
        <w:rPr>
          <w:spacing w:val="-3"/>
        </w:rPr>
        <w:t xml:space="preserve"> </w:t>
      </w:r>
      <w:r>
        <w:t>student</w:t>
      </w:r>
      <w:r>
        <w:rPr>
          <w:spacing w:val="-5"/>
        </w:rPr>
        <w:t xml:space="preserve"> </w:t>
      </w:r>
      <w:r>
        <w:t>may</w:t>
      </w:r>
      <w:r>
        <w:rPr>
          <w:spacing w:val="-2"/>
        </w:rPr>
        <w:t xml:space="preserve"> </w:t>
      </w:r>
      <w:r>
        <w:t>appeal</w:t>
      </w:r>
      <w:r>
        <w:rPr>
          <w:spacing w:val="-4"/>
        </w:rPr>
        <w:t xml:space="preserve"> </w:t>
      </w:r>
      <w:r>
        <w:t>by</w:t>
      </w:r>
      <w:r>
        <w:rPr>
          <w:spacing w:val="-2"/>
        </w:rPr>
        <w:t xml:space="preserve"> </w:t>
      </w:r>
      <w:r>
        <w:t>following</w:t>
      </w:r>
      <w:r>
        <w:rPr>
          <w:spacing w:val="-4"/>
        </w:rPr>
        <w:t xml:space="preserve"> </w:t>
      </w:r>
      <w:r>
        <w:t>the</w:t>
      </w:r>
      <w:r>
        <w:rPr>
          <w:spacing w:val="-3"/>
        </w:rPr>
        <w:t xml:space="preserve"> </w:t>
      </w:r>
      <w:r>
        <w:t>policies</w:t>
      </w:r>
      <w:r>
        <w:rPr>
          <w:spacing w:val="-4"/>
        </w:rPr>
        <w:t xml:space="preserve"> </w:t>
      </w:r>
      <w:r>
        <w:t>and</w:t>
      </w:r>
      <w:r>
        <w:rPr>
          <w:spacing w:val="-3"/>
        </w:rPr>
        <w:t xml:space="preserve"> </w:t>
      </w:r>
      <w:r>
        <w:t>procedures</w:t>
      </w:r>
      <w:r>
        <w:rPr>
          <w:spacing w:val="-2"/>
        </w:rPr>
        <w:t xml:space="preserve"> </w:t>
      </w:r>
      <w:r>
        <w:t>set</w:t>
      </w:r>
      <w:r>
        <w:rPr>
          <w:spacing w:val="-3"/>
        </w:rPr>
        <w:t xml:space="preserve"> </w:t>
      </w:r>
      <w:r>
        <w:t>forth in</w:t>
      </w:r>
      <w:r>
        <w:rPr>
          <w:spacing w:val="-3"/>
        </w:rPr>
        <w:t xml:space="preserve"> </w:t>
      </w:r>
      <w:r>
        <w:t xml:space="preserve">the University of Utah Student Code </w:t>
      </w:r>
      <w:hyperlink r:id="rId38">
        <w:r>
          <w:rPr>
            <w:color w:val="0561C1"/>
            <w:spacing w:val="-2"/>
            <w:u w:val="single" w:color="0561C1"/>
          </w:rPr>
          <w:t>https://regulations.utah.edu/academics/guides/students/studentRights.php</w:t>
        </w:r>
      </w:hyperlink>
    </w:p>
    <w:p w14:paraId="27EE2CEA" w14:textId="77777777" w:rsidR="00204DC4" w:rsidRDefault="00204DC4">
      <w:pPr>
        <w:pStyle w:val="BodyText"/>
        <w:spacing w:before="6"/>
      </w:pPr>
    </w:p>
    <w:p w14:paraId="773DCD85" w14:textId="77777777" w:rsidR="00204DC4" w:rsidRDefault="0058773F">
      <w:pPr>
        <w:pStyle w:val="Heading1"/>
        <w:spacing w:before="44" w:line="341" w:lineRule="exact"/>
        <w:rPr>
          <w:u w:val="none"/>
        </w:rPr>
      </w:pPr>
      <w:r>
        <w:rPr>
          <w:color w:val="C00000"/>
          <w:u w:color="C00000"/>
        </w:rPr>
        <w:t>ACADEMIC</w:t>
      </w:r>
      <w:r>
        <w:rPr>
          <w:color w:val="C00000"/>
          <w:spacing w:val="-6"/>
          <w:u w:color="C00000"/>
        </w:rPr>
        <w:t xml:space="preserve"> </w:t>
      </w:r>
      <w:r>
        <w:rPr>
          <w:color w:val="C00000"/>
          <w:u w:color="C00000"/>
        </w:rPr>
        <w:t>ACTIONS</w:t>
      </w:r>
      <w:r>
        <w:rPr>
          <w:color w:val="C00000"/>
          <w:spacing w:val="-8"/>
          <w:u w:color="C00000"/>
        </w:rPr>
        <w:t xml:space="preserve"> </w:t>
      </w:r>
      <w:r>
        <w:rPr>
          <w:color w:val="C00000"/>
          <w:u w:color="C00000"/>
        </w:rPr>
        <w:t>AND</w:t>
      </w:r>
      <w:r>
        <w:rPr>
          <w:color w:val="C00000"/>
          <w:spacing w:val="-6"/>
          <w:u w:color="C00000"/>
        </w:rPr>
        <w:t xml:space="preserve"> </w:t>
      </w:r>
      <w:r>
        <w:rPr>
          <w:color w:val="C00000"/>
          <w:u w:color="C00000"/>
        </w:rPr>
        <w:t>PERFORMANCE</w:t>
      </w:r>
      <w:r>
        <w:rPr>
          <w:color w:val="C00000"/>
          <w:spacing w:val="-7"/>
          <w:u w:color="C00000"/>
        </w:rPr>
        <w:t xml:space="preserve"> </w:t>
      </w:r>
      <w:r>
        <w:rPr>
          <w:color w:val="C00000"/>
          <w:spacing w:val="-2"/>
          <w:u w:color="C00000"/>
        </w:rPr>
        <w:t>REQUIREMENTS</w:t>
      </w:r>
    </w:p>
    <w:p w14:paraId="19025038" w14:textId="77777777" w:rsidR="00204DC4" w:rsidRDefault="0058773F">
      <w:pPr>
        <w:pStyle w:val="BodyText"/>
        <w:ind w:left="120" w:right="386"/>
      </w:pPr>
      <w:r>
        <w:t>Students in good standing will automatically advance to the next level of the program. Good standing is defined as having passed all courses to date, successfully completed all academic requirements, achieved required levels of competency, and passed appropriate clinical evaluations,</w:t>
      </w:r>
      <w:r>
        <w:rPr>
          <w:spacing w:val="-2"/>
        </w:rPr>
        <w:t xml:space="preserve"> </w:t>
      </w:r>
      <w:r>
        <w:t>as</w:t>
      </w:r>
      <w:r>
        <w:rPr>
          <w:spacing w:val="-5"/>
        </w:rPr>
        <w:t xml:space="preserve"> </w:t>
      </w:r>
      <w:r>
        <w:t>well</w:t>
      </w:r>
      <w:r>
        <w:rPr>
          <w:spacing w:val="-2"/>
        </w:rPr>
        <w:t xml:space="preserve"> </w:t>
      </w:r>
      <w:r>
        <w:t>as</w:t>
      </w:r>
      <w:r>
        <w:rPr>
          <w:spacing w:val="-5"/>
        </w:rPr>
        <w:t xml:space="preserve"> </w:t>
      </w:r>
      <w:r>
        <w:t>demonstrating</w:t>
      </w:r>
      <w:r>
        <w:rPr>
          <w:spacing w:val="-3"/>
        </w:rPr>
        <w:t xml:space="preserve"> </w:t>
      </w:r>
      <w:r>
        <w:t>professional</w:t>
      </w:r>
      <w:r>
        <w:rPr>
          <w:spacing w:val="-2"/>
        </w:rPr>
        <w:t xml:space="preserve"> </w:t>
      </w:r>
      <w:r>
        <w:t>behavior</w:t>
      </w:r>
      <w:r>
        <w:rPr>
          <w:spacing w:val="-5"/>
        </w:rPr>
        <w:t xml:space="preserve"> </w:t>
      </w:r>
      <w:r>
        <w:t>and</w:t>
      </w:r>
      <w:r>
        <w:rPr>
          <w:spacing w:val="-4"/>
        </w:rPr>
        <w:t xml:space="preserve"> </w:t>
      </w:r>
      <w:r>
        <w:t>upholding</w:t>
      </w:r>
      <w:r>
        <w:rPr>
          <w:spacing w:val="-3"/>
        </w:rPr>
        <w:t xml:space="preserve"> </w:t>
      </w:r>
      <w:r>
        <w:t>the</w:t>
      </w:r>
      <w:r>
        <w:rPr>
          <w:spacing w:val="-2"/>
        </w:rPr>
        <w:t xml:space="preserve"> </w:t>
      </w:r>
      <w:r>
        <w:t>American</w:t>
      </w:r>
      <w:r>
        <w:rPr>
          <w:spacing w:val="-4"/>
        </w:rPr>
        <w:t xml:space="preserve"> </w:t>
      </w:r>
      <w:r>
        <w:t>Nurses Association Code of Ethics.</w:t>
      </w:r>
    </w:p>
    <w:p w14:paraId="08CC3336" w14:textId="77777777" w:rsidR="00204DC4" w:rsidRDefault="00204DC4">
      <w:pPr>
        <w:pStyle w:val="BodyText"/>
        <w:spacing w:before="1"/>
      </w:pPr>
    </w:p>
    <w:p w14:paraId="1CD5614E" w14:textId="77777777" w:rsidR="00204DC4" w:rsidRDefault="0058773F">
      <w:pPr>
        <w:pStyle w:val="BodyText"/>
        <w:ind w:left="120" w:right="386"/>
      </w:pPr>
      <w:r>
        <w:t xml:space="preserve">In addition to course faculty, the </w:t>
      </w:r>
      <w:proofErr w:type="gramStart"/>
      <w:r>
        <w:t>Master’s</w:t>
      </w:r>
      <w:proofErr w:type="gramEnd"/>
      <w:r>
        <w:t xml:space="preserve"> Program Committee has the authority to impose an academic action based on a student’s performance in a course, delayed course completion and/or</w:t>
      </w:r>
      <w:r>
        <w:rPr>
          <w:spacing w:val="-5"/>
        </w:rPr>
        <w:t xml:space="preserve"> </w:t>
      </w:r>
      <w:r>
        <w:t>failures</w:t>
      </w:r>
      <w:r>
        <w:rPr>
          <w:spacing w:val="-1"/>
        </w:rPr>
        <w:t xml:space="preserve"> </w:t>
      </w:r>
      <w:r>
        <w:t>in</w:t>
      </w:r>
      <w:r>
        <w:rPr>
          <w:spacing w:val="-2"/>
        </w:rPr>
        <w:t xml:space="preserve"> </w:t>
      </w:r>
      <w:r>
        <w:t>attitude,</w:t>
      </w:r>
      <w:r>
        <w:rPr>
          <w:spacing w:val="-1"/>
        </w:rPr>
        <w:t xml:space="preserve"> </w:t>
      </w:r>
      <w:r>
        <w:t>failure</w:t>
      </w:r>
      <w:r>
        <w:rPr>
          <w:spacing w:val="-2"/>
        </w:rPr>
        <w:t xml:space="preserve"> </w:t>
      </w:r>
      <w:r>
        <w:t>to</w:t>
      </w:r>
      <w:r>
        <w:rPr>
          <w:spacing w:val="-2"/>
        </w:rPr>
        <w:t xml:space="preserve"> </w:t>
      </w:r>
      <w:r>
        <w:t>uphold</w:t>
      </w:r>
      <w:r>
        <w:rPr>
          <w:spacing w:val="-2"/>
        </w:rPr>
        <w:t xml:space="preserve"> </w:t>
      </w:r>
      <w:r>
        <w:t>the</w:t>
      </w:r>
      <w:r>
        <w:rPr>
          <w:spacing w:val="-2"/>
        </w:rPr>
        <w:t xml:space="preserve"> </w:t>
      </w:r>
      <w:r>
        <w:t>code</w:t>
      </w:r>
      <w:r>
        <w:rPr>
          <w:spacing w:val="-2"/>
        </w:rPr>
        <w:t xml:space="preserve"> </w:t>
      </w:r>
      <w:r>
        <w:t>of</w:t>
      </w:r>
      <w:r>
        <w:rPr>
          <w:spacing w:val="-2"/>
        </w:rPr>
        <w:t xml:space="preserve"> </w:t>
      </w:r>
      <w:r>
        <w:t>ethics</w:t>
      </w:r>
      <w:r>
        <w:rPr>
          <w:spacing w:val="-1"/>
        </w:rPr>
        <w:t xml:space="preserve"> </w:t>
      </w:r>
      <w:r>
        <w:t>and/or</w:t>
      </w:r>
      <w:r>
        <w:rPr>
          <w:spacing w:val="-3"/>
        </w:rPr>
        <w:t xml:space="preserve"> </w:t>
      </w:r>
      <w:r>
        <w:t>lapses</w:t>
      </w:r>
      <w:r>
        <w:rPr>
          <w:spacing w:val="-1"/>
        </w:rPr>
        <w:t xml:space="preserve"> </w:t>
      </w:r>
      <w:r>
        <w:t>in</w:t>
      </w:r>
      <w:r>
        <w:rPr>
          <w:spacing w:val="-2"/>
        </w:rPr>
        <w:t xml:space="preserve"> professionalism.</w:t>
      </w:r>
    </w:p>
    <w:p w14:paraId="4102BA23" w14:textId="77777777" w:rsidR="00204DC4" w:rsidRDefault="00204DC4">
      <w:pPr>
        <w:pStyle w:val="BodyText"/>
        <w:spacing w:before="11"/>
        <w:rPr>
          <w:sz w:val="23"/>
        </w:rPr>
      </w:pPr>
    </w:p>
    <w:p w14:paraId="20ABB186" w14:textId="77777777" w:rsidR="00204DC4" w:rsidRDefault="0058773F">
      <w:pPr>
        <w:pStyle w:val="BodyText"/>
        <w:ind w:left="119" w:right="460"/>
      </w:pPr>
      <w:r>
        <w:t>“</w:t>
      </w:r>
      <w:r>
        <w:rPr>
          <w:b/>
        </w:rPr>
        <w:t>Academic</w:t>
      </w:r>
      <w:r>
        <w:rPr>
          <w:b/>
          <w:spacing w:val="-10"/>
        </w:rPr>
        <w:t xml:space="preserve"> </w:t>
      </w:r>
      <w:r>
        <w:rPr>
          <w:b/>
        </w:rPr>
        <w:t>action</w:t>
      </w:r>
      <w:r>
        <w:t>”</w:t>
      </w:r>
      <w:r>
        <w:rPr>
          <w:spacing w:val="-10"/>
        </w:rPr>
        <w:t xml:space="preserve"> </w:t>
      </w:r>
      <w:r>
        <w:t>means</w:t>
      </w:r>
      <w:r>
        <w:rPr>
          <w:spacing w:val="-10"/>
        </w:rPr>
        <w:t xml:space="preserve"> </w:t>
      </w:r>
      <w:r>
        <w:t>the</w:t>
      </w:r>
      <w:r>
        <w:rPr>
          <w:spacing w:val="-10"/>
        </w:rPr>
        <w:t xml:space="preserve"> </w:t>
      </w:r>
      <w:r>
        <w:t>recording</w:t>
      </w:r>
      <w:r>
        <w:rPr>
          <w:spacing w:val="-10"/>
        </w:rPr>
        <w:t xml:space="preserve"> </w:t>
      </w:r>
      <w:r>
        <w:t>of</w:t>
      </w:r>
      <w:r>
        <w:rPr>
          <w:spacing w:val="-11"/>
        </w:rPr>
        <w:t xml:space="preserve"> </w:t>
      </w:r>
      <w:r>
        <w:t>a</w:t>
      </w:r>
      <w:r>
        <w:rPr>
          <w:spacing w:val="-10"/>
        </w:rPr>
        <w:t xml:space="preserve"> </w:t>
      </w:r>
      <w:r>
        <w:t>final</w:t>
      </w:r>
      <w:r>
        <w:rPr>
          <w:spacing w:val="-10"/>
        </w:rPr>
        <w:t xml:space="preserve"> </w:t>
      </w:r>
      <w:r>
        <w:t>grade</w:t>
      </w:r>
      <w:r>
        <w:rPr>
          <w:spacing w:val="-7"/>
        </w:rPr>
        <w:t xml:space="preserve"> </w:t>
      </w:r>
      <w:r>
        <w:t>(including</w:t>
      </w:r>
      <w:r>
        <w:rPr>
          <w:spacing w:val="-10"/>
        </w:rPr>
        <w:t xml:space="preserve"> </w:t>
      </w:r>
      <w:r>
        <w:t>credit/no</w:t>
      </w:r>
      <w:r>
        <w:rPr>
          <w:spacing w:val="-9"/>
        </w:rPr>
        <w:t xml:space="preserve"> </w:t>
      </w:r>
      <w:r>
        <w:t>credit</w:t>
      </w:r>
      <w:r>
        <w:rPr>
          <w:spacing w:val="-9"/>
        </w:rPr>
        <w:t xml:space="preserve"> </w:t>
      </w:r>
      <w:r>
        <w:t>and</w:t>
      </w:r>
      <w:r>
        <w:rPr>
          <w:spacing w:val="-9"/>
        </w:rPr>
        <w:t xml:space="preserve"> </w:t>
      </w:r>
      <w:r>
        <w:t>pass/fail) in</w:t>
      </w:r>
      <w:r>
        <w:rPr>
          <w:spacing w:val="80"/>
        </w:rPr>
        <w:t xml:space="preserve"> </w:t>
      </w:r>
      <w:r>
        <w:t>a course, on a comprehensive or qualifying</w:t>
      </w:r>
      <w:r>
        <w:rPr>
          <w:spacing w:val="-3"/>
        </w:rPr>
        <w:t xml:space="preserve"> </w:t>
      </w:r>
      <w:r>
        <w:t>examination, on a culminating project, or on a project,</w:t>
      </w:r>
      <w:r>
        <w:rPr>
          <w:spacing w:val="80"/>
        </w:rPr>
        <w:t xml:space="preserve"> </w:t>
      </w:r>
      <w:r>
        <w:t>dissertation, or thesis. It also includes a</w:t>
      </w:r>
      <w:r>
        <w:rPr>
          <w:spacing w:val="-3"/>
        </w:rPr>
        <w:t xml:space="preserve"> </w:t>
      </w:r>
      <w:r>
        <w:t>decision by</w:t>
      </w:r>
      <w:r>
        <w:rPr>
          <w:spacing w:val="-1"/>
        </w:rPr>
        <w:t xml:space="preserve"> </w:t>
      </w:r>
      <w:r>
        <w:t>the appropriate department or college</w:t>
      </w:r>
      <w:r>
        <w:rPr>
          <w:spacing w:val="-7"/>
        </w:rPr>
        <w:t xml:space="preserve"> </w:t>
      </w:r>
      <w:r>
        <w:t>committee</w:t>
      </w:r>
      <w:r>
        <w:rPr>
          <w:spacing w:val="-8"/>
        </w:rPr>
        <w:t xml:space="preserve"> </w:t>
      </w:r>
      <w:r>
        <w:t>to</w:t>
      </w:r>
      <w:r>
        <w:rPr>
          <w:spacing w:val="-5"/>
        </w:rPr>
        <w:t xml:space="preserve"> </w:t>
      </w:r>
      <w:r>
        <w:t>place</w:t>
      </w:r>
      <w:r>
        <w:rPr>
          <w:spacing w:val="-7"/>
        </w:rPr>
        <w:t xml:space="preserve"> </w:t>
      </w:r>
      <w:r>
        <w:t>a</w:t>
      </w:r>
      <w:r>
        <w:rPr>
          <w:spacing w:val="-8"/>
        </w:rPr>
        <w:t xml:space="preserve"> </w:t>
      </w:r>
      <w:r>
        <w:t>student</w:t>
      </w:r>
      <w:r>
        <w:rPr>
          <w:spacing w:val="-5"/>
        </w:rPr>
        <w:t xml:space="preserve"> </w:t>
      </w:r>
      <w:r>
        <w:t>on</w:t>
      </w:r>
      <w:r>
        <w:rPr>
          <w:spacing w:val="-7"/>
        </w:rPr>
        <w:t xml:space="preserve"> </w:t>
      </w:r>
      <w:r>
        <w:t>academic</w:t>
      </w:r>
      <w:r>
        <w:rPr>
          <w:spacing w:val="-6"/>
        </w:rPr>
        <w:t xml:space="preserve"> </w:t>
      </w:r>
      <w:r>
        <w:t>probation,</w:t>
      </w:r>
      <w:r>
        <w:rPr>
          <w:spacing w:val="-12"/>
        </w:rPr>
        <w:t xml:space="preserve"> </w:t>
      </w:r>
      <w:r>
        <w:t>or</w:t>
      </w:r>
      <w:r>
        <w:rPr>
          <w:spacing w:val="-10"/>
        </w:rPr>
        <w:t xml:space="preserve"> </w:t>
      </w:r>
      <w:r>
        <w:t>to</w:t>
      </w:r>
      <w:r>
        <w:rPr>
          <w:spacing w:val="-7"/>
        </w:rPr>
        <w:t xml:space="preserve"> </w:t>
      </w:r>
      <w:r>
        <w:t>suspend</w:t>
      </w:r>
      <w:r>
        <w:rPr>
          <w:spacing w:val="-7"/>
        </w:rPr>
        <w:t xml:space="preserve"> </w:t>
      </w:r>
      <w:r>
        <w:t>or</w:t>
      </w:r>
      <w:r>
        <w:rPr>
          <w:spacing w:val="-10"/>
        </w:rPr>
        <w:t xml:space="preserve"> </w:t>
      </w:r>
      <w:r>
        <w:t>dismiss</w:t>
      </w:r>
      <w:r>
        <w:rPr>
          <w:spacing w:val="-10"/>
        </w:rPr>
        <w:t xml:space="preserve"> </w:t>
      </w:r>
      <w:r>
        <w:t>a</w:t>
      </w:r>
      <w:r>
        <w:rPr>
          <w:spacing w:val="-8"/>
        </w:rPr>
        <w:t xml:space="preserve"> </w:t>
      </w:r>
      <w:r>
        <w:t>student from</w:t>
      </w:r>
      <w:r>
        <w:rPr>
          <w:spacing w:val="-8"/>
        </w:rPr>
        <w:t xml:space="preserve"> </w:t>
      </w:r>
      <w:r>
        <w:t>an</w:t>
      </w:r>
      <w:r>
        <w:rPr>
          <w:spacing w:val="35"/>
        </w:rPr>
        <w:t xml:space="preserve"> </w:t>
      </w:r>
      <w:r>
        <w:t>academic</w:t>
      </w:r>
      <w:r>
        <w:rPr>
          <w:spacing w:val="-10"/>
        </w:rPr>
        <w:t xml:space="preserve"> </w:t>
      </w:r>
      <w:r>
        <w:t>program</w:t>
      </w:r>
      <w:r>
        <w:rPr>
          <w:spacing w:val="-8"/>
        </w:rPr>
        <w:t xml:space="preserve"> </w:t>
      </w:r>
      <w:r>
        <w:t>because</w:t>
      </w:r>
      <w:r>
        <w:rPr>
          <w:spacing w:val="-12"/>
        </w:rPr>
        <w:t xml:space="preserve"> </w:t>
      </w:r>
      <w:r>
        <w:t>the</w:t>
      </w:r>
      <w:r>
        <w:rPr>
          <w:spacing w:val="-9"/>
        </w:rPr>
        <w:t xml:space="preserve"> </w:t>
      </w:r>
      <w:r>
        <w:t>student</w:t>
      </w:r>
      <w:r>
        <w:rPr>
          <w:spacing w:val="-10"/>
        </w:rPr>
        <w:t xml:space="preserve"> </w:t>
      </w:r>
      <w:r>
        <w:t>failed</w:t>
      </w:r>
      <w:r>
        <w:rPr>
          <w:spacing w:val="-10"/>
        </w:rPr>
        <w:t xml:space="preserve"> </w:t>
      </w:r>
      <w:r>
        <w:t>to</w:t>
      </w:r>
      <w:r>
        <w:rPr>
          <w:spacing w:val="-10"/>
        </w:rPr>
        <w:t xml:space="preserve"> </w:t>
      </w:r>
      <w:r>
        <w:t>meet</w:t>
      </w:r>
      <w:r>
        <w:rPr>
          <w:spacing w:val="-10"/>
        </w:rPr>
        <w:t xml:space="preserve"> </w:t>
      </w:r>
      <w:r>
        <w:t>the</w:t>
      </w:r>
      <w:r>
        <w:rPr>
          <w:spacing w:val="-9"/>
        </w:rPr>
        <w:t xml:space="preserve"> </w:t>
      </w:r>
      <w:r>
        <w:t>relevant</w:t>
      </w:r>
      <w:r>
        <w:rPr>
          <w:spacing w:val="-10"/>
        </w:rPr>
        <w:t xml:space="preserve"> </w:t>
      </w:r>
      <w:r>
        <w:t>academic</w:t>
      </w:r>
      <w:r>
        <w:rPr>
          <w:spacing w:val="-11"/>
        </w:rPr>
        <w:t xml:space="preserve"> </w:t>
      </w:r>
      <w:r>
        <w:t>standards of the</w:t>
      </w:r>
      <w:r>
        <w:rPr>
          <w:spacing w:val="40"/>
        </w:rPr>
        <w:t xml:space="preserve"> </w:t>
      </w:r>
      <w:r>
        <w:t>discipline or program. The term “academic</w:t>
      </w:r>
      <w:r>
        <w:rPr>
          <w:spacing w:val="-1"/>
        </w:rPr>
        <w:t xml:space="preserve"> </w:t>
      </w:r>
      <w:r>
        <w:t>action” does not include the decision</w:t>
      </w:r>
      <w:r>
        <w:rPr>
          <w:spacing w:val="-2"/>
        </w:rPr>
        <w:t xml:space="preserve"> </w:t>
      </w:r>
      <w:r>
        <w:t>by a department</w:t>
      </w:r>
      <w:r>
        <w:rPr>
          <w:spacing w:val="40"/>
        </w:rPr>
        <w:t xml:space="preserve"> </w:t>
      </w:r>
      <w:r>
        <w:t>or program</w:t>
      </w:r>
      <w:r>
        <w:rPr>
          <w:spacing w:val="-2"/>
        </w:rPr>
        <w:t xml:space="preserve"> </w:t>
      </w:r>
      <w:r>
        <w:t>to refuse admission</w:t>
      </w:r>
      <w:r>
        <w:rPr>
          <w:spacing w:val="-1"/>
        </w:rPr>
        <w:t xml:space="preserve"> </w:t>
      </w:r>
      <w:r>
        <w:t>of a student</w:t>
      </w:r>
      <w:r>
        <w:rPr>
          <w:spacing w:val="-1"/>
        </w:rPr>
        <w:t xml:space="preserve"> </w:t>
      </w:r>
      <w:r>
        <w:t>into an academic</w:t>
      </w:r>
      <w:r>
        <w:rPr>
          <w:spacing w:val="-5"/>
        </w:rPr>
        <w:t xml:space="preserve"> </w:t>
      </w:r>
      <w:r>
        <w:t>program. Academic action also does</w:t>
      </w:r>
      <w:r>
        <w:rPr>
          <w:spacing w:val="40"/>
        </w:rPr>
        <w:t xml:space="preserve"> </w:t>
      </w:r>
      <w:r>
        <w:t>not include academic sanctions imposed for academic</w:t>
      </w:r>
      <w:r>
        <w:rPr>
          <w:spacing w:val="-2"/>
        </w:rPr>
        <w:t xml:space="preserve"> </w:t>
      </w:r>
      <w:r>
        <w:t>misconduct or for professional misconduct.</w:t>
      </w:r>
    </w:p>
    <w:p w14:paraId="75C62F3A" w14:textId="77777777" w:rsidR="00204DC4" w:rsidRDefault="00204DC4">
      <w:pPr>
        <w:pStyle w:val="BodyText"/>
        <w:spacing w:before="1"/>
      </w:pPr>
    </w:p>
    <w:p w14:paraId="4F0EC432" w14:textId="77777777" w:rsidR="00204DC4" w:rsidRDefault="0058773F">
      <w:pPr>
        <w:pStyle w:val="BodyText"/>
        <w:ind w:left="119" w:right="386"/>
      </w:pPr>
      <w:r>
        <w:t>“</w:t>
      </w:r>
      <w:r>
        <w:rPr>
          <w:b/>
        </w:rPr>
        <w:t>Academic misconduct</w:t>
      </w:r>
      <w:r>
        <w:t>” includes, but is not limited to, cheating, misrepresenting one’s work, inappropriately</w:t>
      </w:r>
      <w:r>
        <w:rPr>
          <w:spacing w:val="-1"/>
        </w:rPr>
        <w:t xml:space="preserve"> </w:t>
      </w:r>
      <w:r>
        <w:t>collaborating, plagiarism, and fabrication or</w:t>
      </w:r>
      <w:r>
        <w:rPr>
          <w:spacing w:val="-3"/>
        </w:rPr>
        <w:t xml:space="preserve"> </w:t>
      </w:r>
      <w:r>
        <w:t>falsification of information. It also includes</w:t>
      </w:r>
      <w:r>
        <w:rPr>
          <w:spacing w:val="-5"/>
        </w:rPr>
        <w:t xml:space="preserve"> </w:t>
      </w:r>
      <w:r>
        <w:t>facilitating</w:t>
      </w:r>
      <w:r>
        <w:rPr>
          <w:spacing w:val="-3"/>
        </w:rPr>
        <w:t xml:space="preserve"> </w:t>
      </w:r>
      <w:r>
        <w:t>academic</w:t>
      </w:r>
      <w:r>
        <w:rPr>
          <w:spacing w:val="-3"/>
        </w:rPr>
        <w:t xml:space="preserve"> </w:t>
      </w:r>
      <w:r>
        <w:t>misconduct</w:t>
      </w:r>
      <w:r>
        <w:rPr>
          <w:spacing w:val="-4"/>
        </w:rPr>
        <w:t xml:space="preserve"> </w:t>
      </w:r>
      <w:r>
        <w:t>by</w:t>
      </w:r>
      <w:r>
        <w:rPr>
          <w:spacing w:val="-3"/>
        </w:rPr>
        <w:t xml:space="preserve"> </w:t>
      </w:r>
      <w:r>
        <w:t>intentionally</w:t>
      </w:r>
      <w:r>
        <w:rPr>
          <w:spacing w:val="-3"/>
        </w:rPr>
        <w:t xml:space="preserve"> </w:t>
      </w:r>
      <w:r>
        <w:t>helping</w:t>
      </w:r>
      <w:r>
        <w:rPr>
          <w:spacing w:val="-3"/>
        </w:rPr>
        <w:t xml:space="preserve"> </w:t>
      </w:r>
      <w:r>
        <w:t>or</w:t>
      </w:r>
      <w:r>
        <w:rPr>
          <w:spacing w:val="-5"/>
        </w:rPr>
        <w:t xml:space="preserve"> </w:t>
      </w:r>
      <w:r>
        <w:t>attempting</w:t>
      </w:r>
      <w:r>
        <w:rPr>
          <w:spacing w:val="-3"/>
        </w:rPr>
        <w:t xml:space="preserve"> </w:t>
      </w:r>
      <w:r>
        <w:t>to</w:t>
      </w:r>
      <w:r>
        <w:rPr>
          <w:spacing w:val="-4"/>
        </w:rPr>
        <w:t xml:space="preserve"> </w:t>
      </w:r>
      <w:r>
        <w:t>help</w:t>
      </w:r>
      <w:r>
        <w:rPr>
          <w:spacing w:val="-4"/>
        </w:rPr>
        <w:t xml:space="preserve"> </w:t>
      </w:r>
      <w:r>
        <w:t>another to commit an act of academic misconduct. The University of Utah policies on plagiarism and cheating are clear (</w:t>
      </w:r>
      <w:hyperlink r:id="rId39">
        <w:r>
          <w:rPr>
            <w:color w:val="0562C1"/>
            <w:u w:val="single" w:color="0562C1"/>
          </w:rPr>
          <w:t>https://regulations.utah.edu/academics/6-400.php</w:t>
        </w:r>
      </w:hyperlink>
      <w:r>
        <w:rPr>
          <w:color w:val="0562C1"/>
        </w:rPr>
        <w:t xml:space="preserve"> </w:t>
      </w:r>
      <w:r>
        <w:t>Section V).</w:t>
      </w:r>
    </w:p>
    <w:p w14:paraId="0489A362" w14:textId="77777777" w:rsidR="00204DC4" w:rsidRDefault="00204DC4">
      <w:pPr>
        <w:pStyle w:val="BodyText"/>
        <w:spacing w:before="8"/>
        <w:rPr>
          <w:sz w:val="19"/>
        </w:rPr>
      </w:pPr>
    </w:p>
    <w:p w14:paraId="2F4DABB0" w14:textId="77777777" w:rsidR="00204DC4" w:rsidRDefault="0058773F">
      <w:pPr>
        <w:pStyle w:val="BodyText"/>
        <w:spacing w:before="52"/>
        <w:ind w:left="120" w:right="386"/>
      </w:pPr>
      <w:r>
        <w:t>“</w:t>
      </w:r>
      <w:r>
        <w:rPr>
          <w:b/>
        </w:rPr>
        <w:t>Cheating</w:t>
      </w:r>
      <w:r>
        <w:t>” involves the unauthorized possession or use of information, materials, notes, study aids, or other devices in any academic exercise, or the unauthorized communication with another person during such an exercise. Common examples of cheating include, but are not limited to, copying from another student’s examination, submitting work for an in-class exam that</w:t>
      </w:r>
      <w:r>
        <w:rPr>
          <w:spacing w:val="-1"/>
        </w:rPr>
        <w:t xml:space="preserve"> </w:t>
      </w:r>
      <w:r>
        <w:t>has</w:t>
      </w:r>
      <w:r>
        <w:rPr>
          <w:spacing w:val="-5"/>
        </w:rPr>
        <w:t xml:space="preserve"> </w:t>
      </w:r>
      <w:r>
        <w:t>been</w:t>
      </w:r>
      <w:r>
        <w:rPr>
          <w:spacing w:val="-4"/>
        </w:rPr>
        <w:t xml:space="preserve"> </w:t>
      </w:r>
      <w:r>
        <w:t>prepared</w:t>
      </w:r>
      <w:r>
        <w:rPr>
          <w:spacing w:val="-1"/>
        </w:rPr>
        <w:t xml:space="preserve"> </w:t>
      </w:r>
      <w:r>
        <w:t>in</w:t>
      </w:r>
      <w:r>
        <w:rPr>
          <w:spacing w:val="-1"/>
        </w:rPr>
        <w:t xml:space="preserve"> </w:t>
      </w:r>
      <w:r>
        <w:t>advance,</w:t>
      </w:r>
      <w:r>
        <w:rPr>
          <w:spacing w:val="-2"/>
        </w:rPr>
        <w:t xml:space="preserve"> </w:t>
      </w:r>
      <w:r>
        <w:t>violating</w:t>
      </w:r>
      <w:r>
        <w:rPr>
          <w:spacing w:val="-5"/>
        </w:rPr>
        <w:t xml:space="preserve"> </w:t>
      </w:r>
      <w:r>
        <w:t>rules</w:t>
      </w:r>
      <w:r>
        <w:rPr>
          <w:spacing w:val="-3"/>
        </w:rPr>
        <w:t xml:space="preserve"> </w:t>
      </w:r>
      <w:r>
        <w:t>governing</w:t>
      </w:r>
      <w:r>
        <w:rPr>
          <w:spacing w:val="-3"/>
        </w:rPr>
        <w:t xml:space="preserve"> </w:t>
      </w:r>
      <w:r>
        <w:t>the</w:t>
      </w:r>
      <w:r>
        <w:rPr>
          <w:spacing w:val="-4"/>
        </w:rPr>
        <w:t xml:space="preserve"> </w:t>
      </w:r>
      <w:r>
        <w:t>administration</w:t>
      </w:r>
      <w:r>
        <w:rPr>
          <w:spacing w:val="-4"/>
        </w:rPr>
        <w:t xml:space="preserve"> </w:t>
      </w:r>
      <w:r>
        <w:t>of</w:t>
      </w:r>
      <w:r>
        <w:rPr>
          <w:spacing w:val="-1"/>
        </w:rPr>
        <w:t xml:space="preserve"> </w:t>
      </w:r>
      <w:r>
        <w:t>exams,</w:t>
      </w:r>
      <w:r>
        <w:rPr>
          <w:spacing w:val="-5"/>
        </w:rPr>
        <w:t xml:space="preserve"> </w:t>
      </w:r>
      <w:r>
        <w:t>having another person take an exam, altering one’s work after the work has been returned and before resubmitting it, or violating any rules relating to academic conduct of a course or program.</w:t>
      </w:r>
    </w:p>
    <w:p w14:paraId="51C0448C" w14:textId="77777777" w:rsidR="00204DC4" w:rsidRDefault="00204DC4">
      <w:pPr>
        <w:pStyle w:val="BodyText"/>
        <w:spacing w:before="1"/>
      </w:pPr>
    </w:p>
    <w:p w14:paraId="58127EE2" w14:textId="77777777" w:rsidR="00204DC4" w:rsidRDefault="0058773F">
      <w:pPr>
        <w:pStyle w:val="BodyText"/>
        <w:ind w:left="120" w:right="733"/>
        <w:jc w:val="both"/>
      </w:pPr>
      <w:r>
        <w:t>Misrepresenting</w:t>
      </w:r>
      <w:r>
        <w:rPr>
          <w:spacing w:val="-3"/>
        </w:rPr>
        <w:t xml:space="preserve"> </w:t>
      </w:r>
      <w:r>
        <w:t>one’s</w:t>
      </w:r>
      <w:r>
        <w:rPr>
          <w:spacing w:val="-2"/>
        </w:rPr>
        <w:t xml:space="preserve"> </w:t>
      </w:r>
      <w:r>
        <w:t>work</w:t>
      </w:r>
      <w:r>
        <w:rPr>
          <w:spacing w:val="-3"/>
        </w:rPr>
        <w:t xml:space="preserve"> </w:t>
      </w:r>
      <w:r>
        <w:t>includes,</w:t>
      </w:r>
      <w:r>
        <w:rPr>
          <w:spacing w:val="-3"/>
        </w:rPr>
        <w:t xml:space="preserve"> </w:t>
      </w:r>
      <w:r>
        <w:t>but</w:t>
      </w:r>
      <w:r>
        <w:rPr>
          <w:spacing w:val="-3"/>
        </w:rPr>
        <w:t xml:space="preserve"> </w:t>
      </w:r>
      <w:r>
        <w:t>is</w:t>
      </w:r>
      <w:r>
        <w:rPr>
          <w:spacing w:val="-3"/>
        </w:rPr>
        <w:t xml:space="preserve"> </w:t>
      </w:r>
      <w:r>
        <w:t>not</w:t>
      </w:r>
      <w:r>
        <w:rPr>
          <w:spacing w:val="-3"/>
        </w:rPr>
        <w:t xml:space="preserve"> </w:t>
      </w:r>
      <w:r>
        <w:t>limited</w:t>
      </w:r>
      <w:r>
        <w:rPr>
          <w:spacing w:val="-3"/>
        </w:rPr>
        <w:t xml:space="preserve"> </w:t>
      </w:r>
      <w:r>
        <w:t>to,</w:t>
      </w:r>
      <w:r>
        <w:rPr>
          <w:spacing w:val="-1"/>
        </w:rPr>
        <w:t xml:space="preserve"> </w:t>
      </w:r>
      <w:r>
        <w:t>representing</w:t>
      </w:r>
      <w:r>
        <w:rPr>
          <w:spacing w:val="-2"/>
        </w:rPr>
        <w:t xml:space="preserve"> </w:t>
      </w:r>
      <w:r>
        <w:t>material</w:t>
      </w:r>
      <w:r>
        <w:rPr>
          <w:spacing w:val="-3"/>
        </w:rPr>
        <w:t xml:space="preserve"> </w:t>
      </w:r>
      <w:r>
        <w:t>prepared</w:t>
      </w:r>
      <w:r>
        <w:rPr>
          <w:spacing w:val="-3"/>
        </w:rPr>
        <w:t xml:space="preserve"> </w:t>
      </w:r>
      <w:r>
        <w:t>by another</w:t>
      </w:r>
      <w:r>
        <w:rPr>
          <w:spacing w:val="-5"/>
        </w:rPr>
        <w:t xml:space="preserve"> </w:t>
      </w:r>
      <w:r>
        <w:t>as</w:t>
      </w:r>
      <w:r>
        <w:rPr>
          <w:spacing w:val="-3"/>
        </w:rPr>
        <w:t xml:space="preserve"> </w:t>
      </w:r>
      <w:r>
        <w:t>one’s</w:t>
      </w:r>
      <w:r>
        <w:rPr>
          <w:spacing w:val="-3"/>
        </w:rPr>
        <w:t xml:space="preserve"> </w:t>
      </w:r>
      <w:r>
        <w:t>own</w:t>
      </w:r>
      <w:r>
        <w:rPr>
          <w:spacing w:val="-4"/>
        </w:rPr>
        <w:t xml:space="preserve"> </w:t>
      </w:r>
      <w:proofErr w:type="gramStart"/>
      <w:r>
        <w:t>work;</w:t>
      </w:r>
      <w:proofErr w:type="gramEnd"/>
      <w:r>
        <w:rPr>
          <w:spacing w:val="-2"/>
        </w:rPr>
        <w:t xml:space="preserve"> </w:t>
      </w:r>
      <w:r>
        <w:t>submitting</w:t>
      </w:r>
      <w:r>
        <w:rPr>
          <w:spacing w:val="-5"/>
        </w:rPr>
        <w:t xml:space="preserve"> </w:t>
      </w:r>
      <w:r>
        <w:t>the</w:t>
      </w:r>
      <w:r>
        <w:rPr>
          <w:spacing w:val="-4"/>
        </w:rPr>
        <w:t xml:space="preserve"> </w:t>
      </w:r>
      <w:r>
        <w:t>same</w:t>
      </w:r>
      <w:r>
        <w:rPr>
          <w:spacing w:val="-4"/>
        </w:rPr>
        <w:t xml:space="preserve"> </w:t>
      </w:r>
      <w:r>
        <w:t>work</w:t>
      </w:r>
      <w:r>
        <w:rPr>
          <w:spacing w:val="-4"/>
        </w:rPr>
        <w:t xml:space="preserve"> </w:t>
      </w:r>
      <w:r>
        <w:t>in</w:t>
      </w:r>
      <w:r>
        <w:rPr>
          <w:spacing w:val="-1"/>
        </w:rPr>
        <w:t xml:space="preserve"> </w:t>
      </w:r>
      <w:r>
        <w:t>more</w:t>
      </w:r>
      <w:r>
        <w:rPr>
          <w:spacing w:val="-4"/>
        </w:rPr>
        <w:t xml:space="preserve"> </w:t>
      </w:r>
      <w:r>
        <w:t>than</w:t>
      </w:r>
      <w:r>
        <w:rPr>
          <w:spacing w:val="-4"/>
        </w:rPr>
        <w:t xml:space="preserve"> </w:t>
      </w:r>
      <w:r>
        <w:t>one</w:t>
      </w:r>
      <w:r>
        <w:rPr>
          <w:spacing w:val="-2"/>
        </w:rPr>
        <w:t xml:space="preserve"> </w:t>
      </w:r>
      <w:r>
        <w:t>course</w:t>
      </w:r>
      <w:r>
        <w:rPr>
          <w:spacing w:val="-2"/>
        </w:rPr>
        <w:t xml:space="preserve"> </w:t>
      </w:r>
      <w:r>
        <w:t>without</w:t>
      </w:r>
      <w:r>
        <w:rPr>
          <w:spacing w:val="-4"/>
        </w:rPr>
        <w:t xml:space="preserve"> </w:t>
      </w:r>
      <w:r>
        <w:t>prior permission of both faculty members.</w:t>
      </w:r>
    </w:p>
    <w:p w14:paraId="4D474C61" w14:textId="77777777" w:rsidR="00FE6F6A" w:rsidRDefault="00FE6F6A">
      <w:pPr>
        <w:pStyle w:val="BodyText"/>
        <w:spacing w:before="39"/>
        <w:ind w:left="120" w:right="305"/>
      </w:pPr>
    </w:p>
    <w:p w14:paraId="39D2D8BE" w14:textId="0DD8B292" w:rsidR="00204DC4" w:rsidRDefault="0058773F">
      <w:pPr>
        <w:pStyle w:val="BodyText"/>
        <w:spacing w:before="39"/>
        <w:ind w:left="120" w:right="305"/>
      </w:pPr>
      <w:r>
        <w:t>“</w:t>
      </w:r>
      <w:r>
        <w:rPr>
          <w:b/>
        </w:rPr>
        <w:t>Plagiarism</w:t>
      </w:r>
      <w:r>
        <w:t>” means the intentional unacknowledged use or incorporation of any other person’s work in, or as the basis for, one’s own work offered for academic consideration or credit, or for public</w:t>
      </w:r>
      <w:r>
        <w:rPr>
          <w:spacing w:val="-5"/>
        </w:rPr>
        <w:t xml:space="preserve"> </w:t>
      </w:r>
      <w:r>
        <w:t>presentation.</w:t>
      </w:r>
      <w:r>
        <w:rPr>
          <w:spacing w:val="-3"/>
        </w:rPr>
        <w:t xml:space="preserve"> </w:t>
      </w:r>
      <w:r>
        <w:t>Plagiarism</w:t>
      </w:r>
      <w:r>
        <w:rPr>
          <w:spacing w:val="-2"/>
        </w:rPr>
        <w:t xml:space="preserve"> </w:t>
      </w:r>
      <w:r>
        <w:t>includes,</w:t>
      </w:r>
      <w:r>
        <w:rPr>
          <w:spacing w:val="-4"/>
        </w:rPr>
        <w:t xml:space="preserve"> </w:t>
      </w:r>
      <w:r>
        <w:t>but</w:t>
      </w:r>
      <w:r>
        <w:rPr>
          <w:spacing w:val="-1"/>
        </w:rPr>
        <w:t xml:space="preserve"> </w:t>
      </w:r>
      <w:r>
        <w:t>is</w:t>
      </w:r>
      <w:r>
        <w:rPr>
          <w:spacing w:val="-4"/>
        </w:rPr>
        <w:t xml:space="preserve"> </w:t>
      </w:r>
      <w:r>
        <w:t>not</w:t>
      </w:r>
      <w:r>
        <w:rPr>
          <w:spacing w:val="-1"/>
        </w:rPr>
        <w:t xml:space="preserve"> </w:t>
      </w:r>
      <w:r>
        <w:t>limited</w:t>
      </w:r>
      <w:r>
        <w:rPr>
          <w:spacing w:val="-4"/>
        </w:rPr>
        <w:t xml:space="preserve"> </w:t>
      </w:r>
      <w:r>
        <w:t>to,</w:t>
      </w:r>
      <w:r>
        <w:rPr>
          <w:spacing w:val="-2"/>
        </w:rPr>
        <w:t xml:space="preserve"> </w:t>
      </w:r>
      <w:r>
        <w:t>representing</w:t>
      </w:r>
      <w:r>
        <w:rPr>
          <w:spacing w:val="-4"/>
        </w:rPr>
        <w:t xml:space="preserve"> </w:t>
      </w:r>
      <w:r>
        <w:t>as</w:t>
      </w:r>
      <w:r>
        <w:rPr>
          <w:spacing w:val="-3"/>
        </w:rPr>
        <w:t xml:space="preserve"> </w:t>
      </w:r>
      <w:r>
        <w:t>one’s</w:t>
      </w:r>
      <w:r>
        <w:rPr>
          <w:spacing w:val="-3"/>
        </w:rPr>
        <w:t xml:space="preserve"> </w:t>
      </w:r>
      <w:r>
        <w:t>own,</w:t>
      </w:r>
      <w:r>
        <w:rPr>
          <w:spacing w:val="-4"/>
        </w:rPr>
        <w:t xml:space="preserve"> </w:t>
      </w:r>
      <w:r>
        <w:t>without attribution, any other individual’s words, phrasing, ideas, sequence of ideas, information or any other mode or content of expression.</w:t>
      </w:r>
    </w:p>
    <w:p w14:paraId="68D1B488" w14:textId="77777777" w:rsidR="00204DC4" w:rsidRDefault="0058773F">
      <w:pPr>
        <w:pStyle w:val="BodyText"/>
        <w:spacing w:line="292" w:lineRule="exact"/>
        <w:ind w:left="120"/>
      </w:pPr>
      <w:r>
        <w:t>Plagiarism</w:t>
      </w:r>
      <w:r>
        <w:rPr>
          <w:spacing w:val="-4"/>
        </w:rPr>
        <w:t xml:space="preserve"> </w:t>
      </w:r>
      <w:r>
        <w:t>has</w:t>
      </w:r>
      <w:r>
        <w:rPr>
          <w:spacing w:val="-1"/>
        </w:rPr>
        <w:t xml:space="preserve"> </w:t>
      </w:r>
      <w:r>
        <w:t>many</w:t>
      </w:r>
      <w:r>
        <w:rPr>
          <w:spacing w:val="-2"/>
        </w:rPr>
        <w:t xml:space="preserve"> </w:t>
      </w:r>
      <w:r>
        <w:t>forms</w:t>
      </w:r>
      <w:r>
        <w:rPr>
          <w:spacing w:val="-1"/>
        </w:rPr>
        <w:t xml:space="preserve"> </w:t>
      </w:r>
      <w:r>
        <w:t>and</w:t>
      </w:r>
      <w:r>
        <w:rPr>
          <w:spacing w:val="-2"/>
        </w:rPr>
        <w:t xml:space="preserve"> </w:t>
      </w:r>
      <w:r>
        <w:t>includes</w:t>
      </w:r>
      <w:r>
        <w:rPr>
          <w:spacing w:val="-4"/>
        </w:rPr>
        <w:t xml:space="preserve"> </w:t>
      </w:r>
      <w:r>
        <w:t>but</w:t>
      </w:r>
      <w:r>
        <w:rPr>
          <w:spacing w:val="1"/>
        </w:rPr>
        <w:t xml:space="preserve"> </w:t>
      </w:r>
      <w:r>
        <w:t>is</w:t>
      </w:r>
      <w:r>
        <w:rPr>
          <w:spacing w:val="-4"/>
        </w:rPr>
        <w:t xml:space="preserve"> </w:t>
      </w:r>
      <w:r>
        <w:t>not</w:t>
      </w:r>
      <w:r>
        <w:rPr>
          <w:spacing w:val="1"/>
        </w:rPr>
        <w:t xml:space="preserve"> </w:t>
      </w:r>
      <w:r>
        <w:t>limited</w:t>
      </w:r>
      <w:r>
        <w:rPr>
          <w:spacing w:val="-2"/>
        </w:rPr>
        <w:t xml:space="preserve"> </w:t>
      </w:r>
      <w:r>
        <w:rPr>
          <w:spacing w:val="-5"/>
        </w:rPr>
        <w:t>to:</w:t>
      </w:r>
    </w:p>
    <w:p w14:paraId="5007B87F" w14:textId="77777777" w:rsidR="00204DC4" w:rsidRDefault="0058773F">
      <w:pPr>
        <w:pStyle w:val="ListParagraph"/>
        <w:numPr>
          <w:ilvl w:val="0"/>
          <w:numId w:val="10"/>
        </w:numPr>
        <w:tabs>
          <w:tab w:val="left" w:pos="839"/>
        </w:tabs>
        <w:spacing w:line="305" w:lineRule="exact"/>
        <w:ind w:left="839" w:hanging="359"/>
        <w:rPr>
          <w:sz w:val="24"/>
        </w:rPr>
      </w:pPr>
      <w:r>
        <w:rPr>
          <w:sz w:val="24"/>
        </w:rPr>
        <w:t>Copying</w:t>
      </w:r>
      <w:r>
        <w:rPr>
          <w:spacing w:val="-2"/>
          <w:sz w:val="24"/>
        </w:rPr>
        <w:t xml:space="preserve"> </w:t>
      </w:r>
      <w:r>
        <w:rPr>
          <w:sz w:val="24"/>
        </w:rPr>
        <w:t>and</w:t>
      </w:r>
      <w:r>
        <w:rPr>
          <w:spacing w:val="-3"/>
          <w:sz w:val="24"/>
        </w:rPr>
        <w:t xml:space="preserve"> </w:t>
      </w:r>
      <w:r>
        <w:rPr>
          <w:sz w:val="24"/>
        </w:rPr>
        <w:t>pasting</w:t>
      </w:r>
      <w:r>
        <w:rPr>
          <w:spacing w:val="-4"/>
          <w:sz w:val="24"/>
        </w:rPr>
        <w:t xml:space="preserve"> </w:t>
      </w:r>
      <w:r>
        <w:rPr>
          <w:sz w:val="24"/>
        </w:rPr>
        <w:t>from</w:t>
      </w:r>
      <w:r>
        <w:rPr>
          <w:spacing w:val="-1"/>
          <w:sz w:val="24"/>
        </w:rPr>
        <w:t xml:space="preserve"> </w:t>
      </w:r>
      <w:r>
        <w:rPr>
          <w:sz w:val="24"/>
        </w:rPr>
        <w:t>the</w:t>
      </w:r>
      <w:r>
        <w:rPr>
          <w:spacing w:val="-1"/>
          <w:sz w:val="24"/>
        </w:rPr>
        <w:t xml:space="preserve"> </w:t>
      </w:r>
      <w:r>
        <w:rPr>
          <w:sz w:val="24"/>
        </w:rPr>
        <w:t>internet</w:t>
      </w:r>
      <w:r>
        <w:rPr>
          <w:spacing w:val="-1"/>
          <w:sz w:val="24"/>
        </w:rPr>
        <w:t xml:space="preserve"> </w:t>
      </w:r>
      <w:r>
        <w:rPr>
          <w:sz w:val="24"/>
        </w:rPr>
        <w:t>without a</w:t>
      </w:r>
      <w:r>
        <w:rPr>
          <w:spacing w:val="-4"/>
          <w:sz w:val="24"/>
        </w:rPr>
        <w:t xml:space="preserve"> </w:t>
      </w:r>
      <w:r>
        <w:rPr>
          <w:sz w:val="24"/>
        </w:rPr>
        <w:t>citation</w:t>
      </w:r>
      <w:r>
        <w:rPr>
          <w:spacing w:val="-2"/>
          <w:sz w:val="24"/>
        </w:rPr>
        <w:t xml:space="preserve"> </w:t>
      </w:r>
      <w:r>
        <w:rPr>
          <w:sz w:val="24"/>
        </w:rPr>
        <w:t>or</w:t>
      </w:r>
      <w:r>
        <w:rPr>
          <w:spacing w:val="-2"/>
          <w:sz w:val="24"/>
        </w:rPr>
        <w:t xml:space="preserve"> </w:t>
      </w:r>
      <w:r>
        <w:rPr>
          <w:sz w:val="24"/>
        </w:rPr>
        <w:t>appropriate</w:t>
      </w:r>
      <w:r>
        <w:rPr>
          <w:spacing w:val="-2"/>
          <w:sz w:val="24"/>
        </w:rPr>
        <w:t xml:space="preserve"> documentation.</w:t>
      </w:r>
    </w:p>
    <w:p w14:paraId="533DB9FA" w14:textId="77777777" w:rsidR="00204DC4" w:rsidRDefault="0058773F">
      <w:pPr>
        <w:pStyle w:val="ListParagraph"/>
        <w:numPr>
          <w:ilvl w:val="0"/>
          <w:numId w:val="10"/>
        </w:numPr>
        <w:tabs>
          <w:tab w:val="left" w:pos="839"/>
        </w:tabs>
        <w:spacing w:before="2" w:line="305" w:lineRule="exact"/>
        <w:ind w:left="839" w:hanging="359"/>
        <w:rPr>
          <w:sz w:val="24"/>
        </w:rPr>
      </w:pPr>
      <w:r>
        <w:rPr>
          <w:sz w:val="24"/>
        </w:rPr>
        <w:t>Copying</w:t>
      </w:r>
      <w:r>
        <w:rPr>
          <w:spacing w:val="-2"/>
          <w:sz w:val="24"/>
        </w:rPr>
        <w:t xml:space="preserve"> </w:t>
      </w:r>
      <w:r>
        <w:rPr>
          <w:sz w:val="24"/>
        </w:rPr>
        <w:t>and</w:t>
      </w:r>
      <w:r>
        <w:rPr>
          <w:spacing w:val="-3"/>
          <w:sz w:val="24"/>
        </w:rPr>
        <w:t xml:space="preserve"> </w:t>
      </w:r>
      <w:r>
        <w:rPr>
          <w:sz w:val="24"/>
        </w:rPr>
        <w:t>pasting</w:t>
      </w:r>
      <w:r>
        <w:rPr>
          <w:spacing w:val="-4"/>
          <w:sz w:val="24"/>
        </w:rPr>
        <w:t xml:space="preserve"> </w:t>
      </w:r>
      <w:r>
        <w:rPr>
          <w:sz w:val="24"/>
        </w:rPr>
        <w:t>from</w:t>
      </w:r>
      <w:r>
        <w:rPr>
          <w:spacing w:val="-1"/>
          <w:sz w:val="24"/>
        </w:rPr>
        <w:t xml:space="preserve"> </w:t>
      </w:r>
      <w:r>
        <w:rPr>
          <w:sz w:val="24"/>
        </w:rPr>
        <w:t>another</w:t>
      </w:r>
      <w:r>
        <w:rPr>
          <w:spacing w:val="-1"/>
          <w:sz w:val="24"/>
        </w:rPr>
        <w:t xml:space="preserve"> </w:t>
      </w:r>
      <w:r>
        <w:rPr>
          <w:sz w:val="24"/>
        </w:rPr>
        <w:t>student’s</w:t>
      </w:r>
      <w:r>
        <w:rPr>
          <w:spacing w:val="-1"/>
          <w:sz w:val="24"/>
        </w:rPr>
        <w:t xml:space="preserve"> </w:t>
      </w:r>
      <w:r>
        <w:rPr>
          <w:spacing w:val="-4"/>
          <w:sz w:val="24"/>
        </w:rPr>
        <w:t>work.</w:t>
      </w:r>
    </w:p>
    <w:p w14:paraId="02147D7F" w14:textId="77777777" w:rsidR="00204DC4" w:rsidRDefault="0058773F">
      <w:pPr>
        <w:pStyle w:val="ListParagraph"/>
        <w:numPr>
          <w:ilvl w:val="0"/>
          <w:numId w:val="10"/>
        </w:numPr>
        <w:tabs>
          <w:tab w:val="left" w:pos="839"/>
        </w:tabs>
        <w:spacing w:line="305" w:lineRule="exact"/>
        <w:ind w:left="839" w:hanging="359"/>
        <w:rPr>
          <w:sz w:val="24"/>
        </w:rPr>
      </w:pPr>
      <w:r>
        <w:rPr>
          <w:sz w:val="24"/>
        </w:rPr>
        <w:t>Copying</w:t>
      </w:r>
      <w:r>
        <w:rPr>
          <w:spacing w:val="-1"/>
          <w:sz w:val="24"/>
        </w:rPr>
        <w:t xml:space="preserve"> </w:t>
      </w:r>
      <w:r>
        <w:rPr>
          <w:sz w:val="24"/>
        </w:rPr>
        <w:t>and</w:t>
      </w:r>
      <w:r>
        <w:rPr>
          <w:spacing w:val="-2"/>
          <w:sz w:val="24"/>
        </w:rPr>
        <w:t xml:space="preserve"> </w:t>
      </w:r>
      <w:r>
        <w:rPr>
          <w:sz w:val="24"/>
        </w:rPr>
        <w:t>pasting</w:t>
      </w:r>
      <w:r>
        <w:rPr>
          <w:spacing w:val="-1"/>
          <w:sz w:val="24"/>
        </w:rPr>
        <w:t xml:space="preserve"> </w:t>
      </w:r>
      <w:r>
        <w:rPr>
          <w:sz w:val="24"/>
        </w:rPr>
        <w:t>any</w:t>
      </w:r>
      <w:r>
        <w:rPr>
          <w:spacing w:val="-4"/>
          <w:sz w:val="24"/>
        </w:rPr>
        <w:t xml:space="preserve"> </w:t>
      </w:r>
      <w:r>
        <w:rPr>
          <w:sz w:val="24"/>
        </w:rPr>
        <w:t>work</w:t>
      </w:r>
      <w:r>
        <w:rPr>
          <w:spacing w:val="-2"/>
          <w:sz w:val="24"/>
        </w:rPr>
        <w:t xml:space="preserve"> </w:t>
      </w:r>
      <w:r>
        <w:rPr>
          <w:sz w:val="24"/>
        </w:rPr>
        <w:t>that</w:t>
      </w:r>
      <w:r>
        <w:rPr>
          <w:spacing w:val="-2"/>
          <w:sz w:val="24"/>
        </w:rPr>
        <w:t xml:space="preserve"> </w:t>
      </w:r>
      <w:r>
        <w:rPr>
          <w:sz w:val="24"/>
        </w:rPr>
        <w:t>you</w:t>
      </w:r>
      <w:r>
        <w:rPr>
          <w:spacing w:val="-2"/>
          <w:sz w:val="24"/>
        </w:rPr>
        <w:t xml:space="preserve"> </w:t>
      </w:r>
      <w:r>
        <w:rPr>
          <w:sz w:val="24"/>
        </w:rPr>
        <w:t>did</w:t>
      </w:r>
      <w:r>
        <w:rPr>
          <w:spacing w:val="2"/>
          <w:sz w:val="24"/>
        </w:rPr>
        <w:t xml:space="preserve"> </w:t>
      </w:r>
      <w:r>
        <w:rPr>
          <w:sz w:val="24"/>
        </w:rPr>
        <w:t>not</w:t>
      </w:r>
      <w:r>
        <w:rPr>
          <w:spacing w:val="-2"/>
          <w:sz w:val="24"/>
        </w:rPr>
        <w:t xml:space="preserve"> </w:t>
      </w:r>
      <w:r>
        <w:rPr>
          <w:sz w:val="24"/>
        </w:rPr>
        <w:t>create</w:t>
      </w:r>
      <w:r>
        <w:rPr>
          <w:spacing w:val="-2"/>
          <w:sz w:val="24"/>
        </w:rPr>
        <w:t xml:space="preserve"> </w:t>
      </w:r>
      <w:r>
        <w:rPr>
          <w:sz w:val="24"/>
        </w:rPr>
        <w:t>and</w:t>
      </w:r>
      <w:r>
        <w:rPr>
          <w:spacing w:val="-2"/>
          <w:sz w:val="24"/>
        </w:rPr>
        <w:t xml:space="preserve"> </w:t>
      </w:r>
      <w:r>
        <w:rPr>
          <w:sz w:val="24"/>
        </w:rPr>
        <w:t>claim it</w:t>
      </w:r>
      <w:r>
        <w:rPr>
          <w:spacing w:val="1"/>
          <w:sz w:val="24"/>
        </w:rPr>
        <w:t xml:space="preserve"> </w:t>
      </w:r>
      <w:r>
        <w:rPr>
          <w:sz w:val="24"/>
        </w:rPr>
        <w:t>as</w:t>
      </w:r>
      <w:r>
        <w:rPr>
          <w:spacing w:val="-3"/>
          <w:sz w:val="24"/>
        </w:rPr>
        <w:t xml:space="preserve"> </w:t>
      </w:r>
      <w:r>
        <w:rPr>
          <w:sz w:val="24"/>
        </w:rPr>
        <w:t>your</w:t>
      </w:r>
      <w:r>
        <w:rPr>
          <w:spacing w:val="-4"/>
          <w:sz w:val="24"/>
        </w:rPr>
        <w:t xml:space="preserve"> own.</w:t>
      </w:r>
    </w:p>
    <w:p w14:paraId="671F2429" w14:textId="77777777" w:rsidR="00204DC4" w:rsidRDefault="0058773F">
      <w:pPr>
        <w:pStyle w:val="ListParagraph"/>
        <w:numPr>
          <w:ilvl w:val="0"/>
          <w:numId w:val="10"/>
        </w:numPr>
        <w:tabs>
          <w:tab w:val="left" w:pos="839"/>
        </w:tabs>
        <w:spacing w:before="1" w:line="305" w:lineRule="exact"/>
        <w:ind w:left="839" w:hanging="359"/>
        <w:rPr>
          <w:sz w:val="24"/>
        </w:rPr>
      </w:pPr>
      <w:r>
        <w:rPr>
          <w:sz w:val="24"/>
        </w:rPr>
        <w:t>Copying</w:t>
      </w:r>
      <w:r>
        <w:rPr>
          <w:spacing w:val="-4"/>
          <w:sz w:val="24"/>
        </w:rPr>
        <w:t xml:space="preserve"> </w:t>
      </w:r>
      <w:r>
        <w:rPr>
          <w:sz w:val="24"/>
        </w:rPr>
        <w:t>and</w:t>
      </w:r>
      <w:r>
        <w:rPr>
          <w:spacing w:val="-2"/>
          <w:sz w:val="24"/>
        </w:rPr>
        <w:t xml:space="preserve"> </w:t>
      </w:r>
      <w:r>
        <w:rPr>
          <w:sz w:val="24"/>
        </w:rPr>
        <w:t>pasting</w:t>
      </w:r>
      <w:r>
        <w:rPr>
          <w:spacing w:val="-2"/>
          <w:sz w:val="24"/>
        </w:rPr>
        <w:t xml:space="preserve"> </w:t>
      </w:r>
      <w:r>
        <w:rPr>
          <w:sz w:val="24"/>
        </w:rPr>
        <w:t>another</w:t>
      </w:r>
      <w:r>
        <w:rPr>
          <w:spacing w:val="-3"/>
          <w:sz w:val="24"/>
        </w:rPr>
        <w:t xml:space="preserve"> </w:t>
      </w:r>
      <w:r>
        <w:rPr>
          <w:sz w:val="24"/>
        </w:rPr>
        <w:t>care</w:t>
      </w:r>
      <w:r>
        <w:rPr>
          <w:spacing w:val="-3"/>
          <w:sz w:val="24"/>
        </w:rPr>
        <w:t xml:space="preserve"> </w:t>
      </w:r>
      <w:r>
        <w:rPr>
          <w:sz w:val="24"/>
        </w:rPr>
        <w:t>provider’s</w:t>
      </w:r>
      <w:r>
        <w:rPr>
          <w:spacing w:val="-1"/>
          <w:sz w:val="24"/>
        </w:rPr>
        <w:t xml:space="preserve"> </w:t>
      </w:r>
      <w:r>
        <w:rPr>
          <w:sz w:val="24"/>
        </w:rPr>
        <w:t>clinical</w:t>
      </w:r>
      <w:r>
        <w:rPr>
          <w:spacing w:val="-1"/>
          <w:sz w:val="24"/>
        </w:rPr>
        <w:t xml:space="preserve"> </w:t>
      </w:r>
      <w:r>
        <w:rPr>
          <w:sz w:val="24"/>
        </w:rPr>
        <w:t>notes</w:t>
      </w:r>
      <w:r>
        <w:rPr>
          <w:spacing w:val="-1"/>
          <w:sz w:val="24"/>
        </w:rPr>
        <w:t xml:space="preserve"> </w:t>
      </w:r>
      <w:r>
        <w:rPr>
          <w:sz w:val="24"/>
        </w:rPr>
        <w:t>or</w:t>
      </w:r>
      <w:r>
        <w:rPr>
          <w:spacing w:val="-3"/>
          <w:sz w:val="24"/>
        </w:rPr>
        <w:t xml:space="preserve"> </w:t>
      </w:r>
      <w:r>
        <w:rPr>
          <w:spacing w:val="-2"/>
          <w:sz w:val="24"/>
        </w:rPr>
        <w:t>documentation.</w:t>
      </w:r>
    </w:p>
    <w:p w14:paraId="30BB2D7D" w14:textId="77777777" w:rsidR="00204DC4" w:rsidRDefault="0058773F">
      <w:pPr>
        <w:pStyle w:val="ListParagraph"/>
        <w:numPr>
          <w:ilvl w:val="0"/>
          <w:numId w:val="10"/>
        </w:numPr>
        <w:tabs>
          <w:tab w:val="left" w:pos="840"/>
        </w:tabs>
        <w:ind w:right="1011"/>
        <w:rPr>
          <w:sz w:val="24"/>
        </w:rPr>
      </w:pPr>
      <w:r>
        <w:rPr>
          <w:sz w:val="24"/>
        </w:rPr>
        <w:t>Submitting</w:t>
      </w:r>
      <w:r>
        <w:rPr>
          <w:spacing w:val="-3"/>
          <w:sz w:val="24"/>
        </w:rPr>
        <w:t xml:space="preserve"> </w:t>
      </w:r>
      <w:r>
        <w:rPr>
          <w:sz w:val="24"/>
        </w:rPr>
        <w:t>the</w:t>
      </w:r>
      <w:r>
        <w:rPr>
          <w:spacing w:val="-4"/>
          <w:sz w:val="24"/>
        </w:rPr>
        <w:t xml:space="preserve"> </w:t>
      </w:r>
      <w:r>
        <w:rPr>
          <w:sz w:val="24"/>
        </w:rPr>
        <w:t>same</w:t>
      </w:r>
      <w:r>
        <w:rPr>
          <w:spacing w:val="-2"/>
          <w:sz w:val="24"/>
        </w:rPr>
        <w:t xml:space="preserve"> </w:t>
      </w:r>
      <w:r>
        <w:rPr>
          <w:sz w:val="24"/>
        </w:rPr>
        <w:t>work</w:t>
      </w:r>
      <w:r>
        <w:rPr>
          <w:spacing w:val="-4"/>
          <w:sz w:val="24"/>
        </w:rPr>
        <w:t xml:space="preserve"> </w:t>
      </w:r>
      <w:r>
        <w:rPr>
          <w:sz w:val="24"/>
        </w:rPr>
        <w:t>from</w:t>
      </w:r>
      <w:r>
        <w:rPr>
          <w:spacing w:val="-2"/>
          <w:sz w:val="24"/>
        </w:rPr>
        <w:t xml:space="preserve"> </w:t>
      </w:r>
      <w:r>
        <w:rPr>
          <w:sz w:val="24"/>
        </w:rPr>
        <w:t>a</w:t>
      </w:r>
      <w:r>
        <w:rPr>
          <w:spacing w:val="-5"/>
          <w:sz w:val="24"/>
        </w:rPr>
        <w:t xml:space="preserve"> </w:t>
      </w:r>
      <w:r>
        <w:rPr>
          <w:sz w:val="24"/>
        </w:rPr>
        <w:t>previous</w:t>
      </w:r>
      <w:r>
        <w:rPr>
          <w:spacing w:val="-3"/>
          <w:sz w:val="24"/>
        </w:rPr>
        <w:t xml:space="preserve"> </w:t>
      </w:r>
      <w:r>
        <w:rPr>
          <w:sz w:val="24"/>
        </w:rPr>
        <w:t>course</w:t>
      </w:r>
      <w:r>
        <w:rPr>
          <w:spacing w:val="-4"/>
          <w:sz w:val="24"/>
        </w:rPr>
        <w:t xml:space="preserve"> </w:t>
      </w:r>
      <w:r>
        <w:rPr>
          <w:sz w:val="24"/>
        </w:rPr>
        <w:t>to</w:t>
      </w:r>
      <w:r>
        <w:rPr>
          <w:spacing w:val="-4"/>
          <w:sz w:val="24"/>
        </w:rPr>
        <w:t xml:space="preserve"> </w:t>
      </w:r>
      <w:r>
        <w:rPr>
          <w:sz w:val="24"/>
        </w:rPr>
        <w:t>receive</w:t>
      </w:r>
      <w:r>
        <w:rPr>
          <w:spacing w:val="-2"/>
          <w:sz w:val="24"/>
        </w:rPr>
        <w:t xml:space="preserve"> </w:t>
      </w:r>
      <w:r>
        <w:rPr>
          <w:sz w:val="24"/>
        </w:rPr>
        <w:t>credit</w:t>
      </w:r>
      <w:r>
        <w:rPr>
          <w:spacing w:val="-4"/>
          <w:sz w:val="24"/>
        </w:rPr>
        <w:t xml:space="preserve"> </w:t>
      </w:r>
      <w:r>
        <w:rPr>
          <w:sz w:val="24"/>
        </w:rPr>
        <w:t>in</w:t>
      </w:r>
      <w:r>
        <w:rPr>
          <w:spacing w:val="-4"/>
          <w:sz w:val="24"/>
        </w:rPr>
        <w:t xml:space="preserve"> </w:t>
      </w:r>
      <w:r>
        <w:rPr>
          <w:sz w:val="24"/>
        </w:rPr>
        <w:t>a</w:t>
      </w:r>
      <w:r>
        <w:rPr>
          <w:spacing w:val="-2"/>
          <w:sz w:val="24"/>
        </w:rPr>
        <w:t xml:space="preserve"> </w:t>
      </w:r>
      <w:r>
        <w:rPr>
          <w:sz w:val="24"/>
        </w:rPr>
        <w:t>subsequent course without prior approval from faculty (this is self- plagiarism).</w:t>
      </w:r>
    </w:p>
    <w:p w14:paraId="6B6D3122" w14:textId="77777777" w:rsidR="006C27A6" w:rsidRDefault="006C27A6">
      <w:pPr>
        <w:pStyle w:val="BodyText"/>
        <w:spacing w:before="1"/>
      </w:pPr>
    </w:p>
    <w:p w14:paraId="277331C0" w14:textId="77777777" w:rsidR="00204DC4" w:rsidRDefault="0058773F">
      <w:pPr>
        <w:pStyle w:val="BodyText"/>
        <w:spacing w:before="1"/>
        <w:ind w:left="120" w:right="386"/>
      </w:pPr>
      <w:r>
        <w:t>“</w:t>
      </w:r>
      <w:r>
        <w:rPr>
          <w:b/>
        </w:rPr>
        <w:t>Fabrication or falsification</w:t>
      </w:r>
      <w:r>
        <w:t xml:space="preserve">” includes reporting experiments or </w:t>
      </w:r>
      <w:proofErr w:type="gramStart"/>
      <w:r>
        <w:t>measurements</w:t>
      </w:r>
      <w:proofErr w:type="gramEnd"/>
      <w:r>
        <w:t xml:space="preserve"> or statistical analyses</w:t>
      </w:r>
      <w:r>
        <w:rPr>
          <w:spacing w:val="-3"/>
        </w:rPr>
        <w:t xml:space="preserve"> </w:t>
      </w:r>
      <w:r>
        <w:t>never</w:t>
      </w:r>
      <w:r>
        <w:rPr>
          <w:spacing w:val="-5"/>
        </w:rPr>
        <w:t xml:space="preserve"> </w:t>
      </w:r>
      <w:r>
        <w:t>performed;</w:t>
      </w:r>
      <w:r>
        <w:rPr>
          <w:spacing w:val="-2"/>
        </w:rPr>
        <w:t xml:space="preserve"> </w:t>
      </w:r>
      <w:r>
        <w:t>manipulating</w:t>
      </w:r>
      <w:r>
        <w:rPr>
          <w:spacing w:val="-3"/>
        </w:rPr>
        <w:t xml:space="preserve"> </w:t>
      </w:r>
      <w:r>
        <w:t>or</w:t>
      </w:r>
      <w:r>
        <w:rPr>
          <w:spacing w:val="-2"/>
        </w:rPr>
        <w:t xml:space="preserve"> </w:t>
      </w:r>
      <w:r>
        <w:t>altering</w:t>
      </w:r>
      <w:r>
        <w:rPr>
          <w:spacing w:val="-3"/>
        </w:rPr>
        <w:t xml:space="preserve"> </w:t>
      </w:r>
      <w:r>
        <w:t>data</w:t>
      </w:r>
      <w:r>
        <w:rPr>
          <w:spacing w:val="-5"/>
        </w:rPr>
        <w:t xml:space="preserve"> </w:t>
      </w:r>
      <w:r>
        <w:t>or</w:t>
      </w:r>
      <w:r>
        <w:rPr>
          <w:spacing w:val="-2"/>
        </w:rPr>
        <w:t xml:space="preserve"> </w:t>
      </w:r>
      <w:r>
        <w:t>other</w:t>
      </w:r>
      <w:r>
        <w:rPr>
          <w:spacing w:val="-2"/>
        </w:rPr>
        <w:t xml:space="preserve"> </w:t>
      </w:r>
      <w:r>
        <w:t>manifestations</w:t>
      </w:r>
      <w:r>
        <w:rPr>
          <w:spacing w:val="-3"/>
        </w:rPr>
        <w:t xml:space="preserve"> </w:t>
      </w:r>
      <w:r>
        <w:t>of</w:t>
      </w:r>
      <w:r>
        <w:rPr>
          <w:spacing w:val="-1"/>
        </w:rPr>
        <w:t xml:space="preserve"> </w:t>
      </w:r>
      <w:r>
        <w:t>research</w:t>
      </w:r>
      <w:r>
        <w:rPr>
          <w:spacing w:val="-4"/>
        </w:rPr>
        <w:t xml:space="preserve"> </w:t>
      </w:r>
      <w:r>
        <w:t>to achieve a desired result; falsifying or misrepresenting background information, credentials or other academically relevant information; or selective reporting, including the deliberate suppression of conflicting or unwanted data. It does not include honest error or honest differences in interpretations or judgments of data and/or results.</w:t>
      </w:r>
    </w:p>
    <w:p w14:paraId="09484E19" w14:textId="77777777" w:rsidR="00204DC4" w:rsidRDefault="00204DC4">
      <w:pPr>
        <w:pStyle w:val="BodyText"/>
        <w:spacing w:before="10"/>
        <w:rPr>
          <w:sz w:val="23"/>
        </w:rPr>
      </w:pPr>
    </w:p>
    <w:p w14:paraId="35E8C32A" w14:textId="77777777" w:rsidR="00204DC4" w:rsidRDefault="0058773F">
      <w:pPr>
        <w:pStyle w:val="BodyText"/>
        <w:spacing w:before="1" w:line="292" w:lineRule="exact"/>
        <w:ind w:left="120"/>
      </w:pPr>
      <w:r>
        <w:t>Consequences</w:t>
      </w:r>
      <w:r>
        <w:rPr>
          <w:spacing w:val="-6"/>
        </w:rPr>
        <w:t xml:space="preserve"> </w:t>
      </w:r>
      <w:r>
        <w:t>of violating</w:t>
      </w:r>
      <w:r>
        <w:rPr>
          <w:spacing w:val="-1"/>
        </w:rPr>
        <w:t xml:space="preserve"> </w:t>
      </w:r>
      <w:r>
        <w:t>the</w:t>
      </w:r>
      <w:r>
        <w:rPr>
          <w:spacing w:val="-1"/>
        </w:rPr>
        <w:t xml:space="preserve"> </w:t>
      </w:r>
      <w:r>
        <w:t>student</w:t>
      </w:r>
      <w:r>
        <w:rPr>
          <w:spacing w:val="-2"/>
        </w:rPr>
        <w:t xml:space="preserve"> </w:t>
      </w:r>
      <w:r>
        <w:t>code</w:t>
      </w:r>
      <w:r>
        <w:rPr>
          <w:spacing w:val="-3"/>
        </w:rPr>
        <w:t xml:space="preserve"> </w:t>
      </w:r>
      <w:r>
        <w:t>include</w:t>
      </w:r>
      <w:r>
        <w:rPr>
          <w:spacing w:val="-2"/>
        </w:rPr>
        <w:t xml:space="preserve"> </w:t>
      </w:r>
      <w:r>
        <w:t>but are</w:t>
      </w:r>
      <w:r>
        <w:rPr>
          <w:spacing w:val="-2"/>
        </w:rPr>
        <w:t xml:space="preserve"> </w:t>
      </w:r>
      <w:r>
        <w:t>not limited</w:t>
      </w:r>
      <w:r>
        <w:rPr>
          <w:spacing w:val="-2"/>
        </w:rPr>
        <w:t xml:space="preserve"> </w:t>
      </w:r>
      <w:r>
        <w:t>to</w:t>
      </w:r>
      <w:r>
        <w:rPr>
          <w:spacing w:val="-3"/>
        </w:rPr>
        <w:t xml:space="preserve"> </w:t>
      </w:r>
      <w:r>
        <w:t>the</w:t>
      </w:r>
      <w:r>
        <w:rPr>
          <w:spacing w:val="-2"/>
        </w:rPr>
        <w:t xml:space="preserve"> following:</w:t>
      </w:r>
    </w:p>
    <w:p w14:paraId="3D93F0EF" w14:textId="77777777" w:rsidR="00204DC4" w:rsidRDefault="0058773F">
      <w:pPr>
        <w:pStyle w:val="ListParagraph"/>
        <w:numPr>
          <w:ilvl w:val="0"/>
          <w:numId w:val="10"/>
        </w:numPr>
        <w:tabs>
          <w:tab w:val="left" w:pos="839"/>
        </w:tabs>
        <w:spacing w:line="305" w:lineRule="exact"/>
        <w:ind w:left="839" w:hanging="359"/>
        <w:rPr>
          <w:sz w:val="24"/>
        </w:rPr>
      </w:pPr>
      <w:r>
        <w:rPr>
          <w:sz w:val="24"/>
        </w:rPr>
        <w:t>Grade</w:t>
      </w:r>
      <w:r>
        <w:rPr>
          <w:spacing w:val="-1"/>
          <w:sz w:val="24"/>
        </w:rPr>
        <w:t xml:space="preserve"> </w:t>
      </w:r>
      <w:r>
        <w:rPr>
          <w:spacing w:val="-2"/>
          <w:sz w:val="24"/>
        </w:rPr>
        <w:t>reduction</w:t>
      </w:r>
    </w:p>
    <w:p w14:paraId="6F8ED005" w14:textId="77777777" w:rsidR="00204DC4" w:rsidRDefault="0058773F">
      <w:pPr>
        <w:pStyle w:val="ListParagraph"/>
        <w:numPr>
          <w:ilvl w:val="0"/>
          <w:numId w:val="10"/>
        </w:numPr>
        <w:tabs>
          <w:tab w:val="left" w:pos="839"/>
        </w:tabs>
        <w:spacing w:line="305" w:lineRule="exact"/>
        <w:ind w:left="839" w:hanging="359"/>
        <w:rPr>
          <w:sz w:val="24"/>
        </w:rPr>
      </w:pPr>
      <w:r>
        <w:rPr>
          <w:sz w:val="24"/>
        </w:rPr>
        <w:t>Failing</w:t>
      </w:r>
      <w:r>
        <w:rPr>
          <w:spacing w:val="-2"/>
          <w:sz w:val="24"/>
        </w:rPr>
        <w:t xml:space="preserve"> </w:t>
      </w:r>
      <w:r>
        <w:rPr>
          <w:sz w:val="24"/>
        </w:rPr>
        <w:t>grade</w:t>
      </w:r>
      <w:r>
        <w:rPr>
          <w:spacing w:val="-2"/>
          <w:sz w:val="24"/>
        </w:rPr>
        <w:t xml:space="preserve"> </w:t>
      </w:r>
      <w:r>
        <w:rPr>
          <w:sz w:val="24"/>
        </w:rPr>
        <w:t>for</w:t>
      </w:r>
      <w:r>
        <w:rPr>
          <w:spacing w:val="-3"/>
          <w:sz w:val="24"/>
        </w:rPr>
        <w:t xml:space="preserve"> </w:t>
      </w:r>
      <w:r>
        <w:rPr>
          <w:sz w:val="24"/>
        </w:rPr>
        <w:t>assignment</w:t>
      </w:r>
      <w:r>
        <w:rPr>
          <w:spacing w:val="-2"/>
          <w:sz w:val="24"/>
        </w:rPr>
        <w:t xml:space="preserve"> </w:t>
      </w:r>
      <w:r>
        <w:rPr>
          <w:sz w:val="24"/>
        </w:rPr>
        <w:t>and/or</w:t>
      </w:r>
      <w:r>
        <w:rPr>
          <w:spacing w:val="-3"/>
          <w:sz w:val="24"/>
        </w:rPr>
        <w:t xml:space="preserve"> </w:t>
      </w:r>
      <w:r>
        <w:rPr>
          <w:spacing w:val="-2"/>
          <w:sz w:val="24"/>
        </w:rPr>
        <w:t>course</w:t>
      </w:r>
    </w:p>
    <w:p w14:paraId="54CF4FCB" w14:textId="77777777" w:rsidR="00204DC4" w:rsidRDefault="0058773F">
      <w:pPr>
        <w:pStyle w:val="ListParagraph"/>
        <w:numPr>
          <w:ilvl w:val="0"/>
          <w:numId w:val="10"/>
        </w:numPr>
        <w:tabs>
          <w:tab w:val="left" w:pos="839"/>
        </w:tabs>
        <w:spacing w:before="1" w:line="305" w:lineRule="exact"/>
        <w:ind w:left="839" w:hanging="359"/>
        <w:rPr>
          <w:sz w:val="24"/>
        </w:rPr>
      </w:pPr>
      <w:r>
        <w:rPr>
          <w:spacing w:val="-2"/>
          <w:sz w:val="24"/>
        </w:rPr>
        <w:t>Probation</w:t>
      </w:r>
    </w:p>
    <w:p w14:paraId="303501E1" w14:textId="77777777" w:rsidR="00204DC4" w:rsidRDefault="0058773F">
      <w:pPr>
        <w:pStyle w:val="ListParagraph"/>
        <w:numPr>
          <w:ilvl w:val="0"/>
          <w:numId w:val="10"/>
        </w:numPr>
        <w:tabs>
          <w:tab w:val="left" w:pos="839"/>
        </w:tabs>
        <w:spacing w:line="305" w:lineRule="exact"/>
        <w:ind w:left="839" w:hanging="359"/>
        <w:rPr>
          <w:sz w:val="24"/>
        </w:rPr>
      </w:pPr>
      <w:r>
        <w:rPr>
          <w:sz w:val="24"/>
        </w:rPr>
        <w:t>Suspension</w:t>
      </w:r>
      <w:r>
        <w:rPr>
          <w:spacing w:val="-5"/>
          <w:sz w:val="24"/>
        </w:rPr>
        <w:t xml:space="preserve"> </w:t>
      </w:r>
      <w:r>
        <w:rPr>
          <w:sz w:val="24"/>
        </w:rPr>
        <w:t>or</w:t>
      </w:r>
      <w:r>
        <w:rPr>
          <w:spacing w:val="-3"/>
          <w:sz w:val="24"/>
        </w:rPr>
        <w:t xml:space="preserve"> </w:t>
      </w:r>
      <w:r>
        <w:rPr>
          <w:sz w:val="24"/>
        </w:rPr>
        <w:t>dismissal</w:t>
      </w:r>
      <w:r>
        <w:rPr>
          <w:spacing w:val="-4"/>
          <w:sz w:val="24"/>
        </w:rPr>
        <w:t xml:space="preserve"> </w:t>
      </w:r>
      <w:r>
        <w:rPr>
          <w:sz w:val="24"/>
        </w:rPr>
        <w:t>from the</w:t>
      </w:r>
      <w:r>
        <w:rPr>
          <w:spacing w:val="-2"/>
          <w:sz w:val="24"/>
        </w:rPr>
        <w:t xml:space="preserve"> </w:t>
      </w:r>
      <w:r>
        <w:rPr>
          <w:sz w:val="24"/>
        </w:rPr>
        <w:t>program</w:t>
      </w:r>
      <w:r>
        <w:rPr>
          <w:spacing w:val="-1"/>
          <w:sz w:val="24"/>
        </w:rPr>
        <w:t xml:space="preserve"> </w:t>
      </w:r>
      <w:r>
        <w:rPr>
          <w:sz w:val="24"/>
        </w:rPr>
        <w:t>or</w:t>
      </w:r>
      <w:r>
        <w:rPr>
          <w:spacing w:val="-3"/>
          <w:sz w:val="24"/>
        </w:rPr>
        <w:t xml:space="preserve"> </w:t>
      </w:r>
      <w:r>
        <w:rPr>
          <w:sz w:val="24"/>
        </w:rPr>
        <w:t>the</w:t>
      </w:r>
      <w:r>
        <w:rPr>
          <w:spacing w:val="-3"/>
          <w:sz w:val="24"/>
        </w:rPr>
        <w:t xml:space="preserve"> </w:t>
      </w:r>
      <w:r>
        <w:rPr>
          <w:sz w:val="24"/>
        </w:rPr>
        <w:t>College of</w:t>
      </w:r>
      <w:r>
        <w:rPr>
          <w:spacing w:val="1"/>
          <w:sz w:val="24"/>
        </w:rPr>
        <w:t xml:space="preserve"> </w:t>
      </w:r>
      <w:r>
        <w:rPr>
          <w:spacing w:val="-2"/>
          <w:sz w:val="24"/>
        </w:rPr>
        <w:t>Nursing</w:t>
      </w:r>
    </w:p>
    <w:p w14:paraId="7C95D420" w14:textId="77777777" w:rsidR="00204DC4" w:rsidRDefault="0058773F">
      <w:pPr>
        <w:pStyle w:val="ListParagraph"/>
        <w:numPr>
          <w:ilvl w:val="0"/>
          <w:numId w:val="10"/>
        </w:numPr>
        <w:tabs>
          <w:tab w:val="left" w:pos="839"/>
        </w:tabs>
        <w:spacing w:before="1" w:line="305" w:lineRule="exact"/>
        <w:ind w:left="839" w:hanging="359"/>
        <w:rPr>
          <w:sz w:val="24"/>
        </w:rPr>
      </w:pPr>
      <w:r>
        <w:rPr>
          <w:sz w:val="24"/>
        </w:rPr>
        <w:t>Suspension</w:t>
      </w:r>
      <w:r>
        <w:rPr>
          <w:spacing w:val="-3"/>
          <w:sz w:val="24"/>
        </w:rPr>
        <w:t xml:space="preserve"> </w:t>
      </w:r>
      <w:r>
        <w:rPr>
          <w:sz w:val="24"/>
        </w:rPr>
        <w:t>or</w:t>
      </w:r>
      <w:r>
        <w:rPr>
          <w:spacing w:val="-3"/>
          <w:sz w:val="24"/>
        </w:rPr>
        <w:t xml:space="preserve"> </w:t>
      </w:r>
      <w:r>
        <w:rPr>
          <w:sz w:val="24"/>
        </w:rPr>
        <w:t>dismissal</w:t>
      </w:r>
      <w:r>
        <w:rPr>
          <w:spacing w:val="-3"/>
          <w:sz w:val="24"/>
        </w:rPr>
        <w:t xml:space="preserve"> </w:t>
      </w:r>
      <w:r>
        <w:rPr>
          <w:sz w:val="24"/>
        </w:rPr>
        <w:t xml:space="preserve">from the </w:t>
      </w:r>
      <w:r>
        <w:rPr>
          <w:spacing w:val="-2"/>
          <w:sz w:val="24"/>
        </w:rPr>
        <w:t>University</w:t>
      </w:r>
    </w:p>
    <w:p w14:paraId="1AF7C318" w14:textId="77777777" w:rsidR="00204DC4" w:rsidRDefault="0058773F">
      <w:pPr>
        <w:pStyle w:val="ListParagraph"/>
        <w:numPr>
          <w:ilvl w:val="0"/>
          <w:numId w:val="10"/>
        </w:numPr>
        <w:tabs>
          <w:tab w:val="left" w:pos="839"/>
        </w:tabs>
        <w:spacing w:line="305" w:lineRule="exact"/>
        <w:ind w:left="839" w:hanging="359"/>
        <w:rPr>
          <w:sz w:val="24"/>
        </w:rPr>
      </w:pPr>
      <w:r>
        <w:rPr>
          <w:sz w:val="24"/>
        </w:rPr>
        <w:t>Revocation</w:t>
      </w:r>
      <w:r>
        <w:rPr>
          <w:spacing w:val="-3"/>
          <w:sz w:val="24"/>
        </w:rPr>
        <w:t xml:space="preserve"> </w:t>
      </w:r>
      <w:r>
        <w:rPr>
          <w:sz w:val="24"/>
        </w:rPr>
        <w:t>of</w:t>
      </w:r>
      <w:r>
        <w:rPr>
          <w:spacing w:val="-3"/>
          <w:sz w:val="24"/>
        </w:rPr>
        <w:t xml:space="preserve"> </w:t>
      </w:r>
      <w:r>
        <w:rPr>
          <w:sz w:val="24"/>
        </w:rPr>
        <w:t>the</w:t>
      </w:r>
      <w:r>
        <w:rPr>
          <w:spacing w:val="-1"/>
          <w:sz w:val="24"/>
        </w:rPr>
        <w:t xml:space="preserve"> </w:t>
      </w:r>
      <w:r>
        <w:rPr>
          <w:sz w:val="24"/>
        </w:rPr>
        <w:t>student's</w:t>
      </w:r>
      <w:r>
        <w:rPr>
          <w:spacing w:val="-2"/>
          <w:sz w:val="24"/>
        </w:rPr>
        <w:t xml:space="preserve"> </w:t>
      </w:r>
      <w:r>
        <w:rPr>
          <w:sz w:val="24"/>
        </w:rPr>
        <w:t>degree</w:t>
      </w:r>
      <w:r>
        <w:rPr>
          <w:spacing w:val="-3"/>
          <w:sz w:val="24"/>
        </w:rPr>
        <w:t xml:space="preserve"> </w:t>
      </w:r>
      <w:r>
        <w:rPr>
          <w:sz w:val="24"/>
        </w:rPr>
        <w:t xml:space="preserve">or </w:t>
      </w:r>
      <w:r>
        <w:rPr>
          <w:spacing w:val="-2"/>
          <w:sz w:val="24"/>
        </w:rPr>
        <w:t>certificate</w:t>
      </w:r>
    </w:p>
    <w:p w14:paraId="2E041FC0" w14:textId="77777777" w:rsidR="00204DC4" w:rsidRDefault="00204DC4">
      <w:pPr>
        <w:pStyle w:val="BodyText"/>
        <w:spacing w:before="2"/>
      </w:pPr>
    </w:p>
    <w:p w14:paraId="6F42CCC8" w14:textId="77777777" w:rsidR="00204DC4" w:rsidRDefault="0058773F">
      <w:pPr>
        <w:pStyle w:val="BodyText"/>
        <w:spacing w:before="1"/>
        <w:ind w:left="120" w:right="460"/>
      </w:pPr>
      <w:r>
        <w:t>Please</w:t>
      </w:r>
      <w:r>
        <w:rPr>
          <w:spacing w:val="-4"/>
        </w:rPr>
        <w:t xml:space="preserve"> </w:t>
      </w:r>
      <w:r>
        <w:t>note:</w:t>
      </w:r>
      <w:r>
        <w:rPr>
          <w:spacing w:val="-2"/>
        </w:rPr>
        <w:t xml:space="preserve"> </w:t>
      </w:r>
      <w:r>
        <w:t>Sanctions</w:t>
      </w:r>
      <w:r>
        <w:rPr>
          <w:spacing w:val="-3"/>
        </w:rPr>
        <w:t xml:space="preserve"> </w:t>
      </w:r>
      <w:r>
        <w:t>may</w:t>
      </w:r>
      <w:r>
        <w:rPr>
          <w:spacing w:val="-3"/>
        </w:rPr>
        <w:t xml:space="preserve"> </w:t>
      </w:r>
      <w:r>
        <w:t>also</w:t>
      </w:r>
      <w:r>
        <w:rPr>
          <w:spacing w:val="-2"/>
        </w:rPr>
        <w:t xml:space="preserve"> </w:t>
      </w:r>
      <w:r>
        <w:t>include</w:t>
      </w:r>
      <w:r>
        <w:rPr>
          <w:spacing w:val="-4"/>
        </w:rPr>
        <w:t xml:space="preserve"> </w:t>
      </w:r>
      <w:r>
        <w:t>a</w:t>
      </w:r>
      <w:r>
        <w:rPr>
          <w:spacing w:val="-2"/>
        </w:rPr>
        <w:t xml:space="preserve"> </w:t>
      </w:r>
      <w:r>
        <w:t>written</w:t>
      </w:r>
      <w:r>
        <w:rPr>
          <w:spacing w:val="-4"/>
        </w:rPr>
        <w:t xml:space="preserve"> </w:t>
      </w:r>
      <w:r>
        <w:t>reprimand,</w:t>
      </w:r>
      <w:r>
        <w:rPr>
          <w:spacing w:val="-5"/>
        </w:rPr>
        <w:t xml:space="preserve"> </w:t>
      </w:r>
      <w:r>
        <w:t>and/or</w:t>
      </w:r>
      <w:r>
        <w:rPr>
          <w:spacing w:val="-5"/>
        </w:rPr>
        <w:t xml:space="preserve"> </w:t>
      </w:r>
      <w:r>
        <w:t>a</w:t>
      </w:r>
      <w:r>
        <w:rPr>
          <w:spacing w:val="-2"/>
        </w:rPr>
        <w:t xml:space="preserve"> </w:t>
      </w:r>
      <w:r>
        <w:t>written</w:t>
      </w:r>
      <w:r>
        <w:rPr>
          <w:spacing w:val="-4"/>
        </w:rPr>
        <w:t xml:space="preserve"> </w:t>
      </w:r>
      <w:r>
        <w:t>statement</w:t>
      </w:r>
      <w:r>
        <w:rPr>
          <w:spacing w:val="-4"/>
        </w:rPr>
        <w:t xml:space="preserve"> </w:t>
      </w:r>
      <w:r>
        <w:t>of misconduct that can be put into an appropriate record maintained for purposes of the profession or discipline for which the student is preparing.</w:t>
      </w:r>
    </w:p>
    <w:p w14:paraId="70B71229" w14:textId="77777777" w:rsidR="00204DC4" w:rsidRDefault="00204DC4">
      <w:pPr>
        <w:pStyle w:val="BodyText"/>
        <w:spacing w:before="11"/>
        <w:rPr>
          <w:sz w:val="23"/>
        </w:rPr>
      </w:pPr>
    </w:p>
    <w:p w14:paraId="3A409253" w14:textId="77777777" w:rsidR="00204DC4" w:rsidRDefault="0058773F">
      <w:pPr>
        <w:pStyle w:val="Heading2"/>
      </w:pPr>
      <w:r>
        <w:rPr>
          <w:color w:val="C00000"/>
        </w:rPr>
        <w:t>ACADEMIC</w:t>
      </w:r>
      <w:r>
        <w:rPr>
          <w:color w:val="C00000"/>
          <w:spacing w:val="-1"/>
        </w:rPr>
        <w:t xml:space="preserve"> </w:t>
      </w:r>
      <w:r>
        <w:rPr>
          <w:color w:val="C00000"/>
          <w:spacing w:val="-2"/>
        </w:rPr>
        <w:t>PROBATION</w:t>
      </w:r>
    </w:p>
    <w:p w14:paraId="5A3A557D" w14:textId="77777777" w:rsidR="00204DC4" w:rsidRDefault="0058773F">
      <w:pPr>
        <w:pStyle w:val="BodyText"/>
        <w:spacing w:line="292" w:lineRule="exact"/>
        <w:ind w:left="120"/>
      </w:pPr>
      <w:r>
        <w:t>In the</w:t>
      </w:r>
      <w:r>
        <w:rPr>
          <w:spacing w:val="-1"/>
        </w:rPr>
        <w:t xml:space="preserve"> </w:t>
      </w:r>
      <w:r>
        <w:t>College of</w:t>
      </w:r>
      <w:r>
        <w:rPr>
          <w:spacing w:val="-3"/>
        </w:rPr>
        <w:t xml:space="preserve"> </w:t>
      </w:r>
      <w:r>
        <w:t>Nursing, students</w:t>
      </w:r>
      <w:r>
        <w:rPr>
          <w:spacing w:val="-2"/>
        </w:rPr>
        <w:t xml:space="preserve"> </w:t>
      </w:r>
      <w:r>
        <w:t>may</w:t>
      </w:r>
      <w:r>
        <w:rPr>
          <w:spacing w:val="-4"/>
        </w:rPr>
        <w:t xml:space="preserve"> </w:t>
      </w:r>
      <w:r>
        <w:t>be</w:t>
      </w:r>
      <w:r>
        <w:rPr>
          <w:spacing w:val="-3"/>
        </w:rPr>
        <w:t xml:space="preserve"> </w:t>
      </w:r>
      <w:r>
        <w:t>placed</w:t>
      </w:r>
      <w:r>
        <w:rPr>
          <w:spacing w:val="-2"/>
        </w:rPr>
        <w:t xml:space="preserve"> </w:t>
      </w:r>
      <w:r>
        <w:t>on</w:t>
      </w:r>
      <w:r>
        <w:rPr>
          <w:spacing w:val="-3"/>
        </w:rPr>
        <w:t xml:space="preserve"> </w:t>
      </w:r>
      <w:r>
        <w:t>academic</w:t>
      </w:r>
      <w:r>
        <w:rPr>
          <w:spacing w:val="-4"/>
        </w:rPr>
        <w:t xml:space="preserve"> </w:t>
      </w:r>
      <w:r>
        <w:t>probation</w:t>
      </w:r>
      <w:r>
        <w:rPr>
          <w:spacing w:val="-2"/>
        </w:rPr>
        <w:t xml:space="preserve"> </w:t>
      </w:r>
      <w:r>
        <w:rPr>
          <w:spacing w:val="-4"/>
        </w:rPr>
        <w:t>for:</w:t>
      </w:r>
    </w:p>
    <w:p w14:paraId="0AEE865D" w14:textId="77777777" w:rsidR="00204DC4" w:rsidRDefault="0058773F">
      <w:pPr>
        <w:pStyle w:val="ListParagraph"/>
        <w:numPr>
          <w:ilvl w:val="0"/>
          <w:numId w:val="10"/>
        </w:numPr>
        <w:tabs>
          <w:tab w:val="left" w:pos="839"/>
        </w:tabs>
        <w:spacing w:line="305" w:lineRule="exact"/>
        <w:ind w:left="839" w:hanging="359"/>
        <w:rPr>
          <w:sz w:val="24"/>
        </w:rPr>
      </w:pPr>
      <w:r>
        <w:rPr>
          <w:sz w:val="24"/>
        </w:rPr>
        <w:t>academic</w:t>
      </w:r>
      <w:r>
        <w:rPr>
          <w:spacing w:val="-2"/>
          <w:sz w:val="24"/>
        </w:rPr>
        <w:t xml:space="preserve"> </w:t>
      </w:r>
      <w:r>
        <w:rPr>
          <w:sz w:val="24"/>
        </w:rPr>
        <w:t>misconduct</w:t>
      </w:r>
      <w:r>
        <w:rPr>
          <w:spacing w:val="-2"/>
          <w:sz w:val="24"/>
        </w:rPr>
        <w:t xml:space="preserve"> </w:t>
      </w:r>
      <w:r>
        <w:rPr>
          <w:sz w:val="24"/>
        </w:rPr>
        <w:t>(as</w:t>
      </w:r>
      <w:r>
        <w:rPr>
          <w:spacing w:val="-3"/>
          <w:sz w:val="24"/>
        </w:rPr>
        <w:t xml:space="preserve"> </w:t>
      </w:r>
      <w:r>
        <w:rPr>
          <w:sz w:val="24"/>
        </w:rPr>
        <w:t>defined</w:t>
      </w:r>
      <w:r>
        <w:rPr>
          <w:spacing w:val="1"/>
          <w:sz w:val="24"/>
        </w:rPr>
        <w:t xml:space="preserve"> </w:t>
      </w:r>
      <w:r>
        <w:rPr>
          <w:spacing w:val="-2"/>
          <w:sz w:val="24"/>
        </w:rPr>
        <w:t>above)</w:t>
      </w:r>
    </w:p>
    <w:p w14:paraId="7BA54B1D" w14:textId="77777777" w:rsidR="00204DC4" w:rsidRDefault="0058773F">
      <w:pPr>
        <w:pStyle w:val="ListParagraph"/>
        <w:numPr>
          <w:ilvl w:val="0"/>
          <w:numId w:val="10"/>
        </w:numPr>
        <w:tabs>
          <w:tab w:val="left" w:pos="839"/>
        </w:tabs>
        <w:spacing w:line="305" w:lineRule="exact"/>
        <w:ind w:left="839" w:hanging="359"/>
        <w:rPr>
          <w:sz w:val="24"/>
        </w:rPr>
      </w:pPr>
      <w:r>
        <w:rPr>
          <w:sz w:val="24"/>
        </w:rPr>
        <w:t>receiving</w:t>
      </w:r>
      <w:r>
        <w:rPr>
          <w:spacing w:val="-4"/>
          <w:sz w:val="24"/>
        </w:rPr>
        <w:t xml:space="preserve"> </w:t>
      </w:r>
      <w:r>
        <w:rPr>
          <w:sz w:val="24"/>
        </w:rPr>
        <w:t>a</w:t>
      </w:r>
      <w:r>
        <w:rPr>
          <w:spacing w:val="-3"/>
          <w:sz w:val="24"/>
        </w:rPr>
        <w:t xml:space="preserve"> </w:t>
      </w:r>
      <w:r>
        <w:rPr>
          <w:sz w:val="24"/>
        </w:rPr>
        <w:t>grade</w:t>
      </w:r>
      <w:r>
        <w:rPr>
          <w:spacing w:val="-2"/>
          <w:sz w:val="24"/>
        </w:rPr>
        <w:t xml:space="preserve"> </w:t>
      </w:r>
      <w:r>
        <w:rPr>
          <w:sz w:val="24"/>
        </w:rPr>
        <w:t>below</w:t>
      </w:r>
      <w:r>
        <w:rPr>
          <w:spacing w:val="-4"/>
          <w:sz w:val="24"/>
        </w:rPr>
        <w:t xml:space="preserve"> </w:t>
      </w:r>
      <w:r>
        <w:rPr>
          <w:sz w:val="24"/>
        </w:rPr>
        <w:t>“B-” in</w:t>
      </w:r>
      <w:r>
        <w:rPr>
          <w:spacing w:val="-2"/>
          <w:sz w:val="24"/>
        </w:rPr>
        <w:t xml:space="preserve"> </w:t>
      </w:r>
      <w:r>
        <w:rPr>
          <w:sz w:val="24"/>
        </w:rPr>
        <w:t>a required</w:t>
      </w:r>
      <w:r>
        <w:rPr>
          <w:spacing w:val="-2"/>
          <w:sz w:val="24"/>
        </w:rPr>
        <w:t xml:space="preserve"> </w:t>
      </w:r>
      <w:r>
        <w:rPr>
          <w:sz w:val="24"/>
        </w:rPr>
        <w:t>nursing</w:t>
      </w:r>
      <w:r>
        <w:rPr>
          <w:spacing w:val="-1"/>
          <w:sz w:val="24"/>
        </w:rPr>
        <w:t xml:space="preserve"> </w:t>
      </w:r>
      <w:r>
        <w:rPr>
          <w:spacing w:val="-2"/>
          <w:sz w:val="24"/>
        </w:rPr>
        <w:t>course</w:t>
      </w:r>
    </w:p>
    <w:p w14:paraId="0F3F939F" w14:textId="77777777" w:rsidR="00204DC4" w:rsidRDefault="0058773F">
      <w:pPr>
        <w:pStyle w:val="ListParagraph"/>
        <w:numPr>
          <w:ilvl w:val="0"/>
          <w:numId w:val="10"/>
        </w:numPr>
        <w:tabs>
          <w:tab w:val="left" w:pos="839"/>
        </w:tabs>
        <w:spacing w:before="2" w:line="305" w:lineRule="exact"/>
        <w:ind w:left="839" w:hanging="359"/>
        <w:rPr>
          <w:sz w:val="24"/>
        </w:rPr>
      </w:pPr>
      <w:r>
        <w:rPr>
          <w:sz w:val="24"/>
        </w:rPr>
        <w:t>inappropriate</w:t>
      </w:r>
      <w:r>
        <w:rPr>
          <w:spacing w:val="-2"/>
          <w:sz w:val="24"/>
        </w:rPr>
        <w:t xml:space="preserve"> </w:t>
      </w:r>
      <w:r>
        <w:rPr>
          <w:sz w:val="24"/>
        </w:rPr>
        <w:t>or</w:t>
      </w:r>
      <w:r>
        <w:rPr>
          <w:spacing w:val="-3"/>
          <w:sz w:val="24"/>
        </w:rPr>
        <w:t xml:space="preserve"> </w:t>
      </w:r>
      <w:r>
        <w:rPr>
          <w:sz w:val="24"/>
        </w:rPr>
        <w:t>unsafe</w:t>
      </w:r>
      <w:r>
        <w:rPr>
          <w:spacing w:val="-5"/>
          <w:sz w:val="24"/>
        </w:rPr>
        <w:t xml:space="preserve"> </w:t>
      </w:r>
      <w:r>
        <w:rPr>
          <w:sz w:val="24"/>
        </w:rPr>
        <w:t>clinical</w:t>
      </w:r>
      <w:r>
        <w:rPr>
          <w:spacing w:val="1"/>
          <w:sz w:val="24"/>
        </w:rPr>
        <w:t xml:space="preserve"> </w:t>
      </w:r>
      <w:r>
        <w:rPr>
          <w:spacing w:val="-2"/>
          <w:sz w:val="24"/>
        </w:rPr>
        <w:t>performance</w:t>
      </w:r>
    </w:p>
    <w:p w14:paraId="150EE673" w14:textId="77777777" w:rsidR="00204DC4" w:rsidRDefault="0058773F">
      <w:pPr>
        <w:pStyle w:val="ListParagraph"/>
        <w:numPr>
          <w:ilvl w:val="0"/>
          <w:numId w:val="10"/>
        </w:numPr>
        <w:tabs>
          <w:tab w:val="left" w:pos="840"/>
        </w:tabs>
        <w:spacing w:line="242" w:lineRule="auto"/>
        <w:ind w:right="1259"/>
        <w:rPr>
          <w:sz w:val="24"/>
        </w:rPr>
      </w:pPr>
      <w:r>
        <w:rPr>
          <w:sz w:val="24"/>
        </w:rPr>
        <w:t>unprofessional</w:t>
      </w:r>
      <w:r>
        <w:rPr>
          <w:spacing w:val="-6"/>
          <w:sz w:val="24"/>
        </w:rPr>
        <w:t xml:space="preserve"> </w:t>
      </w:r>
      <w:r>
        <w:rPr>
          <w:sz w:val="24"/>
        </w:rPr>
        <w:t>behavior,</w:t>
      </w:r>
      <w:r>
        <w:rPr>
          <w:spacing w:val="-6"/>
          <w:sz w:val="24"/>
        </w:rPr>
        <w:t xml:space="preserve"> </w:t>
      </w:r>
      <w:r>
        <w:rPr>
          <w:sz w:val="24"/>
        </w:rPr>
        <w:t>including,</w:t>
      </w:r>
      <w:r>
        <w:rPr>
          <w:spacing w:val="-6"/>
          <w:sz w:val="24"/>
        </w:rPr>
        <w:t xml:space="preserve"> </w:t>
      </w:r>
      <w:r>
        <w:rPr>
          <w:sz w:val="24"/>
        </w:rPr>
        <w:t>but</w:t>
      </w:r>
      <w:r>
        <w:rPr>
          <w:spacing w:val="-5"/>
          <w:sz w:val="24"/>
        </w:rPr>
        <w:t xml:space="preserve"> </w:t>
      </w:r>
      <w:r>
        <w:rPr>
          <w:sz w:val="24"/>
        </w:rPr>
        <w:t>not</w:t>
      </w:r>
      <w:r>
        <w:rPr>
          <w:spacing w:val="-5"/>
          <w:sz w:val="24"/>
        </w:rPr>
        <w:t xml:space="preserve"> </w:t>
      </w:r>
      <w:r>
        <w:rPr>
          <w:sz w:val="24"/>
        </w:rPr>
        <w:t>limited</w:t>
      </w:r>
      <w:r>
        <w:rPr>
          <w:spacing w:val="-2"/>
          <w:sz w:val="24"/>
        </w:rPr>
        <w:t xml:space="preserve"> </w:t>
      </w:r>
      <w:r>
        <w:rPr>
          <w:sz w:val="24"/>
        </w:rPr>
        <w:t>to</w:t>
      </w:r>
      <w:r>
        <w:rPr>
          <w:spacing w:val="-3"/>
          <w:sz w:val="24"/>
        </w:rPr>
        <w:t xml:space="preserve"> </w:t>
      </w:r>
      <w:r>
        <w:rPr>
          <w:sz w:val="24"/>
        </w:rPr>
        <w:t>meeting</w:t>
      </w:r>
      <w:r>
        <w:rPr>
          <w:spacing w:val="-4"/>
          <w:sz w:val="24"/>
        </w:rPr>
        <w:t xml:space="preserve"> </w:t>
      </w:r>
      <w:r>
        <w:rPr>
          <w:sz w:val="24"/>
        </w:rPr>
        <w:t>clinical</w:t>
      </w:r>
      <w:r>
        <w:rPr>
          <w:spacing w:val="-6"/>
          <w:sz w:val="24"/>
        </w:rPr>
        <w:t xml:space="preserve"> </w:t>
      </w:r>
      <w:r>
        <w:rPr>
          <w:sz w:val="24"/>
        </w:rPr>
        <w:t>placement requirements (</w:t>
      </w:r>
      <w:proofErr w:type="gramStart"/>
      <w:r>
        <w:rPr>
          <w:sz w:val="24"/>
        </w:rPr>
        <w:t>i.e.</w:t>
      </w:r>
      <w:proofErr w:type="gramEnd"/>
      <w:r>
        <w:rPr>
          <w:sz w:val="24"/>
        </w:rPr>
        <w:t xml:space="preserve"> paperwork required by clinical practice partners)</w:t>
      </w:r>
    </w:p>
    <w:p w14:paraId="77AB7947" w14:textId="77777777" w:rsidR="00204DC4" w:rsidRDefault="00204DC4">
      <w:pPr>
        <w:pStyle w:val="BodyText"/>
        <w:spacing w:before="7"/>
        <w:rPr>
          <w:sz w:val="23"/>
        </w:rPr>
      </w:pPr>
    </w:p>
    <w:p w14:paraId="08589F25" w14:textId="77777777" w:rsidR="00204DC4" w:rsidRDefault="0058773F">
      <w:pPr>
        <w:pStyle w:val="BodyText"/>
        <w:ind w:left="120" w:right="544"/>
        <w:jc w:val="both"/>
      </w:pPr>
      <w:r>
        <w:t>In order</w:t>
      </w:r>
      <w:r>
        <w:rPr>
          <w:spacing w:val="-1"/>
        </w:rPr>
        <w:t xml:space="preserve"> </w:t>
      </w:r>
      <w:r>
        <w:t>to remain in the program, a course receiving a “B</w:t>
      </w:r>
      <w:proofErr w:type="gramStart"/>
      <w:r>
        <w:t>-“</w:t>
      </w:r>
      <w:r>
        <w:rPr>
          <w:spacing w:val="-1"/>
        </w:rPr>
        <w:t xml:space="preserve"> </w:t>
      </w:r>
      <w:r>
        <w:t>or</w:t>
      </w:r>
      <w:proofErr w:type="gramEnd"/>
      <w:r>
        <w:rPr>
          <w:spacing w:val="-1"/>
        </w:rPr>
        <w:t xml:space="preserve"> </w:t>
      </w:r>
      <w:r>
        <w:t>below must be retaken the next semester</w:t>
      </w:r>
      <w:r>
        <w:rPr>
          <w:spacing w:val="-3"/>
        </w:rPr>
        <w:t xml:space="preserve"> </w:t>
      </w:r>
      <w:r>
        <w:t>the course is</w:t>
      </w:r>
      <w:r>
        <w:rPr>
          <w:spacing w:val="-3"/>
        </w:rPr>
        <w:t xml:space="preserve"> </w:t>
      </w:r>
      <w:r>
        <w:t>offered, pending</w:t>
      </w:r>
      <w:r>
        <w:rPr>
          <w:spacing w:val="-1"/>
        </w:rPr>
        <w:t xml:space="preserve"> </w:t>
      </w:r>
      <w:r>
        <w:t>space availability.</w:t>
      </w:r>
      <w:r>
        <w:rPr>
          <w:spacing w:val="-1"/>
        </w:rPr>
        <w:t xml:space="preserve"> </w:t>
      </w:r>
      <w:r>
        <w:t>Once</w:t>
      </w:r>
      <w:r>
        <w:rPr>
          <w:spacing w:val="-2"/>
        </w:rPr>
        <w:t xml:space="preserve"> </w:t>
      </w:r>
      <w:r>
        <w:t>placed on</w:t>
      </w:r>
      <w:r>
        <w:rPr>
          <w:spacing w:val="-2"/>
        </w:rPr>
        <w:t xml:space="preserve"> </w:t>
      </w:r>
      <w:r>
        <w:t>academic</w:t>
      </w:r>
      <w:r>
        <w:rPr>
          <w:spacing w:val="-1"/>
        </w:rPr>
        <w:t xml:space="preserve"> </w:t>
      </w:r>
      <w:r>
        <w:t>probation, the</w:t>
      </w:r>
      <w:r>
        <w:rPr>
          <w:spacing w:val="-5"/>
        </w:rPr>
        <w:t xml:space="preserve"> </w:t>
      </w:r>
      <w:r>
        <w:t>student</w:t>
      </w:r>
      <w:r>
        <w:rPr>
          <w:spacing w:val="-3"/>
        </w:rPr>
        <w:t xml:space="preserve"> </w:t>
      </w:r>
      <w:r>
        <w:t>is</w:t>
      </w:r>
      <w:r>
        <w:rPr>
          <w:spacing w:val="-1"/>
        </w:rPr>
        <w:t xml:space="preserve"> </w:t>
      </w:r>
      <w:r>
        <w:t>required</w:t>
      </w:r>
      <w:r>
        <w:rPr>
          <w:spacing w:val="-3"/>
        </w:rPr>
        <w:t xml:space="preserve"> </w:t>
      </w:r>
      <w:r>
        <w:t>to</w:t>
      </w:r>
      <w:r>
        <w:rPr>
          <w:spacing w:val="-1"/>
        </w:rPr>
        <w:t xml:space="preserve"> </w:t>
      </w:r>
      <w:r>
        <w:t>meet with</w:t>
      </w:r>
      <w:r>
        <w:rPr>
          <w:spacing w:val="-2"/>
        </w:rPr>
        <w:t xml:space="preserve"> </w:t>
      </w:r>
      <w:r>
        <w:t>the</w:t>
      </w:r>
      <w:r>
        <w:rPr>
          <w:spacing w:val="-3"/>
        </w:rPr>
        <w:t xml:space="preserve"> </w:t>
      </w:r>
      <w:r>
        <w:t>program</w:t>
      </w:r>
      <w:r>
        <w:rPr>
          <w:spacing w:val="-4"/>
        </w:rPr>
        <w:t xml:space="preserve"> </w:t>
      </w:r>
      <w:r>
        <w:t>manager</w:t>
      </w:r>
      <w:r>
        <w:rPr>
          <w:spacing w:val="-3"/>
        </w:rPr>
        <w:t xml:space="preserve"> </w:t>
      </w:r>
      <w:r>
        <w:t>to</w:t>
      </w:r>
      <w:r>
        <w:rPr>
          <w:spacing w:val="-1"/>
        </w:rPr>
        <w:t xml:space="preserve"> </w:t>
      </w:r>
      <w:r>
        <w:t>plan</w:t>
      </w:r>
      <w:r>
        <w:rPr>
          <w:spacing w:val="-3"/>
        </w:rPr>
        <w:t xml:space="preserve"> </w:t>
      </w:r>
      <w:r>
        <w:t>a continued course</w:t>
      </w:r>
      <w:r>
        <w:rPr>
          <w:spacing w:val="-1"/>
        </w:rPr>
        <w:t xml:space="preserve"> </w:t>
      </w:r>
      <w:r>
        <w:t>of</w:t>
      </w:r>
      <w:r>
        <w:rPr>
          <w:spacing w:val="1"/>
        </w:rPr>
        <w:t xml:space="preserve"> </w:t>
      </w:r>
      <w:r>
        <w:rPr>
          <w:spacing w:val="-2"/>
        </w:rPr>
        <w:t>study.</w:t>
      </w:r>
    </w:p>
    <w:p w14:paraId="402ABAFE" w14:textId="6F806B6C" w:rsidR="00204DC4" w:rsidRDefault="0058773F">
      <w:pPr>
        <w:pStyle w:val="BodyText"/>
        <w:spacing w:before="39"/>
        <w:ind w:left="120" w:right="386"/>
      </w:pPr>
      <w:r>
        <w:t>The</w:t>
      </w:r>
      <w:r>
        <w:rPr>
          <w:spacing w:val="-3"/>
        </w:rPr>
        <w:t xml:space="preserve"> </w:t>
      </w:r>
      <w:r>
        <w:t>plan</w:t>
      </w:r>
      <w:r>
        <w:rPr>
          <w:spacing w:val="-3"/>
        </w:rPr>
        <w:t xml:space="preserve"> </w:t>
      </w:r>
      <w:r>
        <w:t>shall</w:t>
      </w:r>
      <w:r>
        <w:rPr>
          <w:spacing w:val="-4"/>
        </w:rPr>
        <w:t xml:space="preserve"> </w:t>
      </w:r>
      <w:r>
        <w:t>be</w:t>
      </w:r>
      <w:r>
        <w:rPr>
          <w:spacing w:val="-3"/>
        </w:rPr>
        <w:t xml:space="preserve"> </w:t>
      </w:r>
      <w:r>
        <w:t>submitted</w:t>
      </w:r>
      <w:r>
        <w:rPr>
          <w:spacing w:val="-3"/>
        </w:rPr>
        <w:t xml:space="preserve"> </w:t>
      </w:r>
      <w:r>
        <w:t>to</w:t>
      </w:r>
      <w:r>
        <w:rPr>
          <w:spacing w:val="-3"/>
        </w:rPr>
        <w:t xml:space="preserve"> </w:t>
      </w:r>
      <w:r>
        <w:t>the</w:t>
      </w:r>
      <w:r>
        <w:rPr>
          <w:spacing w:val="-3"/>
        </w:rPr>
        <w:t xml:space="preserve"> </w:t>
      </w:r>
      <w:proofErr w:type="gramStart"/>
      <w:r>
        <w:t>Master’s</w:t>
      </w:r>
      <w:proofErr w:type="gramEnd"/>
      <w:r>
        <w:rPr>
          <w:spacing w:val="-4"/>
        </w:rPr>
        <w:t xml:space="preserve"> </w:t>
      </w:r>
      <w:r>
        <w:t>Program</w:t>
      </w:r>
      <w:r>
        <w:rPr>
          <w:spacing w:val="-2"/>
        </w:rPr>
        <w:t xml:space="preserve"> </w:t>
      </w:r>
      <w:r>
        <w:t>Committee</w:t>
      </w:r>
      <w:r>
        <w:rPr>
          <w:spacing w:val="-3"/>
        </w:rPr>
        <w:t xml:space="preserve"> </w:t>
      </w:r>
      <w:r>
        <w:t>for</w:t>
      </w:r>
      <w:r>
        <w:rPr>
          <w:spacing w:val="-2"/>
        </w:rPr>
        <w:t xml:space="preserve"> </w:t>
      </w:r>
      <w:r>
        <w:t>approval.</w:t>
      </w:r>
      <w:r>
        <w:rPr>
          <w:spacing w:val="-3"/>
        </w:rPr>
        <w:t xml:space="preserve"> </w:t>
      </w:r>
      <w:r>
        <w:t>Nursing</w:t>
      </w:r>
      <w:r>
        <w:rPr>
          <w:spacing w:val="-3"/>
        </w:rPr>
        <w:t xml:space="preserve"> </w:t>
      </w:r>
      <w:r>
        <w:t>courses may only be retaken once.</w:t>
      </w:r>
    </w:p>
    <w:p w14:paraId="2CA5FEB4" w14:textId="77777777" w:rsidR="006C27A6" w:rsidRDefault="006C27A6">
      <w:pPr>
        <w:pStyle w:val="BodyText"/>
        <w:spacing w:before="39"/>
        <w:ind w:left="120" w:right="386"/>
      </w:pPr>
    </w:p>
    <w:p w14:paraId="42548B19" w14:textId="77777777" w:rsidR="00204DC4" w:rsidRDefault="0058773F">
      <w:pPr>
        <w:pStyle w:val="Heading2"/>
        <w:spacing w:line="293" w:lineRule="exact"/>
      </w:pPr>
      <w:r>
        <w:rPr>
          <w:color w:val="C00000"/>
          <w:spacing w:val="-2"/>
        </w:rPr>
        <w:t>SUSPENSION/DISMISSAL</w:t>
      </w:r>
    </w:p>
    <w:p w14:paraId="40691C58" w14:textId="77777777" w:rsidR="00204DC4" w:rsidRDefault="0058773F">
      <w:pPr>
        <w:pStyle w:val="BodyText"/>
        <w:ind w:left="120" w:right="386"/>
      </w:pPr>
      <w:r>
        <w:t>A recommendation for suspension or dismissal from the program may be made to the Dean of the</w:t>
      </w:r>
      <w:r>
        <w:rPr>
          <w:spacing w:val="-4"/>
        </w:rPr>
        <w:t xml:space="preserve"> </w:t>
      </w:r>
      <w:r>
        <w:t>College</w:t>
      </w:r>
      <w:r>
        <w:rPr>
          <w:spacing w:val="-4"/>
        </w:rPr>
        <w:t xml:space="preserve"> </w:t>
      </w:r>
      <w:r>
        <w:t>of</w:t>
      </w:r>
      <w:r>
        <w:rPr>
          <w:spacing w:val="-4"/>
        </w:rPr>
        <w:t xml:space="preserve"> </w:t>
      </w:r>
      <w:r>
        <w:t>Nursing</w:t>
      </w:r>
      <w:r>
        <w:rPr>
          <w:spacing w:val="-5"/>
        </w:rPr>
        <w:t xml:space="preserve"> </w:t>
      </w:r>
      <w:r>
        <w:t>by</w:t>
      </w:r>
      <w:r>
        <w:rPr>
          <w:spacing w:val="-3"/>
        </w:rPr>
        <w:t xml:space="preserve"> </w:t>
      </w:r>
      <w:r>
        <w:t>the</w:t>
      </w:r>
      <w:r>
        <w:rPr>
          <w:spacing w:val="-2"/>
        </w:rPr>
        <w:t xml:space="preserve"> </w:t>
      </w:r>
      <w:r>
        <w:t>Master’s</w:t>
      </w:r>
      <w:r>
        <w:rPr>
          <w:spacing w:val="-5"/>
        </w:rPr>
        <w:t xml:space="preserve"> </w:t>
      </w:r>
      <w:r>
        <w:t>Program</w:t>
      </w:r>
      <w:r>
        <w:rPr>
          <w:spacing w:val="-2"/>
        </w:rPr>
        <w:t xml:space="preserve"> </w:t>
      </w:r>
      <w:r>
        <w:t>Committee</w:t>
      </w:r>
      <w:r>
        <w:rPr>
          <w:spacing w:val="-4"/>
        </w:rPr>
        <w:t xml:space="preserve"> </w:t>
      </w:r>
      <w:r>
        <w:t>based</w:t>
      </w:r>
      <w:r>
        <w:rPr>
          <w:spacing w:val="-1"/>
        </w:rPr>
        <w:t xml:space="preserve"> </w:t>
      </w:r>
      <w:r>
        <w:t>on</w:t>
      </w:r>
      <w:r>
        <w:rPr>
          <w:spacing w:val="-1"/>
        </w:rPr>
        <w:t xml:space="preserve"> </w:t>
      </w:r>
      <w:r>
        <w:t>academic</w:t>
      </w:r>
      <w:r>
        <w:rPr>
          <w:spacing w:val="-3"/>
        </w:rPr>
        <w:t xml:space="preserve"> </w:t>
      </w:r>
      <w:r>
        <w:t>performance,</w:t>
      </w:r>
      <w:r>
        <w:rPr>
          <w:spacing w:val="-2"/>
        </w:rPr>
        <w:t xml:space="preserve"> </w:t>
      </w:r>
      <w:r>
        <w:t>as defined in the “Student Code” (</w:t>
      </w:r>
      <w:hyperlink r:id="rId40">
        <w:r>
          <w:rPr>
            <w:color w:val="0562C1"/>
            <w:u w:val="single" w:color="0562C1"/>
          </w:rPr>
          <w:t>https://regulations.utah.edu/academics/6-400.php</w:t>
        </w:r>
      </w:hyperlink>
      <w:r>
        <w:rPr>
          <w:color w:val="0562C1"/>
        </w:rPr>
        <w:t xml:space="preserve"> </w:t>
      </w:r>
      <w:r>
        <w:t>Section IV) when the student:</w:t>
      </w:r>
    </w:p>
    <w:p w14:paraId="1B7122C7" w14:textId="77777777" w:rsidR="00204DC4" w:rsidRDefault="0058773F">
      <w:pPr>
        <w:pStyle w:val="ListParagraph"/>
        <w:numPr>
          <w:ilvl w:val="0"/>
          <w:numId w:val="10"/>
        </w:numPr>
        <w:tabs>
          <w:tab w:val="left" w:pos="839"/>
        </w:tabs>
        <w:spacing w:before="1"/>
        <w:ind w:left="839" w:hanging="359"/>
        <w:rPr>
          <w:sz w:val="24"/>
        </w:rPr>
      </w:pPr>
      <w:r>
        <w:rPr>
          <w:sz w:val="24"/>
        </w:rPr>
        <w:t>fails</w:t>
      </w:r>
      <w:r>
        <w:rPr>
          <w:spacing w:val="-2"/>
          <w:sz w:val="24"/>
        </w:rPr>
        <w:t xml:space="preserve"> </w:t>
      </w:r>
      <w:r>
        <w:rPr>
          <w:sz w:val="24"/>
        </w:rPr>
        <w:t>to meet</w:t>
      </w:r>
      <w:r>
        <w:rPr>
          <w:spacing w:val="-2"/>
          <w:sz w:val="24"/>
        </w:rPr>
        <w:t xml:space="preserve"> </w:t>
      </w:r>
      <w:r>
        <w:rPr>
          <w:sz w:val="24"/>
        </w:rPr>
        <w:t>academic</w:t>
      </w:r>
      <w:r>
        <w:rPr>
          <w:spacing w:val="-5"/>
          <w:sz w:val="24"/>
        </w:rPr>
        <w:t xml:space="preserve"> </w:t>
      </w:r>
      <w:r>
        <w:rPr>
          <w:sz w:val="24"/>
        </w:rPr>
        <w:t>requirements</w:t>
      </w:r>
      <w:r>
        <w:rPr>
          <w:spacing w:val="-1"/>
          <w:sz w:val="24"/>
        </w:rPr>
        <w:t xml:space="preserve"> </w:t>
      </w:r>
      <w:r>
        <w:rPr>
          <w:sz w:val="24"/>
        </w:rPr>
        <w:t>of</w:t>
      </w:r>
      <w:r>
        <w:rPr>
          <w:spacing w:val="1"/>
          <w:sz w:val="24"/>
        </w:rPr>
        <w:t xml:space="preserve"> </w:t>
      </w:r>
      <w:r>
        <w:rPr>
          <w:sz w:val="24"/>
        </w:rPr>
        <w:t>a</w:t>
      </w:r>
      <w:r>
        <w:rPr>
          <w:spacing w:val="-3"/>
          <w:sz w:val="24"/>
        </w:rPr>
        <w:t xml:space="preserve"> </w:t>
      </w:r>
      <w:proofErr w:type="gramStart"/>
      <w:r>
        <w:rPr>
          <w:spacing w:val="-2"/>
          <w:sz w:val="24"/>
        </w:rPr>
        <w:t>course</w:t>
      </w:r>
      <w:proofErr w:type="gramEnd"/>
    </w:p>
    <w:p w14:paraId="5E4FF8B8" w14:textId="77777777" w:rsidR="00204DC4" w:rsidRDefault="0058773F">
      <w:pPr>
        <w:pStyle w:val="ListParagraph"/>
        <w:numPr>
          <w:ilvl w:val="1"/>
          <w:numId w:val="10"/>
        </w:numPr>
        <w:tabs>
          <w:tab w:val="left" w:pos="1559"/>
        </w:tabs>
        <w:spacing w:before="24"/>
        <w:ind w:left="1559" w:hanging="359"/>
        <w:rPr>
          <w:sz w:val="24"/>
        </w:rPr>
      </w:pPr>
      <w:r>
        <w:rPr>
          <w:sz w:val="24"/>
        </w:rPr>
        <w:t>receives</w:t>
      </w:r>
      <w:r>
        <w:rPr>
          <w:spacing w:val="-4"/>
          <w:sz w:val="24"/>
        </w:rPr>
        <w:t xml:space="preserve"> </w:t>
      </w:r>
      <w:r>
        <w:rPr>
          <w:sz w:val="24"/>
        </w:rPr>
        <w:t>a grade</w:t>
      </w:r>
      <w:r>
        <w:rPr>
          <w:spacing w:val="-2"/>
          <w:sz w:val="24"/>
        </w:rPr>
        <w:t xml:space="preserve"> </w:t>
      </w:r>
      <w:r>
        <w:rPr>
          <w:sz w:val="24"/>
        </w:rPr>
        <w:t>of</w:t>
      </w:r>
      <w:r>
        <w:rPr>
          <w:spacing w:val="-3"/>
          <w:sz w:val="24"/>
        </w:rPr>
        <w:t xml:space="preserve"> </w:t>
      </w:r>
      <w:r>
        <w:rPr>
          <w:sz w:val="24"/>
        </w:rPr>
        <w:t>“C</w:t>
      </w:r>
      <w:proofErr w:type="gramStart"/>
      <w:r>
        <w:rPr>
          <w:sz w:val="24"/>
        </w:rPr>
        <w:t>+“</w:t>
      </w:r>
      <w:r>
        <w:rPr>
          <w:spacing w:val="-3"/>
          <w:sz w:val="24"/>
        </w:rPr>
        <w:t xml:space="preserve"> </w:t>
      </w:r>
      <w:r>
        <w:rPr>
          <w:sz w:val="24"/>
        </w:rPr>
        <w:t>or</w:t>
      </w:r>
      <w:proofErr w:type="gramEnd"/>
      <w:r>
        <w:rPr>
          <w:sz w:val="24"/>
        </w:rPr>
        <w:t xml:space="preserve"> lower in</w:t>
      </w:r>
      <w:r>
        <w:rPr>
          <w:spacing w:val="-3"/>
          <w:sz w:val="24"/>
        </w:rPr>
        <w:t xml:space="preserve"> </w:t>
      </w:r>
      <w:r>
        <w:rPr>
          <w:sz w:val="24"/>
        </w:rPr>
        <w:t>the</w:t>
      </w:r>
      <w:r>
        <w:rPr>
          <w:spacing w:val="-2"/>
          <w:sz w:val="24"/>
        </w:rPr>
        <w:t xml:space="preserve"> </w:t>
      </w:r>
      <w:r>
        <w:rPr>
          <w:sz w:val="24"/>
        </w:rPr>
        <w:t>same</w:t>
      </w:r>
      <w:r>
        <w:rPr>
          <w:spacing w:val="-2"/>
          <w:sz w:val="24"/>
        </w:rPr>
        <w:t xml:space="preserve"> </w:t>
      </w:r>
      <w:r>
        <w:rPr>
          <w:sz w:val="24"/>
        </w:rPr>
        <w:t>nursing</w:t>
      </w:r>
      <w:r>
        <w:rPr>
          <w:spacing w:val="-1"/>
          <w:sz w:val="24"/>
        </w:rPr>
        <w:t xml:space="preserve"> </w:t>
      </w:r>
      <w:r>
        <w:rPr>
          <w:sz w:val="24"/>
        </w:rPr>
        <w:t>course</w:t>
      </w:r>
      <w:r>
        <w:rPr>
          <w:spacing w:val="-2"/>
          <w:sz w:val="24"/>
        </w:rPr>
        <w:t xml:space="preserve"> twice</w:t>
      </w:r>
    </w:p>
    <w:p w14:paraId="3D058F2C" w14:textId="77777777" w:rsidR="00204DC4" w:rsidRDefault="0058773F">
      <w:pPr>
        <w:pStyle w:val="ListParagraph"/>
        <w:numPr>
          <w:ilvl w:val="1"/>
          <w:numId w:val="10"/>
        </w:numPr>
        <w:tabs>
          <w:tab w:val="left" w:pos="1560"/>
        </w:tabs>
        <w:spacing w:before="14" w:line="252" w:lineRule="auto"/>
        <w:ind w:right="987"/>
        <w:rPr>
          <w:sz w:val="24"/>
        </w:rPr>
      </w:pPr>
      <w:r>
        <w:rPr>
          <w:sz w:val="24"/>
        </w:rPr>
        <w:t>receives</w:t>
      </w:r>
      <w:r>
        <w:rPr>
          <w:spacing w:val="-4"/>
          <w:sz w:val="24"/>
        </w:rPr>
        <w:t xml:space="preserve"> </w:t>
      </w:r>
      <w:r>
        <w:rPr>
          <w:sz w:val="24"/>
        </w:rPr>
        <w:t>grades</w:t>
      </w:r>
      <w:r>
        <w:rPr>
          <w:spacing w:val="-4"/>
          <w:sz w:val="24"/>
        </w:rPr>
        <w:t xml:space="preserve"> </w:t>
      </w:r>
      <w:r>
        <w:rPr>
          <w:sz w:val="24"/>
        </w:rPr>
        <w:t>of</w:t>
      </w:r>
      <w:r>
        <w:rPr>
          <w:spacing w:val="-2"/>
          <w:sz w:val="24"/>
        </w:rPr>
        <w:t xml:space="preserve"> </w:t>
      </w:r>
      <w:r>
        <w:rPr>
          <w:sz w:val="24"/>
        </w:rPr>
        <w:t>“C+“</w:t>
      </w:r>
      <w:r>
        <w:rPr>
          <w:spacing w:val="-6"/>
          <w:sz w:val="24"/>
        </w:rPr>
        <w:t xml:space="preserve"> </w:t>
      </w:r>
      <w:r>
        <w:rPr>
          <w:sz w:val="24"/>
        </w:rPr>
        <w:t>or</w:t>
      </w:r>
      <w:r>
        <w:rPr>
          <w:spacing w:val="-3"/>
          <w:sz w:val="24"/>
        </w:rPr>
        <w:t xml:space="preserve"> </w:t>
      </w:r>
      <w:r>
        <w:rPr>
          <w:sz w:val="24"/>
        </w:rPr>
        <w:t>lower</w:t>
      </w:r>
      <w:r>
        <w:rPr>
          <w:spacing w:val="-3"/>
          <w:sz w:val="24"/>
        </w:rPr>
        <w:t xml:space="preserve"> </w:t>
      </w:r>
      <w:r>
        <w:rPr>
          <w:sz w:val="24"/>
        </w:rPr>
        <w:t>in</w:t>
      </w:r>
      <w:r>
        <w:rPr>
          <w:spacing w:val="-5"/>
          <w:sz w:val="24"/>
        </w:rPr>
        <w:t xml:space="preserve"> </w:t>
      </w:r>
      <w:r>
        <w:rPr>
          <w:sz w:val="24"/>
        </w:rPr>
        <w:t>two</w:t>
      </w:r>
      <w:r>
        <w:rPr>
          <w:spacing w:val="-3"/>
          <w:sz w:val="24"/>
        </w:rPr>
        <w:t xml:space="preserve"> </w:t>
      </w:r>
      <w:r>
        <w:rPr>
          <w:sz w:val="24"/>
        </w:rPr>
        <w:t>nursing</w:t>
      </w:r>
      <w:r>
        <w:rPr>
          <w:spacing w:val="-4"/>
          <w:sz w:val="24"/>
        </w:rPr>
        <w:t xml:space="preserve"> </w:t>
      </w:r>
      <w:r>
        <w:rPr>
          <w:sz w:val="24"/>
        </w:rPr>
        <w:t>courses</w:t>
      </w:r>
      <w:r>
        <w:rPr>
          <w:spacing w:val="-4"/>
          <w:sz w:val="24"/>
        </w:rPr>
        <w:t xml:space="preserve"> </w:t>
      </w:r>
      <w:r>
        <w:rPr>
          <w:sz w:val="24"/>
        </w:rPr>
        <w:t>during</w:t>
      </w:r>
      <w:r>
        <w:rPr>
          <w:spacing w:val="-4"/>
          <w:sz w:val="24"/>
        </w:rPr>
        <w:t xml:space="preserve"> </w:t>
      </w:r>
      <w:r>
        <w:rPr>
          <w:sz w:val="24"/>
        </w:rPr>
        <w:t>the</w:t>
      </w:r>
      <w:r>
        <w:rPr>
          <w:spacing w:val="-3"/>
          <w:sz w:val="24"/>
        </w:rPr>
        <w:t xml:space="preserve"> </w:t>
      </w:r>
      <w:r>
        <w:rPr>
          <w:sz w:val="24"/>
        </w:rPr>
        <w:t>student’s enrollment in the program</w:t>
      </w:r>
    </w:p>
    <w:p w14:paraId="19526D25" w14:textId="77777777" w:rsidR="00204DC4" w:rsidRDefault="0058773F">
      <w:pPr>
        <w:pStyle w:val="ListParagraph"/>
        <w:numPr>
          <w:ilvl w:val="0"/>
          <w:numId w:val="10"/>
        </w:numPr>
        <w:tabs>
          <w:tab w:val="left" w:pos="839"/>
        </w:tabs>
        <w:spacing w:before="12"/>
        <w:ind w:left="839" w:hanging="359"/>
        <w:rPr>
          <w:sz w:val="24"/>
        </w:rPr>
      </w:pPr>
      <w:r>
        <w:rPr>
          <w:sz w:val="24"/>
        </w:rPr>
        <w:t>fails</w:t>
      </w:r>
      <w:r>
        <w:rPr>
          <w:spacing w:val="-2"/>
          <w:sz w:val="24"/>
        </w:rPr>
        <w:t xml:space="preserve"> </w:t>
      </w:r>
      <w:r>
        <w:rPr>
          <w:sz w:val="24"/>
        </w:rPr>
        <w:t>to meet</w:t>
      </w:r>
      <w:r>
        <w:rPr>
          <w:spacing w:val="-2"/>
          <w:sz w:val="24"/>
        </w:rPr>
        <w:t xml:space="preserve"> </w:t>
      </w:r>
      <w:r>
        <w:rPr>
          <w:sz w:val="24"/>
        </w:rPr>
        <w:t>academic</w:t>
      </w:r>
      <w:r>
        <w:rPr>
          <w:spacing w:val="-3"/>
          <w:sz w:val="24"/>
        </w:rPr>
        <w:t xml:space="preserve"> </w:t>
      </w:r>
      <w:r>
        <w:rPr>
          <w:sz w:val="24"/>
        </w:rPr>
        <w:t>requirements</w:t>
      </w:r>
      <w:r>
        <w:rPr>
          <w:spacing w:val="-2"/>
          <w:sz w:val="24"/>
        </w:rPr>
        <w:t xml:space="preserve"> </w:t>
      </w:r>
      <w:r>
        <w:rPr>
          <w:sz w:val="24"/>
        </w:rPr>
        <w:t>of</w:t>
      </w:r>
      <w:r>
        <w:rPr>
          <w:spacing w:val="-1"/>
          <w:sz w:val="24"/>
        </w:rPr>
        <w:t xml:space="preserve"> </w:t>
      </w:r>
      <w:r>
        <w:rPr>
          <w:sz w:val="24"/>
        </w:rPr>
        <w:t>the</w:t>
      </w:r>
      <w:r>
        <w:rPr>
          <w:spacing w:val="-2"/>
          <w:sz w:val="24"/>
        </w:rPr>
        <w:t xml:space="preserve"> </w:t>
      </w:r>
      <w:proofErr w:type="gramStart"/>
      <w:r>
        <w:rPr>
          <w:spacing w:val="-2"/>
          <w:sz w:val="24"/>
        </w:rPr>
        <w:t>program</w:t>
      </w:r>
      <w:proofErr w:type="gramEnd"/>
    </w:p>
    <w:p w14:paraId="08BD1496" w14:textId="1D17339B" w:rsidR="00FE6F6A" w:rsidRPr="00720A4C" w:rsidRDefault="0058773F" w:rsidP="00720A4C">
      <w:pPr>
        <w:pStyle w:val="ListParagraph"/>
        <w:numPr>
          <w:ilvl w:val="1"/>
          <w:numId w:val="10"/>
        </w:numPr>
        <w:tabs>
          <w:tab w:val="left" w:pos="1559"/>
        </w:tabs>
        <w:spacing w:before="22"/>
        <w:ind w:left="1559" w:hanging="359"/>
        <w:rPr>
          <w:sz w:val="24"/>
        </w:rPr>
      </w:pPr>
      <w:r>
        <w:rPr>
          <w:sz w:val="24"/>
        </w:rPr>
        <w:t>fails</w:t>
      </w:r>
      <w:r>
        <w:rPr>
          <w:spacing w:val="-2"/>
          <w:sz w:val="24"/>
        </w:rPr>
        <w:t xml:space="preserve"> </w:t>
      </w:r>
      <w:r>
        <w:rPr>
          <w:sz w:val="24"/>
        </w:rPr>
        <w:t>to</w:t>
      </w:r>
      <w:r>
        <w:rPr>
          <w:spacing w:val="-1"/>
          <w:sz w:val="24"/>
        </w:rPr>
        <w:t xml:space="preserve"> </w:t>
      </w:r>
      <w:r>
        <w:rPr>
          <w:sz w:val="24"/>
        </w:rPr>
        <w:t>maintain a</w:t>
      </w:r>
      <w:r>
        <w:rPr>
          <w:spacing w:val="-4"/>
          <w:sz w:val="24"/>
        </w:rPr>
        <w:t xml:space="preserve"> </w:t>
      </w:r>
      <w:r>
        <w:rPr>
          <w:sz w:val="24"/>
        </w:rPr>
        <w:t>cumulative</w:t>
      </w:r>
      <w:r>
        <w:rPr>
          <w:spacing w:val="-1"/>
          <w:sz w:val="24"/>
        </w:rPr>
        <w:t xml:space="preserve"> </w:t>
      </w:r>
      <w:r>
        <w:rPr>
          <w:sz w:val="24"/>
        </w:rPr>
        <w:t>GPA</w:t>
      </w:r>
      <w:r>
        <w:rPr>
          <w:spacing w:val="-4"/>
          <w:sz w:val="24"/>
        </w:rPr>
        <w:t xml:space="preserve"> </w:t>
      </w:r>
      <w:r>
        <w:rPr>
          <w:sz w:val="24"/>
        </w:rPr>
        <w:t>of</w:t>
      </w:r>
      <w:r>
        <w:rPr>
          <w:spacing w:val="1"/>
          <w:sz w:val="24"/>
        </w:rPr>
        <w:t xml:space="preserve"> </w:t>
      </w:r>
      <w:r>
        <w:rPr>
          <w:spacing w:val="-5"/>
          <w:sz w:val="24"/>
        </w:rPr>
        <w:t>3.0</w:t>
      </w:r>
    </w:p>
    <w:p w14:paraId="34EA6768" w14:textId="4349FEB4" w:rsidR="00204DC4" w:rsidRDefault="0058773F">
      <w:pPr>
        <w:pStyle w:val="BodyText"/>
        <w:spacing w:before="174"/>
        <w:ind w:left="119" w:right="386"/>
      </w:pPr>
      <w:r>
        <w:t>A recommendation for suspension or dismissal from the program may be made to the Dean of the College of Nursing by the Master’s Program Committee based on academic misconduct, as defined</w:t>
      </w:r>
      <w:r>
        <w:rPr>
          <w:spacing w:val="-6"/>
        </w:rPr>
        <w:t xml:space="preserve"> </w:t>
      </w:r>
      <w:r>
        <w:t>in</w:t>
      </w:r>
      <w:r>
        <w:rPr>
          <w:spacing w:val="-6"/>
        </w:rPr>
        <w:t xml:space="preserve"> </w:t>
      </w:r>
      <w:r>
        <w:t>the</w:t>
      </w:r>
      <w:r>
        <w:rPr>
          <w:spacing w:val="-5"/>
        </w:rPr>
        <w:t xml:space="preserve"> </w:t>
      </w:r>
      <w:r>
        <w:t>“Student</w:t>
      </w:r>
      <w:r>
        <w:rPr>
          <w:spacing w:val="-6"/>
        </w:rPr>
        <w:t xml:space="preserve"> </w:t>
      </w:r>
      <w:r>
        <w:t>Code”</w:t>
      </w:r>
      <w:r>
        <w:rPr>
          <w:spacing w:val="-5"/>
        </w:rPr>
        <w:t xml:space="preserve"> </w:t>
      </w:r>
      <w:r>
        <w:t>(</w:t>
      </w:r>
      <w:hyperlink r:id="rId41">
        <w:r>
          <w:rPr>
            <w:color w:val="0562C1"/>
            <w:u w:val="single" w:color="0562C1"/>
          </w:rPr>
          <w:t>https://regulations.utah.edu/academics/6-400.php</w:t>
        </w:r>
        <w:r>
          <w:rPr>
            <w:color w:val="0562C1"/>
            <w:spacing w:val="-4"/>
            <w:u w:val="single" w:color="0562C1"/>
          </w:rPr>
          <w:t xml:space="preserve"> </w:t>
        </w:r>
        <w:r>
          <w:rPr>
            <w:color w:val="0562C1"/>
            <w:u w:val="single" w:color="0562C1"/>
          </w:rPr>
          <w:t>Section</w:t>
        </w:r>
        <w:r>
          <w:rPr>
            <w:color w:val="0562C1"/>
            <w:spacing w:val="-6"/>
            <w:u w:val="single" w:color="0562C1"/>
          </w:rPr>
          <w:t xml:space="preserve"> </w:t>
        </w:r>
        <w:r>
          <w:rPr>
            <w:color w:val="0562C1"/>
            <w:u w:val="single" w:color="0562C1"/>
          </w:rPr>
          <w:t>1.B</w:t>
        </w:r>
      </w:hyperlink>
      <w:r>
        <w:t>), which includes but is not limited to cheating, inappropriately collaborating, plagiarism, and fabrication or falsification of information.</w:t>
      </w:r>
    </w:p>
    <w:p w14:paraId="1F8DD23B" w14:textId="77777777" w:rsidR="00204DC4" w:rsidRDefault="00204DC4">
      <w:pPr>
        <w:pStyle w:val="BodyText"/>
        <w:spacing w:before="1"/>
      </w:pPr>
    </w:p>
    <w:p w14:paraId="1EC6E5EC" w14:textId="77777777" w:rsidR="00204DC4" w:rsidRDefault="0058773F">
      <w:pPr>
        <w:pStyle w:val="BodyText"/>
        <w:spacing w:before="1" w:line="259" w:lineRule="auto"/>
        <w:ind w:left="120" w:right="460"/>
      </w:pPr>
      <w:r>
        <w:t>Students may also be recommended for suspension or dismissal based on behavioral misconduct,</w:t>
      </w:r>
      <w:r>
        <w:rPr>
          <w:spacing w:val="-4"/>
        </w:rPr>
        <w:t xml:space="preserve"> </w:t>
      </w:r>
      <w:r>
        <w:t>as</w:t>
      </w:r>
      <w:r>
        <w:rPr>
          <w:spacing w:val="-7"/>
        </w:rPr>
        <w:t xml:space="preserve"> </w:t>
      </w:r>
      <w:r>
        <w:t>defined</w:t>
      </w:r>
      <w:r>
        <w:rPr>
          <w:spacing w:val="-3"/>
        </w:rPr>
        <w:t xml:space="preserve"> </w:t>
      </w:r>
      <w:r>
        <w:t>in</w:t>
      </w:r>
      <w:r>
        <w:rPr>
          <w:spacing w:val="-3"/>
        </w:rPr>
        <w:t xml:space="preserve"> </w:t>
      </w:r>
      <w:r>
        <w:t>the</w:t>
      </w:r>
      <w:r>
        <w:rPr>
          <w:spacing w:val="-6"/>
        </w:rPr>
        <w:t xml:space="preserve"> </w:t>
      </w:r>
      <w:r>
        <w:t>“Student</w:t>
      </w:r>
      <w:r>
        <w:rPr>
          <w:spacing w:val="-6"/>
        </w:rPr>
        <w:t xml:space="preserve"> </w:t>
      </w:r>
      <w:r>
        <w:t>Code”</w:t>
      </w:r>
      <w:r>
        <w:rPr>
          <w:spacing w:val="-7"/>
        </w:rPr>
        <w:t xml:space="preserve"> </w:t>
      </w:r>
      <w:r>
        <w:t>(</w:t>
      </w:r>
      <w:hyperlink r:id="rId42">
        <w:r>
          <w:rPr>
            <w:color w:val="0562C1"/>
            <w:u w:val="single" w:color="0562C1"/>
          </w:rPr>
          <w:t>https://regulations.utah.edu/academics/6-</w:t>
        </w:r>
      </w:hyperlink>
      <w:r>
        <w:rPr>
          <w:color w:val="0562C1"/>
        </w:rPr>
        <w:t xml:space="preserve"> </w:t>
      </w:r>
      <w:hyperlink r:id="rId43">
        <w:r>
          <w:rPr>
            <w:color w:val="0562C1"/>
            <w:u w:val="single" w:color="0562C1"/>
          </w:rPr>
          <w:t>400.php</w:t>
        </w:r>
      </w:hyperlink>
      <w:r>
        <w:rPr>
          <w:color w:val="0562C1"/>
        </w:rPr>
        <w:t xml:space="preserve"> </w:t>
      </w:r>
      <w:r>
        <w:t>Section IIIA), which includes but is not limited to:</w:t>
      </w:r>
    </w:p>
    <w:p w14:paraId="4F6F42F5" w14:textId="77777777" w:rsidR="00204DC4" w:rsidRDefault="0058773F">
      <w:pPr>
        <w:pStyle w:val="ListParagraph"/>
        <w:numPr>
          <w:ilvl w:val="0"/>
          <w:numId w:val="10"/>
        </w:numPr>
        <w:tabs>
          <w:tab w:val="left" w:pos="839"/>
        </w:tabs>
        <w:spacing w:before="158"/>
        <w:ind w:left="839" w:hanging="359"/>
        <w:rPr>
          <w:sz w:val="24"/>
        </w:rPr>
      </w:pPr>
      <w:r>
        <w:rPr>
          <w:sz w:val="24"/>
        </w:rPr>
        <w:t>acts of</w:t>
      </w:r>
      <w:r>
        <w:rPr>
          <w:spacing w:val="-1"/>
          <w:sz w:val="24"/>
        </w:rPr>
        <w:t xml:space="preserve"> </w:t>
      </w:r>
      <w:r>
        <w:rPr>
          <w:spacing w:val="-2"/>
          <w:sz w:val="24"/>
        </w:rPr>
        <w:t>dishonesty</w:t>
      </w:r>
    </w:p>
    <w:p w14:paraId="7A68A1FE" w14:textId="77777777" w:rsidR="00204DC4" w:rsidRDefault="0058773F">
      <w:pPr>
        <w:pStyle w:val="ListParagraph"/>
        <w:numPr>
          <w:ilvl w:val="0"/>
          <w:numId w:val="10"/>
        </w:numPr>
        <w:tabs>
          <w:tab w:val="left" w:pos="839"/>
        </w:tabs>
        <w:spacing w:before="26"/>
        <w:ind w:left="839" w:hanging="359"/>
        <w:rPr>
          <w:sz w:val="24"/>
        </w:rPr>
      </w:pPr>
      <w:r>
        <w:rPr>
          <w:sz w:val="24"/>
        </w:rPr>
        <w:t xml:space="preserve">physical </w:t>
      </w:r>
      <w:r>
        <w:rPr>
          <w:spacing w:val="-2"/>
          <w:sz w:val="24"/>
        </w:rPr>
        <w:t>assault</w:t>
      </w:r>
    </w:p>
    <w:p w14:paraId="1B1B8A2E" w14:textId="77777777" w:rsidR="00204DC4" w:rsidRDefault="0058773F">
      <w:pPr>
        <w:pStyle w:val="ListParagraph"/>
        <w:numPr>
          <w:ilvl w:val="0"/>
          <w:numId w:val="10"/>
        </w:numPr>
        <w:tabs>
          <w:tab w:val="left" w:pos="839"/>
        </w:tabs>
        <w:spacing w:before="23"/>
        <w:ind w:left="839" w:hanging="359"/>
        <w:rPr>
          <w:sz w:val="24"/>
        </w:rPr>
      </w:pPr>
      <w:r>
        <w:rPr>
          <w:sz w:val="24"/>
        </w:rPr>
        <w:t>unauthorized</w:t>
      </w:r>
      <w:r>
        <w:rPr>
          <w:spacing w:val="-2"/>
          <w:sz w:val="24"/>
        </w:rPr>
        <w:t xml:space="preserve"> </w:t>
      </w:r>
      <w:r>
        <w:rPr>
          <w:sz w:val="24"/>
        </w:rPr>
        <w:t>use</w:t>
      </w:r>
      <w:r>
        <w:rPr>
          <w:spacing w:val="-2"/>
          <w:sz w:val="24"/>
        </w:rPr>
        <w:t xml:space="preserve"> </w:t>
      </w:r>
      <w:r>
        <w:rPr>
          <w:sz w:val="24"/>
        </w:rPr>
        <w:t>of</w:t>
      </w:r>
      <w:r>
        <w:rPr>
          <w:spacing w:val="-2"/>
          <w:sz w:val="24"/>
        </w:rPr>
        <w:t xml:space="preserve"> equipment</w:t>
      </w:r>
    </w:p>
    <w:p w14:paraId="0A90D8C3" w14:textId="77777777" w:rsidR="00204DC4" w:rsidRDefault="0058773F">
      <w:pPr>
        <w:pStyle w:val="ListParagraph"/>
        <w:numPr>
          <w:ilvl w:val="0"/>
          <w:numId w:val="10"/>
        </w:numPr>
        <w:tabs>
          <w:tab w:val="left" w:pos="839"/>
        </w:tabs>
        <w:spacing w:before="23"/>
        <w:ind w:left="839" w:hanging="359"/>
        <w:rPr>
          <w:sz w:val="24"/>
        </w:rPr>
      </w:pPr>
      <w:r>
        <w:rPr>
          <w:sz w:val="24"/>
        </w:rPr>
        <w:t>disruptive</w:t>
      </w:r>
      <w:r>
        <w:rPr>
          <w:spacing w:val="-2"/>
          <w:sz w:val="24"/>
        </w:rPr>
        <w:t xml:space="preserve"> behavior</w:t>
      </w:r>
    </w:p>
    <w:p w14:paraId="71D86057" w14:textId="77777777" w:rsidR="00204DC4" w:rsidRDefault="0058773F">
      <w:pPr>
        <w:pStyle w:val="ListParagraph"/>
        <w:numPr>
          <w:ilvl w:val="0"/>
          <w:numId w:val="10"/>
        </w:numPr>
        <w:tabs>
          <w:tab w:val="left" w:pos="839"/>
        </w:tabs>
        <w:spacing w:before="23"/>
        <w:ind w:left="839" w:hanging="359"/>
        <w:rPr>
          <w:sz w:val="24"/>
        </w:rPr>
      </w:pPr>
      <w:r>
        <w:rPr>
          <w:sz w:val="24"/>
        </w:rPr>
        <w:t>violation</w:t>
      </w:r>
      <w:r>
        <w:rPr>
          <w:spacing w:val="1"/>
          <w:sz w:val="24"/>
        </w:rPr>
        <w:t xml:space="preserve"> </w:t>
      </w:r>
      <w:r>
        <w:rPr>
          <w:sz w:val="24"/>
        </w:rPr>
        <w:t>of</w:t>
      </w:r>
      <w:r>
        <w:rPr>
          <w:spacing w:val="-2"/>
          <w:sz w:val="24"/>
        </w:rPr>
        <w:t xml:space="preserve"> </w:t>
      </w:r>
      <w:r>
        <w:rPr>
          <w:sz w:val="24"/>
        </w:rPr>
        <w:t xml:space="preserve">federal, </w:t>
      </w:r>
      <w:proofErr w:type="gramStart"/>
      <w:r>
        <w:rPr>
          <w:sz w:val="24"/>
        </w:rPr>
        <w:t>state</w:t>
      </w:r>
      <w:proofErr w:type="gramEnd"/>
      <w:r>
        <w:rPr>
          <w:spacing w:val="-2"/>
          <w:sz w:val="24"/>
        </w:rPr>
        <w:t xml:space="preserve"> </w:t>
      </w:r>
      <w:r>
        <w:rPr>
          <w:sz w:val="24"/>
        </w:rPr>
        <w:t>or local</w:t>
      </w:r>
      <w:r>
        <w:rPr>
          <w:spacing w:val="-3"/>
          <w:sz w:val="24"/>
        </w:rPr>
        <w:t xml:space="preserve"> </w:t>
      </w:r>
      <w:r>
        <w:rPr>
          <w:sz w:val="24"/>
        </w:rPr>
        <w:t>civil or</w:t>
      </w:r>
      <w:r>
        <w:rPr>
          <w:spacing w:val="-3"/>
          <w:sz w:val="24"/>
        </w:rPr>
        <w:t xml:space="preserve"> </w:t>
      </w:r>
      <w:r>
        <w:rPr>
          <w:sz w:val="24"/>
        </w:rPr>
        <w:t>criminal</w:t>
      </w:r>
      <w:r>
        <w:rPr>
          <w:spacing w:val="-2"/>
          <w:sz w:val="24"/>
        </w:rPr>
        <w:t xml:space="preserve"> </w:t>
      </w:r>
      <w:r>
        <w:rPr>
          <w:spacing w:val="-5"/>
          <w:sz w:val="24"/>
        </w:rPr>
        <w:t>law</w:t>
      </w:r>
    </w:p>
    <w:p w14:paraId="14F4EFF4" w14:textId="77777777" w:rsidR="00204DC4" w:rsidRDefault="0058773F">
      <w:pPr>
        <w:pStyle w:val="BodyText"/>
        <w:spacing w:before="180" w:line="259" w:lineRule="auto"/>
        <w:ind w:left="120" w:right="497"/>
      </w:pPr>
      <w:r>
        <w:t>Professional misconduct, defined in the “Student Code” (</w:t>
      </w:r>
      <w:hyperlink r:id="rId44">
        <w:r>
          <w:rPr>
            <w:color w:val="0562C1"/>
            <w:u w:val="single" w:color="0562C1"/>
          </w:rPr>
          <w:t>https://regulations.utah.edu/academics/6-400.php Section I.B</w:t>
        </w:r>
      </w:hyperlink>
      <w:r>
        <w:t>) may also result in recommendation</w:t>
      </w:r>
      <w:r>
        <w:rPr>
          <w:spacing w:val="-4"/>
        </w:rPr>
        <w:t xml:space="preserve"> </w:t>
      </w:r>
      <w:r>
        <w:t>for</w:t>
      </w:r>
      <w:r>
        <w:rPr>
          <w:spacing w:val="-5"/>
        </w:rPr>
        <w:t xml:space="preserve"> </w:t>
      </w:r>
      <w:r>
        <w:t>suspension</w:t>
      </w:r>
      <w:r>
        <w:rPr>
          <w:spacing w:val="-2"/>
        </w:rPr>
        <w:t xml:space="preserve"> </w:t>
      </w:r>
      <w:r>
        <w:t>or</w:t>
      </w:r>
      <w:r>
        <w:rPr>
          <w:spacing w:val="-2"/>
        </w:rPr>
        <w:t xml:space="preserve"> </w:t>
      </w:r>
      <w:r>
        <w:t>dismissal.</w:t>
      </w:r>
      <w:r>
        <w:rPr>
          <w:spacing w:val="-3"/>
        </w:rPr>
        <w:t xml:space="preserve"> </w:t>
      </w:r>
      <w:r>
        <w:t>This</w:t>
      </w:r>
      <w:r>
        <w:rPr>
          <w:spacing w:val="-3"/>
        </w:rPr>
        <w:t xml:space="preserve"> </w:t>
      </w:r>
      <w:r>
        <w:t>recommendation</w:t>
      </w:r>
      <w:r>
        <w:rPr>
          <w:spacing w:val="-4"/>
        </w:rPr>
        <w:t xml:space="preserve"> </w:t>
      </w:r>
      <w:r>
        <w:t>may</w:t>
      </w:r>
      <w:r>
        <w:rPr>
          <w:spacing w:val="-3"/>
        </w:rPr>
        <w:t xml:space="preserve"> </w:t>
      </w:r>
      <w:r>
        <w:t>result</w:t>
      </w:r>
      <w:r>
        <w:rPr>
          <w:spacing w:val="-4"/>
        </w:rPr>
        <w:t xml:space="preserve"> </w:t>
      </w:r>
      <w:r>
        <w:t>when</w:t>
      </w:r>
      <w:r>
        <w:rPr>
          <w:spacing w:val="-4"/>
        </w:rPr>
        <w:t xml:space="preserve"> </w:t>
      </w:r>
      <w:r>
        <w:t>a</w:t>
      </w:r>
      <w:r>
        <w:rPr>
          <w:spacing w:val="-2"/>
        </w:rPr>
        <w:t xml:space="preserve"> </w:t>
      </w:r>
      <w:r>
        <w:t>student:</w:t>
      </w:r>
    </w:p>
    <w:p w14:paraId="13A63158" w14:textId="77777777" w:rsidR="00204DC4" w:rsidRDefault="0058773F">
      <w:pPr>
        <w:pStyle w:val="ListParagraph"/>
        <w:numPr>
          <w:ilvl w:val="0"/>
          <w:numId w:val="10"/>
        </w:numPr>
        <w:tabs>
          <w:tab w:val="left" w:pos="839"/>
        </w:tabs>
        <w:spacing w:before="161"/>
        <w:ind w:left="839" w:hanging="359"/>
        <w:rPr>
          <w:sz w:val="24"/>
        </w:rPr>
      </w:pPr>
      <w:r>
        <w:rPr>
          <w:sz w:val="24"/>
        </w:rPr>
        <w:t>violation</w:t>
      </w:r>
      <w:r>
        <w:rPr>
          <w:spacing w:val="-1"/>
          <w:sz w:val="24"/>
        </w:rPr>
        <w:t xml:space="preserve"> </w:t>
      </w:r>
      <w:r>
        <w:rPr>
          <w:sz w:val="24"/>
        </w:rPr>
        <w:t>of</w:t>
      </w:r>
      <w:r>
        <w:rPr>
          <w:spacing w:val="-3"/>
          <w:sz w:val="24"/>
        </w:rPr>
        <w:t xml:space="preserve"> </w:t>
      </w:r>
      <w:r>
        <w:rPr>
          <w:sz w:val="24"/>
        </w:rPr>
        <w:t>professional</w:t>
      </w:r>
      <w:r>
        <w:rPr>
          <w:spacing w:val="-5"/>
          <w:sz w:val="24"/>
        </w:rPr>
        <w:t xml:space="preserve"> </w:t>
      </w:r>
      <w:r>
        <w:rPr>
          <w:sz w:val="24"/>
        </w:rPr>
        <w:t>or</w:t>
      </w:r>
      <w:r>
        <w:rPr>
          <w:spacing w:val="-1"/>
          <w:sz w:val="24"/>
        </w:rPr>
        <w:t xml:space="preserve"> </w:t>
      </w:r>
      <w:r>
        <w:rPr>
          <w:sz w:val="24"/>
        </w:rPr>
        <w:t>ethical</w:t>
      </w:r>
      <w:r>
        <w:rPr>
          <w:spacing w:val="-1"/>
          <w:sz w:val="24"/>
        </w:rPr>
        <w:t xml:space="preserve"> </w:t>
      </w:r>
      <w:r>
        <w:rPr>
          <w:sz w:val="24"/>
        </w:rPr>
        <w:t>standards</w:t>
      </w:r>
      <w:r>
        <w:rPr>
          <w:spacing w:val="-4"/>
          <w:sz w:val="24"/>
        </w:rPr>
        <w:t xml:space="preserve"> </w:t>
      </w:r>
      <w:r>
        <w:rPr>
          <w:sz w:val="24"/>
        </w:rPr>
        <w:t>of</w:t>
      </w:r>
      <w:r>
        <w:rPr>
          <w:spacing w:val="-3"/>
          <w:sz w:val="24"/>
        </w:rPr>
        <w:t xml:space="preserve"> </w:t>
      </w:r>
      <w:r>
        <w:rPr>
          <w:sz w:val="24"/>
        </w:rPr>
        <w:t>the</w:t>
      </w:r>
      <w:r>
        <w:rPr>
          <w:spacing w:val="-1"/>
          <w:sz w:val="24"/>
        </w:rPr>
        <w:t xml:space="preserve"> </w:t>
      </w:r>
      <w:r>
        <w:rPr>
          <w:sz w:val="24"/>
        </w:rPr>
        <w:t>profession</w:t>
      </w:r>
      <w:r>
        <w:rPr>
          <w:spacing w:val="-1"/>
          <w:sz w:val="24"/>
        </w:rPr>
        <w:t xml:space="preserve"> </w:t>
      </w:r>
      <w:r>
        <w:rPr>
          <w:sz w:val="24"/>
        </w:rPr>
        <w:t>of</w:t>
      </w:r>
      <w:r>
        <w:rPr>
          <w:spacing w:val="-3"/>
          <w:sz w:val="24"/>
        </w:rPr>
        <w:t xml:space="preserve"> </w:t>
      </w:r>
      <w:r>
        <w:rPr>
          <w:sz w:val="24"/>
        </w:rPr>
        <w:t>nursing</w:t>
      </w:r>
      <w:r>
        <w:rPr>
          <w:spacing w:val="-2"/>
          <w:sz w:val="24"/>
        </w:rPr>
        <w:t xml:space="preserve"> </w:t>
      </w:r>
      <w:r>
        <w:rPr>
          <w:sz w:val="24"/>
        </w:rPr>
        <w:t>(defined</w:t>
      </w:r>
      <w:r>
        <w:rPr>
          <w:spacing w:val="-2"/>
          <w:sz w:val="24"/>
        </w:rPr>
        <w:t xml:space="preserve"> above)</w:t>
      </w:r>
    </w:p>
    <w:p w14:paraId="69BFBE4E" w14:textId="77777777" w:rsidR="00204DC4" w:rsidRDefault="0058773F">
      <w:pPr>
        <w:pStyle w:val="ListParagraph"/>
        <w:numPr>
          <w:ilvl w:val="0"/>
          <w:numId w:val="10"/>
        </w:numPr>
        <w:tabs>
          <w:tab w:val="left" w:pos="840"/>
        </w:tabs>
        <w:spacing w:before="23" w:line="259" w:lineRule="auto"/>
        <w:ind w:right="768"/>
        <w:rPr>
          <w:sz w:val="24"/>
        </w:rPr>
      </w:pPr>
      <w:r>
        <w:rPr>
          <w:sz w:val="24"/>
        </w:rPr>
        <w:t xml:space="preserve">has demonstrated character, </w:t>
      </w:r>
      <w:proofErr w:type="gramStart"/>
      <w:r>
        <w:rPr>
          <w:sz w:val="24"/>
        </w:rPr>
        <w:t>personality</w:t>
      </w:r>
      <w:proofErr w:type="gramEnd"/>
      <w:r>
        <w:rPr>
          <w:sz w:val="24"/>
        </w:rPr>
        <w:t xml:space="preserve"> or behavior unsuitable for the practice of nursing,</w:t>
      </w:r>
      <w:r>
        <w:rPr>
          <w:spacing w:val="-5"/>
          <w:sz w:val="24"/>
        </w:rPr>
        <w:t xml:space="preserve"> </w:t>
      </w:r>
      <w:r>
        <w:rPr>
          <w:sz w:val="24"/>
        </w:rPr>
        <w:t>lacks</w:t>
      </w:r>
      <w:r>
        <w:rPr>
          <w:spacing w:val="-3"/>
          <w:sz w:val="24"/>
        </w:rPr>
        <w:t xml:space="preserve"> </w:t>
      </w:r>
      <w:r>
        <w:rPr>
          <w:sz w:val="24"/>
        </w:rPr>
        <w:t>motivation</w:t>
      </w:r>
      <w:r>
        <w:rPr>
          <w:spacing w:val="-4"/>
          <w:sz w:val="24"/>
        </w:rPr>
        <w:t xml:space="preserve"> </w:t>
      </w:r>
      <w:r>
        <w:rPr>
          <w:sz w:val="24"/>
        </w:rPr>
        <w:t>or</w:t>
      </w:r>
      <w:r>
        <w:rPr>
          <w:spacing w:val="-2"/>
          <w:sz w:val="24"/>
        </w:rPr>
        <w:t xml:space="preserve"> </w:t>
      </w:r>
      <w:r>
        <w:rPr>
          <w:sz w:val="24"/>
        </w:rPr>
        <w:t>is</w:t>
      </w:r>
      <w:r>
        <w:rPr>
          <w:spacing w:val="-5"/>
          <w:sz w:val="24"/>
        </w:rPr>
        <w:t xml:space="preserve"> </w:t>
      </w:r>
      <w:r>
        <w:rPr>
          <w:sz w:val="24"/>
        </w:rPr>
        <w:t>emotionally</w:t>
      </w:r>
      <w:r>
        <w:rPr>
          <w:spacing w:val="-3"/>
          <w:sz w:val="24"/>
        </w:rPr>
        <w:t xml:space="preserve"> </w:t>
      </w:r>
      <w:r>
        <w:rPr>
          <w:sz w:val="24"/>
        </w:rPr>
        <w:t>unstable.</w:t>
      </w:r>
      <w:r>
        <w:rPr>
          <w:spacing w:val="-3"/>
          <w:sz w:val="24"/>
        </w:rPr>
        <w:t xml:space="preserve"> </w:t>
      </w:r>
      <w:r>
        <w:rPr>
          <w:sz w:val="24"/>
        </w:rPr>
        <w:t>This</w:t>
      </w:r>
      <w:r>
        <w:rPr>
          <w:spacing w:val="-5"/>
          <w:sz w:val="24"/>
        </w:rPr>
        <w:t xml:space="preserve"> </w:t>
      </w:r>
      <w:r>
        <w:rPr>
          <w:sz w:val="24"/>
        </w:rPr>
        <w:t>includes</w:t>
      </w:r>
      <w:r>
        <w:rPr>
          <w:spacing w:val="-5"/>
          <w:sz w:val="24"/>
        </w:rPr>
        <w:t xml:space="preserve"> </w:t>
      </w:r>
      <w:r>
        <w:rPr>
          <w:sz w:val="24"/>
        </w:rPr>
        <w:t>but</w:t>
      </w:r>
      <w:r>
        <w:rPr>
          <w:spacing w:val="-1"/>
          <w:sz w:val="24"/>
        </w:rPr>
        <w:t xml:space="preserve"> </w:t>
      </w:r>
      <w:r>
        <w:rPr>
          <w:sz w:val="24"/>
        </w:rPr>
        <w:t>is</w:t>
      </w:r>
      <w:r>
        <w:rPr>
          <w:spacing w:val="-5"/>
          <w:sz w:val="24"/>
        </w:rPr>
        <w:t xml:space="preserve"> </w:t>
      </w:r>
      <w:r>
        <w:rPr>
          <w:sz w:val="24"/>
        </w:rPr>
        <w:t>not</w:t>
      </w:r>
      <w:r>
        <w:rPr>
          <w:spacing w:val="-1"/>
          <w:sz w:val="24"/>
        </w:rPr>
        <w:t xml:space="preserve"> </w:t>
      </w:r>
      <w:r>
        <w:rPr>
          <w:sz w:val="24"/>
        </w:rPr>
        <w:t>limited</w:t>
      </w:r>
      <w:r>
        <w:rPr>
          <w:spacing w:val="-4"/>
          <w:sz w:val="24"/>
        </w:rPr>
        <w:t xml:space="preserve"> </w:t>
      </w:r>
      <w:r>
        <w:rPr>
          <w:sz w:val="24"/>
        </w:rPr>
        <w:t>to substance abuse, aggression, abusiveness, cheating, dishonesty, etc.</w:t>
      </w:r>
    </w:p>
    <w:p w14:paraId="7BF49F28" w14:textId="77777777" w:rsidR="00204DC4" w:rsidRDefault="0058773F">
      <w:pPr>
        <w:pStyle w:val="ListParagraph"/>
        <w:numPr>
          <w:ilvl w:val="0"/>
          <w:numId w:val="10"/>
        </w:numPr>
        <w:tabs>
          <w:tab w:val="left" w:pos="839"/>
        </w:tabs>
        <w:ind w:left="839" w:hanging="359"/>
        <w:rPr>
          <w:sz w:val="24"/>
        </w:rPr>
      </w:pPr>
      <w:r>
        <w:rPr>
          <w:sz w:val="24"/>
        </w:rPr>
        <w:t>has</w:t>
      </w:r>
      <w:r>
        <w:rPr>
          <w:spacing w:val="-2"/>
          <w:sz w:val="24"/>
        </w:rPr>
        <w:t xml:space="preserve"> </w:t>
      </w:r>
      <w:r>
        <w:rPr>
          <w:sz w:val="24"/>
        </w:rPr>
        <w:t>additional</w:t>
      </w:r>
      <w:r>
        <w:rPr>
          <w:spacing w:val="-3"/>
          <w:sz w:val="24"/>
        </w:rPr>
        <w:t xml:space="preserve"> </w:t>
      </w:r>
      <w:r>
        <w:rPr>
          <w:sz w:val="24"/>
        </w:rPr>
        <w:t>automatic</w:t>
      </w:r>
      <w:r>
        <w:rPr>
          <w:spacing w:val="-1"/>
          <w:sz w:val="24"/>
        </w:rPr>
        <w:t xml:space="preserve"> </w:t>
      </w:r>
      <w:r>
        <w:rPr>
          <w:sz w:val="24"/>
        </w:rPr>
        <w:t>actions</w:t>
      </w:r>
      <w:r>
        <w:rPr>
          <w:spacing w:val="-3"/>
          <w:sz w:val="24"/>
        </w:rPr>
        <w:t xml:space="preserve"> </w:t>
      </w:r>
      <w:r>
        <w:rPr>
          <w:sz w:val="24"/>
        </w:rPr>
        <w:t>after</w:t>
      </w:r>
      <w:r>
        <w:rPr>
          <w:spacing w:val="-3"/>
          <w:sz w:val="24"/>
        </w:rPr>
        <w:t xml:space="preserve"> </w:t>
      </w:r>
      <w:r>
        <w:rPr>
          <w:sz w:val="24"/>
        </w:rPr>
        <w:t>being</w:t>
      </w:r>
      <w:r>
        <w:rPr>
          <w:spacing w:val="-3"/>
          <w:sz w:val="24"/>
        </w:rPr>
        <w:t xml:space="preserve"> </w:t>
      </w:r>
      <w:r>
        <w:rPr>
          <w:sz w:val="24"/>
        </w:rPr>
        <w:t>placed</w:t>
      </w:r>
      <w:r>
        <w:rPr>
          <w:spacing w:val="1"/>
          <w:sz w:val="24"/>
        </w:rPr>
        <w:t xml:space="preserve"> </w:t>
      </w:r>
      <w:r>
        <w:rPr>
          <w:sz w:val="24"/>
        </w:rPr>
        <w:t>on</w:t>
      </w:r>
      <w:r>
        <w:rPr>
          <w:spacing w:val="1"/>
          <w:sz w:val="24"/>
        </w:rPr>
        <w:t xml:space="preserve"> </w:t>
      </w:r>
      <w:proofErr w:type="gramStart"/>
      <w:r>
        <w:rPr>
          <w:spacing w:val="-2"/>
          <w:sz w:val="24"/>
        </w:rPr>
        <w:t>probation</w:t>
      </w:r>
      <w:proofErr w:type="gramEnd"/>
    </w:p>
    <w:p w14:paraId="728AC627" w14:textId="612E7504" w:rsidR="00204DC4" w:rsidRDefault="0058773F">
      <w:pPr>
        <w:pStyle w:val="Heading2"/>
        <w:spacing w:before="183"/>
      </w:pPr>
      <w:r>
        <w:rPr>
          <w:color w:val="C00000"/>
        </w:rPr>
        <w:t>AUTOMATIC</w:t>
      </w:r>
      <w:r>
        <w:rPr>
          <w:color w:val="C00000"/>
          <w:spacing w:val="-4"/>
        </w:rPr>
        <w:t xml:space="preserve"> </w:t>
      </w:r>
      <w:r>
        <w:rPr>
          <w:color w:val="C00000"/>
          <w:spacing w:val="-2"/>
        </w:rPr>
        <w:t>ACTIONS</w:t>
      </w:r>
    </w:p>
    <w:p w14:paraId="50E0B37D" w14:textId="58CB861F" w:rsidR="00204DC4" w:rsidRDefault="0058773F">
      <w:pPr>
        <w:pStyle w:val="BodyText"/>
        <w:spacing w:before="21" w:line="259" w:lineRule="auto"/>
        <w:ind w:left="120" w:right="344"/>
      </w:pPr>
      <w:r>
        <w:t>The following academic actions are automatic and shall be imposed after confirming that the facts</w:t>
      </w:r>
      <w:r>
        <w:rPr>
          <w:spacing w:val="-4"/>
        </w:rPr>
        <w:t xml:space="preserve"> </w:t>
      </w:r>
      <w:r>
        <w:t>that serve</w:t>
      </w:r>
      <w:r>
        <w:rPr>
          <w:spacing w:val="-3"/>
        </w:rPr>
        <w:t xml:space="preserve"> </w:t>
      </w:r>
      <w:r>
        <w:t>as</w:t>
      </w:r>
      <w:r>
        <w:rPr>
          <w:spacing w:val="-4"/>
        </w:rPr>
        <w:t xml:space="preserve"> </w:t>
      </w:r>
      <w:r>
        <w:t>the</w:t>
      </w:r>
      <w:r>
        <w:rPr>
          <w:spacing w:val="-3"/>
        </w:rPr>
        <w:t xml:space="preserve"> </w:t>
      </w:r>
      <w:r>
        <w:t>basis</w:t>
      </w:r>
      <w:r>
        <w:rPr>
          <w:spacing w:val="-2"/>
        </w:rPr>
        <w:t xml:space="preserve"> </w:t>
      </w:r>
      <w:r>
        <w:t>for</w:t>
      </w:r>
      <w:r>
        <w:rPr>
          <w:spacing w:val="-4"/>
        </w:rPr>
        <w:t xml:space="preserve"> </w:t>
      </w:r>
      <w:r>
        <w:t>the</w:t>
      </w:r>
      <w:r>
        <w:rPr>
          <w:spacing w:val="-1"/>
        </w:rPr>
        <w:t xml:space="preserve"> </w:t>
      </w:r>
      <w:r>
        <w:t>automatic</w:t>
      </w:r>
      <w:r>
        <w:rPr>
          <w:spacing w:val="-2"/>
        </w:rPr>
        <w:t xml:space="preserve"> </w:t>
      </w:r>
      <w:r>
        <w:t>action actually</w:t>
      </w:r>
      <w:r>
        <w:rPr>
          <w:spacing w:val="-2"/>
        </w:rPr>
        <w:t xml:space="preserve"> </w:t>
      </w:r>
      <w:r>
        <w:t>occurred,</w:t>
      </w:r>
      <w:r>
        <w:rPr>
          <w:spacing w:val="-4"/>
        </w:rPr>
        <w:t xml:space="preserve"> </w:t>
      </w:r>
      <w:r>
        <w:t>(</w:t>
      </w:r>
      <w:proofErr w:type="gramStart"/>
      <w:r>
        <w:t>e.g.</w:t>
      </w:r>
      <w:proofErr w:type="gramEnd"/>
      <w:r>
        <w:rPr>
          <w:spacing w:val="-2"/>
        </w:rPr>
        <w:t xml:space="preserve"> </w:t>
      </w:r>
      <w:r>
        <w:t>a</w:t>
      </w:r>
      <w:r>
        <w:rPr>
          <w:spacing w:val="-1"/>
        </w:rPr>
        <w:t xml:space="preserve"> </w:t>
      </w:r>
      <w:r>
        <w:t>student</w:t>
      </w:r>
      <w:r>
        <w:rPr>
          <w:spacing w:val="-3"/>
        </w:rPr>
        <w:t xml:space="preserve"> </w:t>
      </w:r>
      <w:r>
        <w:t>did</w:t>
      </w:r>
      <w:r>
        <w:rPr>
          <w:spacing w:val="-3"/>
        </w:rPr>
        <w:t xml:space="preserve"> </w:t>
      </w:r>
      <w:r>
        <w:t>in</w:t>
      </w:r>
      <w:r>
        <w:rPr>
          <w:spacing w:val="-3"/>
        </w:rPr>
        <w:t xml:space="preserve"> </w:t>
      </w:r>
      <w:r>
        <w:t>fact fail a course).</w:t>
      </w:r>
    </w:p>
    <w:p w14:paraId="12E545FB" w14:textId="77777777" w:rsidR="00FE6F6A" w:rsidRDefault="00FE6F6A">
      <w:pPr>
        <w:pStyle w:val="BodyText"/>
        <w:spacing w:before="21" w:line="259" w:lineRule="auto"/>
        <w:ind w:left="120" w:right="344"/>
      </w:pPr>
    </w:p>
    <w:p w14:paraId="175813E4" w14:textId="77777777" w:rsidR="00204DC4" w:rsidRDefault="00204DC4">
      <w:pPr>
        <w:pStyle w:val="BodyText"/>
        <w:spacing w:before="4"/>
        <w:rPr>
          <w:sz w:val="2"/>
        </w:rPr>
      </w:pPr>
    </w:p>
    <w:tbl>
      <w:tblPr>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0"/>
        <w:gridCol w:w="2880"/>
        <w:gridCol w:w="3595"/>
      </w:tblGrid>
      <w:tr w:rsidR="00204DC4" w14:paraId="1647B395" w14:textId="77777777">
        <w:trPr>
          <w:trHeight w:val="268"/>
        </w:trPr>
        <w:tc>
          <w:tcPr>
            <w:tcW w:w="2700" w:type="dxa"/>
          </w:tcPr>
          <w:p w14:paraId="28FFCA40" w14:textId="77777777" w:rsidR="00204DC4" w:rsidRDefault="0058773F">
            <w:pPr>
              <w:pStyle w:val="TableParagraph"/>
              <w:spacing w:line="248" w:lineRule="exact"/>
              <w:ind w:left="1021" w:right="1014"/>
              <w:jc w:val="center"/>
            </w:pPr>
            <w:r>
              <w:rPr>
                <w:spacing w:val="-2"/>
              </w:rPr>
              <w:t>Trigger</w:t>
            </w:r>
          </w:p>
        </w:tc>
        <w:tc>
          <w:tcPr>
            <w:tcW w:w="2880" w:type="dxa"/>
          </w:tcPr>
          <w:p w14:paraId="77FECA78" w14:textId="77777777" w:rsidR="00204DC4" w:rsidRDefault="0058773F">
            <w:pPr>
              <w:pStyle w:val="TableParagraph"/>
              <w:spacing w:line="248" w:lineRule="exact"/>
              <w:ind w:left="1029" w:right="1017"/>
              <w:jc w:val="center"/>
            </w:pPr>
            <w:r>
              <w:rPr>
                <w:spacing w:val="-2"/>
              </w:rPr>
              <w:t>Situation</w:t>
            </w:r>
          </w:p>
        </w:tc>
        <w:tc>
          <w:tcPr>
            <w:tcW w:w="3595" w:type="dxa"/>
          </w:tcPr>
          <w:p w14:paraId="04AA59E7" w14:textId="77777777" w:rsidR="00204DC4" w:rsidRDefault="0058773F">
            <w:pPr>
              <w:pStyle w:val="TableParagraph"/>
              <w:spacing w:line="248" w:lineRule="exact"/>
              <w:ind w:left="1195"/>
            </w:pPr>
            <w:r>
              <w:rPr>
                <w:spacing w:val="-2"/>
              </w:rPr>
              <w:t>Consequence</w:t>
            </w:r>
          </w:p>
        </w:tc>
      </w:tr>
      <w:tr w:rsidR="00204DC4" w14:paraId="1CC1734C" w14:textId="77777777">
        <w:trPr>
          <w:trHeight w:val="1365"/>
        </w:trPr>
        <w:tc>
          <w:tcPr>
            <w:tcW w:w="2700" w:type="dxa"/>
          </w:tcPr>
          <w:p w14:paraId="57C12B9A" w14:textId="77777777" w:rsidR="00204DC4" w:rsidRDefault="0058773F">
            <w:pPr>
              <w:pStyle w:val="TableParagraph"/>
              <w:spacing w:line="268" w:lineRule="exact"/>
            </w:pPr>
            <w:r>
              <w:t>Inadequate</w:t>
            </w:r>
            <w:r>
              <w:rPr>
                <w:spacing w:val="-6"/>
              </w:rPr>
              <w:t xml:space="preserve"> </w:t>
            </w:r>
            <w:r>
              <w:rPr>
                <w:spacing w:val="-5"/>
              </w:rPr>
              <w:t>GPA</w:t>
            </w:r>
          </w:p>
        </w:tc>
        <w:tc>
          <w:tcPr>
            <w:tcW w:w="2880" w:type="dxa"/>
          </w:tcPr>
          <w:p w14:paraId="28B28FEF" w14:textId="77777777" w:rsidR="00204DC4" w:rsidRDefault="0058773F">
            <w:pPr>
              <w:pStyle w:val="TableParagraph"/>
              <w:spacing w:line="268" w:lineRule="exact"/>
            </w:pPr>
            <w:r>
              <w:t>Cumulative</w:t>
            </w:r>
            <w:r>
              <w:rPr>
                <w:spacing w:val="-4"/>
              </w:rPr>
              <w:t xml:space="preserve"> </w:t>
            </w:r>
            <w:r>
              <w:t>GPA</w:t>
            </w:r>
            <w:r>
              <w:rPr>
                <w:spacing w:val="-4"/>
              </w:rPr>
              <w:t xml:space="preserve"> &lt;3.0</w:t>
            </w:r>
          </w:p>
        </w:tc>
        <w:tc>
          <w:tcPr>
            <w:tcW w:w="3595" w:type="dxa"/>
          </w:tcPr>
          <w:p w14:paraId="65488742" w14:textId="77777777" w:rsidR="00204DC4" w:rsidRDefault="0058773F">
            <w:pPr>
              <w:pStyle w:val="TableParagraph"/>
              <w:numPr>
                <w:ilvl w:val="0"/>
                <w:numId w:val="9"/>
              </w:numPr>
              <w:tabs>
                <w:tab w:val="left" w:pos="467"/>
              </w:tabs>
              <w:spacing w:line="280" w:lineRule="exact"/>
            </w:pPr>
            <w:r>
              <w:t>Academic</w:t>
            </w:r>
            <w:r>
              <w:rPr>
                <w:spacing w:val="-5"/>
              </w:rPr>
              <w:t xml:space="preserve"> </w:t>
            </w:r>
            <w:r>
              <w:rPr>
                <w:spacing w:val="-2"/>
              </w:rPr>
              <w:t>probation</w:t>
            </w:r>
          </w:p>
          <w:p w14:paraId="2A79DB1A" w14:textId="77777777" w:rsidR="00204DC4" w:rsidRDefault="0058773F">
            <w:pPr>
              <w:pStyle w:val="TableParagraph"/>
              <w:numPr>
                <w:ilvl w:val="0"/>
                <w:numId w:val="9"/>
              </w:numPr>
              <w:tabs>
                <w:tab w:val="left" w:pos="467"/>
              </w:tabs>
              <w:ind w:right="400" w:hanging="361"/>
            </w:pPr>
            <w:r>
              <w:t>One semester allowed to increase GPA, or recommendation</w:t>
            </w:r>
            <w:r>
              <w:rPr>
                <w:spacing w:val="-13"/>
              </w:rPr>
              <w:t xml:space="preserve"> </w:t>
            </w:r>
            <w:r>
              <w:t>for</w:t>
            </w:r>
            <w:r>
              <w:rPr>
                <w:spacing w:val="-12"/>
              </w:rPr>
              <w:t xml:space="preserve"> </w:t>
            </w:r>
            <w:proofErr w:type="gramStart"/>
            <w:r>
              <w:t>dismissal</w:t>
            </w:r>
            <w:proofErr w:type="gramEnd"/>
          </w:p>
          <w:p w14:paraId="1FD72C0B" w14:textId="77777777" w:rsidR="00204DC4" w:rsidRDefault="0058773F">
            <w:pPr>
              <w:pStyle w:val="TableParagraph"/>
              <w:spacing w:line="248" w:lineRule="exact"/>
              <w:ind w:left="467"/>
            </w:pPr>
            <w:r>
              <w:t>will</w:t>
            </w:r>
            <w:r>
              <w:rPr>
                <w:spacing w:val="-4"/>
              </w:rPr>
              <w:t xml:space="preserve"> </w:t>
            </w:r>
            <w:r>
              <w:t>be</w:t>
            </w:r>
            <w:r>
              <w:rPr>
                <w:spacing w:val="-3"/>
              </w:rPr>
              <w:t xml:space="preserve"> </w:t>
            </w:r>
            <w:r>
              <w:rPr>
                <w:spacing w:val="-4"/>
              </w:rPr>
              <w:t>made</w:t>
            </w:r>
          </w:p>
        </w:tc>
      </w:tr>
      <w:tr w:rsidR="00204DC4" w14:paraId="5756F6C9" w14:textId="77777777">
        <w:trPr>
          <w:trHeight w:val="830"/>
        </w:trPr>
        <w:tc>
          <w:tcPr>
            <w:tcW w:w="2700" w:type="dxa"/>
          </w:tcPr>
          <w:p w14:paraId="4470E128" w14:textId="77777777" w:rsidR="00204DC4" w:rsidRDefault="0058773F">
            <w:pPr>
              <w:pStyle w:val="TableParagraph"/>
              <w:spacing w:line="268" w:lineRule="exact"/>
            </w:pPr>
            <w:r>
              <w:t>Academic</w:t>
            </w:r>
            <w:r>
              <w:rPr>
                <w:spacing w:val="-7"/>
              </w:rPr>
              <w:t xml:space="preserve"> </w:t>
            </w:r>
            <w:r>
              <w:rPr>
                <w:spacing w:val="-2"/>
              </w:rPr>
              <w:t>misconduct</w:t>
            </w:r>
          </w:p>
        </w:tc>
        <w:tc>
          <w:tcPr>
            <w:tcW w:w="2880" w:type="dxa"/>
          </w:tcPr>
          <w:p w14:paraId="397A9E5D" w14:textId="77777777" w:rsidR="00204DC4" w:rsidRDefault="0058773F">
            <w:pPr>
              <w:pStyle w:val="TableParagraph"/>
              <w:spacing w:line="268" w:lineRule="exact"/>
            </w:pPr>
            <w:r>
              <w:t>See</w:t>
            </w:r>
            <w:r>
              <w:rPr>
                <w:spacing w:val="-6"/>
              </w:rPr>
              <w:t xml:space="preserve"> </w:t>
            </w:r>
            <w:r>
              <w:t>definitions</w:t>
            </w:r>
            <w:r>
              <w:rPr>
                <w:spacing w:val="-4"/>
              </w:rPr>
              <w:t xml:space="preserve"> below</w:t>
            </w:r>
          </w:p>
        </w:tc>
        <w:tc>
          <w:tcPr>
            <w:tcW w:w="3595" w:type="dxa"/>
          </w:tcPr>
          <w:p w14:paraId="301A1FAA" w14:textId="77777777" w:rsidR="00204DC4" w:rsidRDefault="0058773F">
            <w:pPr>
              <w:pStyle w:val="TableParagraph"/>
              <w:numPr>
                <w:ilvl w:val="0"/>
                <w:numId w:val="8"/>
              </w:numPr>
              <w:tabs>
                <w:tab w:val="left" w:pos="467"/>
              </w:tabs>
              <w:spacing w:line="280" w:lineRule="exact"/>
            </w:pPr>
            <w:r>
              <w:t>Academic</w:t>
            </w:r>
            <w:r>
              <w:rPr>
                <w:spacing w:val="-5"/>
              </w:rPr>
              <w:t xml:space="preserve"> </w:t>
            </w:r>
            <w:r>
              <w:rPr>
                <w:spacing w:val="-2"/>
              </w:rPr>
              <w:t>probation</w:t>
            </w:r>
          </w:p>
          <w:p w14:paraId="753D9A57" w14:textId="77777777" w:rsidR="00204DC4" w:rsidRDefault="0058773F">
            <w:pPr>
              <w:pStyle w:val="TableParagraph"/>
              <w:numPr>
                <w:ilvl w:val="0"/>
                <w:numId w:val="8"/>
              </w:numPr>
              <w:tabs>
                <w:tab w:val="left" w:pos="467"/>
              </w:tabs>
              <w:spacing w:line="270" w:lineRule="atLeast"/>
              <w:ind w:right="401"/>
            </w:pPr>
            <w:r>
              <w:t>Further</w:t>
            </w:r>
            <w:r>
              <w:rPr>
                <w:spacing w:val="-8"/>
              </w:rPr>
              <w:t xml:space="preserve"> </w:t>
            </w:r>
            <w:r>
              <w:t>incidence</w:t>
            </w:r>
            <w:r>
              <w:rPr>
                <w:spacing w:val="-10"/>
              </w:rPr>
              <w:t xml:space="preserve"> </w:t>
            </w:r>
            <w:r>
              <w:t>will</w:t>
            </w:r>
            <w:r>
              <w:rPr>
                <w:spacing w:val="-8"/>
              </w:rPr>
              <w:t xml:space="preserve"> </w:t>
            </w:r>
            <w:r>
              <w:t>result</w:t>
            </w:r>
            <w:r>
              <w:rPr>
                <w:spacing w:val="-7"/>
              </w:rPr>
              <w:t xml:space="preserve"> </w:t>
            </w:r>
            <w:r>
              <w:t>in recommendation</w:t>
            </w:r>
            <w:r>
              <w:rPr>
                <w:spacing w:val="-13"/>
              </w:rPr>
              <w:t xml:space="preserve"> </w:t>
            </w:r>
            <w:r>
              <w:t>for</w:t>
            </w:r>
            <w:r>
              <w:rPr>
                <w:spacing w:val="-12"/>
              </w:rPr>
              <w:t xml:space="preserve"> </w:t>
            </w:r>
            <w:r>
              <w:t>dismissal</w:t>
            </w:r>
          </w:p>
        </w:tc>
      </w:tr>
      <w:tr w:rsidR="00204DC4" w14:paraId="5CBD94E9" w14:textId="77777777">
        <w:trPr>
          <w:trHeight w:val="829"/>
        </w:trPr>
        <w:tc>
          <w:tcPr>
            <w:tcW w:w="2700" w:type="dxa"/>
          </w:tcPr>
          <w:p w14:paraId="3E466E89" w14:textId="77777777" w:rsidR="00204DC4" w:rsidRDefault="0058773F">
            <w:pPr>
              <w:pStyle w:val="TableParagraph"/>
              <w:spacing w:line="268" w:lineRule="exact"/>
            </w:pPr>
            <w:r>
              <w:t>Patient</w:t>
            </w:r>
            <w:r>
              <w:rPr>
                <w:spacing w:val="-7"/>
              </w:rPr>
              <w:t xml:space="preserve"> </w:t>
            </w:r>
            <w:r>
              <w:t>safety</w:t>
            </w:r>
            <w:r>
              <w:rPr>
                <w:spacing w:val="-2"/>
              </w:rPr>
              <w:t xml:space="preserve"> </w:t>
            </w:r>
            <w:r>
              <w:rPr>
                <w:spacing w:val="-4"/>
              </w:rPr>
              <w:t>issue</w:t>
            </w:r>
          </w:p>
        </w:tc>
        <w:tc>
          <w:tcPr>
            <w:tcW w:w="2880" w:type="dxa"/>
          </w:tcPr>
          <w:p w14:paraId="2F0B5EBA" w14:textId="77777777" w:rsidR="00204DC4" w:rsidRDefault="0058773F">
            <w:pPr>
              <w:pStyle w:val="TableParagraph"/>
              <w:ind w:right="76"/>
            </w:pPr>
            <w:r>
              <w:t>Inappropriate</w:t>
            </w:r>
            <w:r>
              <w:rPr>
                <w:spacing w:val="-13"/>
              </w:rPr>
              <w:t xml:space="preserve"> </w:t>
            </w:r>
            <w:r>
              <w:t>or</w:t>
            </w:r>
            <w:r>
              <w:rPr>
                <w:spacing w:val="-12"/>
              </w:rPr>
              <w:t xml:space="preserve"> </w:t>
            </w:r>
            <w:r>
              <w:t>unsafe clinical performance</w:t>
            </w:r>
          </w:p>
        </w:tc>
        <w:tc>
          <w:tcPr>
            <w:tcW w:w="3595" w:type="dxa"/>
          </w:tcPr>
          <w:p w14:paraId="623DE10E" w14:textId="77777777" w:rsidR="00204DC4" w:rsidRDefault="0058773F">
            <w:pPr>
              <w:pStyle w:val="TableParagraph"/>
              <w:numPr>
                <w:ilvl w:val="0"/>
                <w:numId w:val="7"/>
              </w:numPr>
              <w:tabs>
                <w:tab w:val="left" w:pos="467"/>
              </w:tabs>
              <w:spacing w:line="280" w:lineRule="exact"/>
            </w:pPr>
            <w:r>
              <w:t>Academic</w:t>
            </w:r>
            <w:r>
              <w:rPr>
                <w:spacing w:val="-5"/>
              </w:rPr>
              <w:t xml:space="preserve"> </w:t>
            </w:r>
            <w:r>
              <w:rPr>
                <w:spacing w:val="-2"/>
              </w:rPr>
              <w:t>probation</w:t>
            </w:r>
          </w:p>
          <w:p w14:paraId="7AEFCDF8" w14:textId="77777777" w:rsidR="00204DC4" w:rsidRDefault="0058773F">
            <w:pPr>
              <w:pStyle w:val="TableParagraph"/>
              <w:numPr>
                <w:ilvl w:val="0"/>
                <w:numId w:val="7"/>
              </w:numPr>
              <w:tabs>
                <w:tab w:val="left" w:pos="467"/>
              </w:tabs>
              <w:spacing w:line="270" w:lineRule="atLeast"/>
              <w:ind w:right="401"/>
            </w:pPr>
            <w:r>
              <w:t>Further</w:t>
            </w:r>
            <w:r>
              <w:rPr>
                <w:spacing w:val="-8"/>
              </w:rPr>
              <w:t xml:space="preserve"> </w:t>
            </w:r>
            <w:r>
              <w:t>incidence</w:t>
            </w:r>
            <w:r>
              <w:rPr>
                <w:spacing w:val="-10"/>
              </w:rPr>
              <w:t xml:space="preserve"> </w:t>
            </w:r>
            <w:r>
              <w:t>will</w:t>
            </w:r>
            <w:r>
              <w:rPr>
                <w:spacing w:val="-8"/>
              </w:rPr>
              <w:t xml:space="preserve"> </w:t>
            </w:r>
            <w:r>
              <w:t>result</w:t>
            </w:r>
            <w:r>
              <w:rPr>
                <w:spacing w:val="-7"/>
              </w:rPr>
              <w:t xml:space="preserve"> </w:t>
            </w:r>
            <w:r>
              <w:t>in recommendation</w:t>
            </w:r>
            <w:r>
              <w:rPr>
                <w:spacing w:val="-13"/>
              </w:rPr>
              <w:t xml:space="preserve"> </w:t>
            </w:r>
            <w:r>
              <w:t>for</w:t>
            </w:r>
            <w:r>
              <w:rPr>
                <w:spacing w:val="-12"/>
              </w:rPr>
              <w:t xml:space="preserve"> </w:t>
            </w:r>
            <w:r>
              <w:t>dismissal</w:t>
            </w:r>
          </w:p>
        </w:tc>
      </w:tr>
      <w:tr w:rsidR="00204DC4" w14:paraId="5CFB6F7A" w14:textId="77777777">
        <w:trPr>
          <w:trHeight w:val="827"/>
        </w:trPr>
        <w:tc>
          <w:tcPr>
            <w:tcW w:w="2700" w:type="dxa"/>
          </w:tcPr>
          <w:p w14:paraId="7006852F" w14:textId="77777777" w:rsidR="00204DC4" w:rsidRDefault="0058773F">
            <w:pPr>
              <w:pStyle w:val="TableParagraph"/>
              <w:spacing w:line="268" w:lineRule="exact"/>
            </w:pPr>
            <w:r>
              <w:t>Unprofessional</w:t>
            </w:r>
            <w:r>
              <w:rPr>
                <w:spacing w:val="-8"/>
              </w:rPr>
              <w:t xml:space="preserve"> </w:t>
            </w:r>
            <w:r>
              <w:rPr>
                <w:spacing w:val="-2"/>
              </w:rPr>
              <w:t>behavior</w:t>
            </w:r>
          </w:p>
        </w:tc>
        <w:tc>
          <w:tcPr>
            <w:tcW w:w="2880" w:type="dxa"/>
          </w:tcPr>
          <w:p w14:paraId="45305469" w14:textId="77777777" w:rsidR="00204DC4" w:rsidRDefault="0058773F">
            <w:pPr>
              <w:pStyle w:val="TableParagraph"/>
              <w:ind w:right="979"/>
            </w:pPr>
            <w:r>
              <w:t>See</w:t>
            </w:r>
            <w:r>
              <w:rPr>
                <w:spacing w:val="-13"/>
              </w:rPr>
              <w:t xml:space="preserve"> </w:t>
            </w:r>
            <w:r>
              <w:t xml:space="preserve">professionalism </w:t>
            </w:r>
            <w:r>
              <w:rPr>
                <w:spacing w:val="-2"/>
              </w:rPr>
              <w:t>expectations</w:t>
            </w:r>
          </w:p>
        </w:tc>
        <w:tc>
          <w:tcPr>
            <w:tcW w:w="3595" w:type="dxa"/>
          </w:tcPr>
          <w:p w14:paraId="6A230F31" w14:textId="77777777" w:rsidR="00204DC4" w:rsidRDefault="0058773F">
            <w:pPr>
              <w:pStyle w:val="TableParagraph"/>
              <w:numPr>
                <w:ilvl w:val="0"/>
                <w:numId w:val="6"/>
              </w:numPr>
              <w:tabs>
                <w:tab w:val="left" w:pos="467"/>
              </w:tabs>
              <w:spacing w:line="279" w:lineRule="exact"/>
            </w:pPr>
            <w:r>
              <w:t>Academic</w:t>
            </w:r>
            <w:r>
              <w:rPr>
                <w:spacing w:val="-5"/>
              </w:rPr>
              <w:t xml:space="preserve"> </w:t>
            </w:r>
            <w:r>
              <w:rPr>
                <w:spacing w:val="-2"/>
              </w:rPr>
              <w:t>probation</w:t>
            </w:r>
          </w:p>
          <w:p w14:paraId="5E0ABCD7" w14:textId="77777777" w:rsidR="00204DC4" w:rsidRDefault="0058773F">
            <w:pPr>
              <w:pStyle w:val="TableParagraph"/>
              <w:numPr>
                <w:ilvl w:val="0"/>
                <w:numId w:val="6"/>
              </w:numPr>
              <w:tabs>
                <w:tab w:val="left" w:pos="467"/>
              </w:tabs>
              <w:spacing w:line="268" w:lineRule="exact"/>
              <w:ind w:right="401"/>
            </w:pPr>
            <w:r>
              <w:t>Further</w:t>
            </w:r>
            <w:r>
              <w:rPr>
                <w:spacing w:val="-8"/>
              </w:rPr>
              <w:t xml:space="preserve"> </w:t>
            </w:r>
            <w:r>
              <w:t>incidence</w:t>
            </w:r>
            <w:r>
              <w:rPr>
                <w:spacing w:val="-10"/>
              </w:rPr>
              <w:t xml:space="preserve"> </w:t>
            </w:r>
            <w:r>
              <w:t>will</w:t>
            </w:r>
            <w:r>
              <w:rPr>
                <w:spacing w:val="-8"/>
              </w:rPr>
              <w:t xml:space="preserve"> </w:t>
            </w:r>
            <w:r>
              <w:t>result</w:t>
            </w:r>
            <w:r>
              <w:rPr>
                <w:spacing w:val="-7"/>
              </w:rPr>
              <w:t xml:space="preserve"> </w:t>
            </w:r>
            <w:r>
              <w:t>in recommendation</w:t>
            </w:r>
            <w:r>
              <w:rPr>
                <w:spacing w:val="-13"/>
              </w:rPr>
              <w:t xml:space="preserve"> </w:t>
            </w:r>
            <w:r>
              <w:t>for</w:t>
            </w:r>
            <w:r>
              <w:rPr>
                <w:spacing w:val="-12"/>
              </w:rPr>
              <w:t xml:space="preserve"> </w:t>
            </w:r>
            <w:r>
              <w:t>dismissal</w:t>
            </w:r>
          </w:p>
        </w:tc>
      </w:tr>
      <w:tr w:rsidR="00204DC4" w14:paraId="63E0A043" w14:textId="77777777">
        <w:trPr>
          <w:trHeight w:val="3270"/>
        </w:trPr>
        <w:tc>
          <w:tcPr>
            <w:tcW w:w="2700" w:type="dxa"/>
          </w:tcPr>
          <w:p w14:paraId="34F08053" w14:textId="77777777" w:rsidR="00204DC4" w:rsidRDefault="0058773F">
            <w:pPr>
              <w:pStyle w:val="TableParagraph"/>
              <w:spacing w:line="268" w:lineRule="exact"/>
            </w:pPr>
            <w:r>
              <w:t>One</w:t>
            </w:r>
            <w:r>
              <w:rPr>
                <w:spacing w:val="-2"/>
              </w:rPr>
              <w:t xml:space="preserve"> </w:t>
            </w:r>
            <w:r>
              <w:t>failed</w:t>
            </w:r>
            <w:r>
              <w:rPr>
                <w:spacing w:val="-5"/>
              </w:rPr>
              <w:t xml:space="preserve"> </w:t>
            </w:r>
            <w:r>
              <w:rPr>
                <w:spacing w:val="-2"/>
              </w:rPr>
              <w:t>course</w:t>
            </w:r>
          </w:p>
        </w:tc>
        <w:tc>
          <w:tcPr>
            <w:tcW w:w="2880" w:type="dxa"/>
          </w:tcPr>
          <w:p w14:paraId="0977C44D" w14:textId="77777777" w:rsidR="00204DC4" w:rsidRDefault="0058773F">
            <w:pPr>
              <w:pStyle w:val="TableParagraph"/>
              <w:ind w:right="363"/>
              <w:jc w:val="both"/>
            </w:pPr>
            <w:r>
              <w:t>Course grade &lt; “B-” in any graduate</w:t>
            </w:r>
            <w:r>
              <w:rPr>
                <w:spacing w:val="-11"/>
              </w:rPr>
              <w:t xml:space="preserve"> </w:t>
            </w:r>
            <w:r>
              <w:t>nursing</w:t>
            </w:r>
            <w:r>
              <w:rPr>
                <w:spacing w:val="-13"/>
              </w:rPr>
              <w:t xml:space="preserve"> </w:t>
            </w:r>
            <w:r>
              <w:t>course</w:t>
            </w:r>
            <w:r>
              <w:rPr>
                <w:spacing w:val="-11"/>
              </w:rPr>
              <w:t xml:space="preserve"> </w:t>
            </w:r>
            <w:r>
              <w:t>at any level of the program</w:t>
            </w:r>
          </w:p>
        </w:tc>
        <w:tc>
          <w:tcPr>
            <w:tcW w:w="3595" w:type="dxa"/>
          </w:tcPr>
          <w:p w14:paraId="52B270C6" w14:textId="77777777" w:rsidR="00204DC4" w:rsidRDefault="0058773F">
            <w:pPr>
              <w:pStyle w:val="TableParagraph"/>
              <w:numPr>
                <w:ilvl w:val="0"/>
                <w:numId w:val="5"/>
              </w:numPr>
              <w:tabs>
                <w:tab w:val="left" w:pos="467"/>
              </w:tabs>
              <w:ind w:right="395"/>
            </w:pPr>
            <w:r>
              <w:t>Student</w:t>
            </w:r>
            <w:r>
              <w:rPr>
                <w:spacing w:val="-12"/>
              </w:rPr>
              <w:t xml:space="preserve"> </w:t>
            </w:r>
            <w:r>
              <w:t>will</w:t>
            </w:r>
            <w:r>
              <w:rPr>
                <w:spacing w:val="-13"/>
              </w:rPr>
              <w:t xml:space="preserve"> </w:t>
            </w:r>
            <w:r>
              <w:t>cease</w:t>
            </w:r>
            <w:r>
              <w:rPr>
                <w:spacing w:val="-11"/>
              </w:rPr>
              <w:t xml:space="preserve"> </w:t>
            </w:r>
            <w:r>
              <w:t xml:space="preserve">progression through the </w:t>
            </w:r>
            <w:proofErr w:type="gramStart"/>
            <w:r>
              <w:t>program</w:t>
            </w:r>
            <w:proofErr w:type="gramEnd"/>
          </w:p>
          <w:p w14:paraId="229D3B9E" w14:textId="77777777" w:rsidR="00204DC4" w:rsidRDefault="0058773F">
            <w:pPr>
              <w:pStyle w:val="TableParagraph"/>
              <w:numPr>
                <w:ilvl w:val="0"/>
                <w:numId w:val="5"/>
              </w:numPr>
              <w:tabs>
                <w:tab w:val="left" w:pos="467"/>
              </w:tabs>
              <w:ind w:right="165"/>
            </w:pPr>
            <w:r>
              <w:t>Student</w:t>
            </w:r>
            <w:r>
              <w:rPr>
                <w:spacing w:val="-8"/>
              </w:rPr>
              <w:t xml:space="preserve"> </w:t>
            </w:r>
            <w:r>
              <w:t>must</w:t>
            </w:r>
            <w:r>
              <w:rPr>
                <w:spacing w:val="-8"/>
              </w:rPr>
              <w:t xml:space="preserve"> </w:t>
            </w:r>
            <w:r>
              <w:t>re-take</w:t>
            </w:r>
            <w:r>
              <w:rPr>
                <w:spacing w:val="-10"/>
              </w:rPr>
              <w:t xml:space="preserve"> </w:t>
            </w:r>
            <w:r>
              <w:t>the</w:t>
            </w:r>
            <w:r>
              <w:rPr>
                <w:spacing w:val="-10"/>
              </w:rPr>
              <w:t xml:space="preserve"> </w:t>
            </w:r>
            <w:r>
              <w:t>course, when available</w:t>
            </w:r>
          </w:p>
          <w:p w14:paraId="0504CE28" w14:textId="77777777" w:rsidR="00204DC4" w:rsidRDefault="0058773F">
            <w:pPr>
              <w:pStyle w:val="TableParagraph"/>
              <w:numPr>
                <w:ilvl w:val="0"/>
                <w:numId w:val="5"/>
              </w:numPr>
              <w:tabs>
                <w:tab w:val="left" w:pos="467"/>
              </w:tabs>
              <w:spacing w:before="1"/>
              <w:ind w:right="252" w:hanging="361"/>
            </w:pPr>
            <w:r>
              <w:t>On</w:t>
            </w:r>
            <w:r>
              <w:rPr>
                <w:spacing w:val="-9"/>
              </w:rPr>
              <w:t xml:space="preserve"> </w:t>
            </w:r>
            <w:r>
              <w:t>successful</w:t>
            </w:r>
            <w:r>
              <w:rPr>
                <w:spacing w:val="-8"/>
              </w:rPr>
              <w:t xml:space="preserve"> </w:t>
            </w:r>
            <w:r>
              <w:t>completion</w:t>
            </w:r>
            <w:r>
              <w:rPr>
                <w:spacing w:val="-11"/>
              </w:rPr>
              <w:t xml:space="preserve"> </w:t>
            </w:r>
            <w:r>
              <w:t>of</w:t>
            </w:r>
            <w:r>
              <w:rPr>
                <w:spacing w:val="-8"/>
              </w:rPr>
              <w:t xml:space="preserve"> </w:t>
            </w:r>
            <w:r>
              <w:t xml:space="preserve">the course, student may resume their individualized program of </w:t>
            </w:r>
            <w:proofErr w:type="gramStart"/>
            <w:r>
              <w:rPr>
                <w:spacing w:val="-2"/>
              </w:rPr>
              <w:t>study</w:t>
            </w:r>
            <w:proofErr w:type="gramEnd"/>
          </w:p>
          <w:p w14:paraId="24657906" w14:textId="77777777" w:rsidR="00204DC4" w:rsidRDefault="0058773F">
            <w:pPr>
              <w:pStyle w:val="TableParagraph"/>
              <w:numPr>
                <w:ilvl w:val="0"/>
                <w:numId w:val="5"/>
              </w:numPr>
              <w:tabs>
                <w:tab w:val="left" w:pos="467"/>
              </w:tabs>
              <w:spacing w:line="268" w:lineRule="exact"/>
              <w:ind w:right="239"/>
            </w:pPr>
            <w:r>
              <w:t>The individualized program of study</w:t>
            </w:r>
            <w:r>
              <w:rPr>
                <w:spacing w:val="-10"/>
              </w:rPr>
              <w:t xml:space="preserve"> </w:t>
            </w:r>
            <w:r>
              <w:t>must</w:t>
            </w:r>
            <w:r>
              <w:rPr>
                <w:spacing w:val="-8"/>
              </w:rPr>
              <w:t xml:space="preserve"> </w:t>
            </w:r>
            <w:r>
              <w:t>have</w:t>
            </w:r>
            <w:r>
              <w:rPr>
                <w:spacing w:val="-8"/>
              </w:rPr>
              <w:t xml:space="preserve"> </w:t>
            </w:r>
            <w:r>
              <w:t>been</w:t>
            </w:r>
            <w:r>
              <w:rPr>
                <w:spacing w:val="-10"/>
              </w:rPr>
              <w:t xml:space="preserve"> </w:t>
            </w:r>
            <w:r>
              <w:t xml:space="preserve">approved by the </w:t>
            </w:r>
            <w:proofErr w:type="gramStart"/>
            <w:r>
              <w:t>Master’s</w:t>
            </w:r>
            <w:proofErr w:type="gramEnd"/>
            <w:r>
              <w:t xml:space="preserve"> program </w:t>
            </w:r>
            <w:r>
              <w:rPr>
                <w:spacing w:val="-2"/>
              </w:rPr>
              <w:t>committee</w:t>
            </w:r>
          </w:p>
        </w:tc>
      </w:tr>
      <w:tr w:rsidR="00204DC4" w14:paraId="5115B16B" w14:textId="77777777">
        <w:trPr>
          <w:trHeight w:val="549"/>
        </w:trPr>
        <w:tc>
          <w:tcPr>
            <w:tcW w:w="2700" w:type="dxa"/>
          </w:tcPr>
          <w:p w14:paraId="3B711650" w14:textId="77777777" w:rsidR="00204DC4" w:rsidRDefault="0058773F">
            <w:pPr>
              <w:pStyle w:val="TableParagraph"/>
              <w:spacing w:line="268" w:lineRule="exact"/>
            </w:pPr>
            <w:r>
              <w:t>Two</w:t>
            </w:r>
            <w:r>
              <w:rPr>
                <w:spacing w:val="-3"/>
              </w:rPr>
              <w:t xml:space="preserve"> </w:t>
            </w:r>
            <w:r>
              <w:t>failed</w:t>
            </w:r>
            <w:r>
              <w:rPr>
                <w:spacing w:val="-3"/>
              </w:rPr>
              <w:t xml:space="preserve"> </w:t>
            </w:r>
            <w:r>
              <w:rPr>
                <w:spacing w:val="-2"/>
              </w:rPr>
              <w:t>courses</w:t>
            </w:r>
          </w:p>
        </w:tc>
        <w:tc>
          <w:tcPr>
            <w:tcW w:w="2880" w:type="dxa"/>
          </w:tcPr>
          <w:p w14:paraId="7C71CB15" w14:textId="77777777" w:rsidR="00204DC4" w:rsidRDefault="0058773F">
            <w:pPr>
              <w:pStyle w:val="TableParagraph"/>
              <w:spacing w:line="268" w:lineRule="exact"/>
            </w:pPr>
            <w:r>
              <w:t>Any</w:t>
            </w:r>
            <w:r>
              <w:rPr>
                <w:spacing w:val="-4"/>
              </w:rPr>
              <w:t xml:space="preserve"> </w:t>
            </w:r>
            <w:r>
              <w:t>2</w:t>
            </w:r>
            <w:r>
              <w:rPr>
                <w:spacing w:val="-2"/>
              </w:rPr>
              <w:t xml:space="preserve"> </w:t>
            </w:r>
            <w:r>
              <w:t>courses</w:t>
            </w:r>
            <w:r>
              <w:rPr>
                <w:spacing w:val="-2"/>
              </w:rPr>
              <w:t xml:space="preserve"> </w:t>
            </w:r>
            <w:proofErr w:type="gramStart"/>
            <w:r>
              <w:rPr>
                <w:spacing w:val="-2"/>
              </w:rPr>
              <w:t>included</w:t>
            </w:r>
            <w:proofErr w:type="gramEnd"/>
          </w:p>
          <w:p w14:paraId="3488E488" w14:textId="77777777" w:rsidR="00204DC4" w:rsidRDefault="0058773F">
            <w:pPr>
              <w:pStyle w:val="TableParagraph"/>
              <w:spacing w:line="261" w:lineRule="exact"/>
            </w:pPr>
            <w:r>
              <w:t>student’s</w:t>
            </w:r>
            <w:r>
              <w:rPr>
                <w:spacing w:val="-3"/>
              </w:rPr>
              <w:t xml:space="preserve"> </w:t>
            </w:r>
            <w:r>
              <w:t>program</w:t>
            </w:r>
            <w:r>
              <w:rPr>
                <w:spacing w:val="-4"/>
              </w:rPr>
              <w:t xml:space="preserve"> </w:t>
            </w:r>
            <w:r>
              <w:t>of</w:t>
            </w:r>
            <w:r>
              <w:rPr>
                <w:spacing w:val="-4"/>
              </w:rPr>
              <w:t xml:space="preserve"> study</w:t>
            </w:r>
          </w:p>
        </w:tc>
        <w:tc>
          <w:tcPr>
            <w:tcW w:w="3595" w:type="dxa"/>
          </w:tcPr>
          <w:p w14:paraId="02B411A6" w14:textId="77777777" w:rsidR="00204DC4" w:rsidRDefault="0058773F">
            <w:pPr>
              <w:pStyle w:val="TableParagraph"/>
              <w:numPr>
                <w:ilvl w:val="0"/>
                <w:numId w:val="4"/>
              </w:numPr>
              <w:tabs>
                <w:tab w:val="left" w:pos="467"/>
              </w:tabs>
              <w:spacing w:line="268" w:lineRule="exact"/>
              <w:ind w:right="103"/>
            </w:pPr>
            <w:r>
              <w:t>Student</w:t>
            </w:r>
            <w:r>
              <w:rPr>
                <w:spacing w:val="-8"/>
              </w:rPr>
              <w:t xml:space="preserve"> </w:t>
            </w:r>
            <w:r>
              <w:t>will</w:t>
            </w:r>
            <w:r>
              <w:rPr>
                <w:spacing w:val="-9"/>
              </w:rPr>
              <w:t xml:space="preserve"> </w:t>
            </w:r>
            <w:r>
              <w:t>be</w:t>
            </w:r>
            <w:r>
              <w:rPr>
                <w:spacing w:val="-10"/>
              </w:rPr>
              <w:t xml:space="preserve"> </w:t>
            </w:r>
            <w:r>
              <w:t>recommended</w:t>
            </w:r>
            <w:r>
              <w:rPr>
                <w:spacing w:val="-10"/>
              </w:rPr>
              <w:t xml:space="preserve"> </w:t>
            </w:r>
            <w:r>
              <w:t>for dismissal from the program</w:t>
            </w:r>
          </w:p>
        </w:tc>
      </w:tr>
      <w:tr w:rsidR="00204DC4" w14:paraId="0B4E962E" w14:textId="77777777">
        <w:trPr>
          <w:trHeight w:val="549"/>
        </w:trPr>
        <w:tc>
          <w:tcPr>
            <w:tcW w:w="2700" w:type="dxa"/>
          </w:tcPr>
          <w:p w14:paraId="484444D8" w14:textId="77777777" w:rsidR="00204DC4" w:rsidRDefault="0058773F">
            <w:pPr>
              <w:pStyle w:val="TableParagraph"/>
              <w:spacing w:line="267" w:lineRule="exact"/>
            </w:pPr>
            <w:r>
              <w:t>A</w:t>
            </w:r>
            <w:r>
              <w:rPr>
                <w:spacing w:val="-4"/>
              </w:rPr>
              <w:t xml:space="preserve"> </w:t>
            </w:r>
            <w:r>
              <w:t>failed</w:t>
            </w:r>
            <w:r>
              <w:rPr>
                <w:spacing w:val="-4"/>
              </w:rPr>
              <w:t xml:space="preserve"> </w:t>
            </w:r>
            <w:r>
              <w:t>course</w:t>
            </w:r>
            <w:r>
              <w:rPr>
                <w:spacing w:val="-3"/>
              </w:rPr>
              <w:t xml:space="preserve"> </w:t>
            </w:r>
            <w:r>
              <w:t>failed</w:t>
            </w:r>
            <w:r>
              <w:rPr>
                <w:spacing w:val="-4"/>
              </w:rPr>
              <w:t xml:space="preserve"> </w:t>
            </w:r>
            <w:proofErr w:type="gramStart"/>
            <w:r>
              <w:rPr>
                <w:spacing w:val="-2"/>
              </w:rPr>
              <w:t>again</w:t>
            </w:r>
            <w:proofErr w:type="gramEnd"/>
          </w:p>
          <w:p w14:paraId="7E11DD52" w14:textId="77777777" w:rsidR="00204DC4" w:rsidRDefault="0058773F">
            <w:pPr>
              <w:pStyle w:val="TableParagraph"/>
              <w:spacing w:line="263" w:lineRule="exact"/>
            </w:pPr>
            <w:r>
              <w:t>upon</w:t>
            </w:r>
            <w:r>
              <w:rPr>
                <w:spacing w:val="-4"/>
              </w:rPr>
              <w:t xml:space="preserve"> </w:t>
            </w:r>
            <w:r>
              <w:rPr>
                <w:spacing w:val="-2"/>
              </w:rPr>
              <w:t>repeat</w:t>
            </w:r>
          </w:p>
        </w:tc>
        <w:tc>
          <w:tcPr>
            <w:tcW w:w="2880" w:type="dxa"/>
          </w:tcPr>
          <w:p w14:paraId="0E647E3D" w14:textId="77777777" w:rsidR="00204DC4" w:rsidRDefault="0058773F">
            <w:pPr>
              <w:pStyle w:val="TableParagraph"/>
              <w:spacing w:line="267" w:lineRule="exact"/>
            </w:pPr>
            <w:r>
              <w:t>A</w:t>
            </w:r>
            <w:r>
              <w:rPr>
                <w:spacing w:val="-3"/>
              </w:rPr>
              <w:t xml:space="preserve"> </w:t>
            </w:r>
            <w:r>
              <w:t>failed</w:t>
            </w:r>
            <w:r>
              <w:rPr>
                <w:spacing w:val="-3"/>
              </w:rPr>
              <w:t xml:space="preserve"> </w:t>
            </w:r>
            <w:r>
              <w:t>course</w:t>
            </w:r>
            <w:r>
              <w:rPr>
                <w:spacing w:val="-4"/>
              </w:rPr>
              <w:t xml:space="preserve"> </w:t>
            </w:r>
            <w:r>
              <w:t>can</w:t>
            </w:r>
            <w:r>
              <w:rPr>
                <w:spacing w:val="-3"/>
              </w:rPr>
              <w:t xml:space="preserve"> </w:t>
            </w:r>
            <w:proofErr w:type="gramStart"/>
            <w:r>
              <w:rPr>
                <w:spacing w:val="-5"/>
              </w:rPr>
              <w:t>be</w:t>
            </w:r>
            <w:proofErr w:type="gramEnd"/>
          </w:p>
          <w:p w14:paraId="404BAFEB" w14:textId="77777777" w:rsidR="00204DC4" w:rsidRDefault="0058773F">
            <w:pPr>
              <w:pStyle w:val="TableParagraph"/>
              <w:spacing w:line="263" w:lineRule="exact"/>
            </w:pPr>
            <w:r>
              <w:t>repeated</w:t>
            </w:r>
            <w:r>
              <w:rPr>
                <w:spacing w:val="-7"/>
              </w:rPr>
              <w:t xml:space="preserve"> </w:t>
            </w:r>
            <w:r>
              <w:t>one</w:t>
            </w:r>
            <w:r>
              <w:rPr>
                <w:spacing w:val="-4"/>
              </w:rPr>
              <w:t xml:space="preserve"> </w:t>
            </w:r>
            <w:r>
              <w:t>time</w:t>
            </w:r>
            <w:r>
              <w:rPr>
                <w:spacing w:val="-3"/>
              </w:rPr>
              <w:t xml:space="preserve"> </w:t>
            </w:r>
            <w:r>
              <w:rPr>
                <w:spacing w:val="-4"/>
              </w:rPr>
              <w:t>only</w:t>
            </w:r>
          </w:p>
        </w:tc>
        <w:tc>
          <w:tcPr>
            <w:tcW w:w="3595" w:type="dxa"/>
          </w:tcPr>
          <w:p w14:paraId="32A8A855" w14:textId="77777777" w:rsidR="00204DC4" w:rsidRDefault="0058773F">
            <w:pPr>
              <w:pStyle w:val="TableParagraph"/>
              <w:numPr>
                <w:ilvl w:val="0"/>
                <w:numId w:val="3"/>
              </w:numPr>
              <w:tabs>
                <w:tab w:val="left" w:pos="467"/>
              </w:tabs>
              <w:spacing w:line="268" w:lineRule="exact"/>
              <w:ind w:right="103"/>
            </w:pPr>
            <w:r>
              <w:t>Student</w:t>
            </w:r>
            <w:r>
              <w:rPr>
                <w:spacing w:val="-8"/>
              </w:rPr>
              <w:t xml:space="preserve"> </w:t>
            </w:r>
            <w:r>
              <w:t>will</w:t>
            </w:r>
            <w:r>
              <w:rPr>
                <w:spacing w:val="-9"/>
              </w:rPr>
              <w:t xml:space="preserve"> </w:t>
            </w:r>
            <w:r>
              <w:t>be</w:t>
            </w:r>
            <w:r>
              <w:rPr>
                <w:spacing w:val="-10"/>
              </w:rPr>
              <w:t xml:space="preserve"> </w:t>
            </w:r>
            <w:r>
              <w:t>recommended</w:t>
            </w:r>
            <w:r>
              <w:rPr>
                <w:spacing w:val="-10"/>
              </w:rPr>
              <w:t xml:space="preserve"> </w:t>
            </w:r>
            <w:r>
              <w:t>for dismissal from the program</w:t>
            </w:r>
          </w:p>
        </w:tc>
      </w:tr>
    </w:tbl>
    <w:p w14:paraId="60E41942" w14:textId="77777777" w:rsidR="00204DC4" w:rsidRDefault="00204DC4">
      <w:pPr>
        <w:pStyle w:val="BodyText"/>
        <w:rPr>
          <w:sz w:val="20"/>
        </w:rPr>
      </w:pPr>
    </w:p>
    <w:p w14:paraId="29A9DBCF" w14:textId="77777777" w:rsidR="00204DC4" w:rsidRDefault="0058773F">
      <w:pPr>
        <w:pStyle w:val="Heading2"/>
        <w:spacing w:before="51"/>
      </w:pPr>
      <w:r>
        <w:rPr>
          <w:color w:val="C00000"/>
        </w:rPr>
        <w:t>ACADEMIC</w:t>
      </w:r>
      <w:r>
        <w:rPr>
          <w:color w:val="C00000"/>
          <w:spacing w:val="-2"/>
        </w:rPr>
        <w:t xml:space="preserve"> </w:t>
      </w:r>
      <w:r>
        <w:rPr>
          <w:color w:val="C00000"/>
        </w:rPr>
        <w:t>DUE</w:t>
      </w:r>
      <w:r>
        <w:rPr>
          <w:color w:val="C00000"/>
          <w:spacing w:val="-2"/>
        </w:rPr>
        <w:t xml:space="preserve"> PROCESS</w:t>
      </w:r>
    </w:p>
    <w:p w14:paraId="74625E13" w14:textId="77777777" w:rsidR="00204DC4" w:rsidRDefault="0058773F">
      <w:pPr>
        <w:pStyle w:val="BodyText"/>
        <w:ind w:left="119" w:right="460"/>
      </w:pPr>
      <w:r>
        <w:t xml:space="preserve">All students have the right to appeal an academic action, including a final grade in a course (see Appendix A), a decision by the </w:t>
      </w:r>
      <w:proofErr w:type="gramStart"/>
      <w:r>
        <w:t>Master’s</w:t>
      </w:r>
      <w:proofErr w:type="gramEnd"/>
      <w:r>
        <w:t xml:space="preserve"> Program committee to place a student on academic probation, documented reprimand or recommendation for suspension or dismissal (see Appendix B). Students are notified as soon as possible after a grade or other academic action is imposed</w:t>
      </w:r>
      <w:r>
        <w:rPr>
          <w:spacing w:val="-3"/>
        </w:rPr>
        <w:t xml:space="preserve"> </w:t>
      </w:r>
      <w:r>
        <w:t>and</w:t>
      </w:r>
      <w:r>
        <w:rPr>
          <w:spacing w:val="-3"/>
        </w:rPr>
        <w:t xml:space="preserve"> </w:t>
      </w:r>
      <w:r>
        <w:t>have</w:t>
      </w:r>
      <w:r>
        <w:rPr>
          <w:spacing w:val="-3"/>
        </w:rPr>
        <w:t xml:space="preserve"> </w:t>
      </w:r>
      <w:r>
        <w:t>the</w:t>
      </w:r>
      <w:r>
        <w:rPr>
          <w:spacing w:val="-3"/>
        </w:rPr>
        <w:t xml:space="preserve"> </w:t>
      </w:r>
      <w:r>
        <w:t>right</w:t>
      </w:r>
      <w:r>
        <w:rPr>
          <w:spacing w:val="-3"/>
        </w:rPr>
        <w:t xml:space="preserve"> </w:t>
      </w:r>
      <w:r>
        <w:t>to</w:t>
      </w:r>
      <w:r>
        <w:rPr>
          <w:spacing w:val="-3"/>
        </w:rPr>
        <w:t xml:space="preserve"> </w:t>
      </w:r>
      <w:r>
        <w:t>appeal</w:t>
      </w:r>
      <w:r>
        <w:rPr>
          <w:spacing w:val="-1"/>
        </w:rPr>
        <w:t xml:space="preserve"> </w:t>
      </w:r>
      <w:r>
        <w:t>on</w:t>
      </w:r>
      <w:r>
        <w:rPr>
          <w:spacing w:val="-3"/>
        </w:rPr>
        <w:t xml:space="preserve"> </w:t>
      </w:r>
      <w:r>
        <w:t>the</w:t>
      </w:r>
      <w:r>
        <w:rPr>
          <w:spacing w:val="-1"/>
        </w:rPr>
        <w:t xml:space="preserve"> </w:t>
      </w:r>
      <w:r>
        <w:t>grounds</w:t>
      </w:r>
      <w:r>
        <w:rPr>
          <w:spacing w:val="-4"/>
        </w:rPr>
        <w:t xml:space="preserve"> </w:t>
      </w:r>
      <w:r>
        <w:t>that</w:t>
      </w:r>
      <w:r>
        <w:rPr>
          <w:spacing w:val="-3"/>
        </w:rPr>
        <w:t xml:space="preserve"> </w:t>
      </w:r>
      <w:r>
        <w:t>the</w:t>
      </w:r>
      <w:r>
        <w:rPr>
          <w:spacing w:val="-1"/>
        </w:rPr>
        <w:t xml:space="preserve"> </w:t>
      </w:r>
      <w:r>
        <w:t>action</w:t>
      </w:r>
      <w:r>
        <w:rPr>
          <w:spacing w:val="-3"/>
        </w:rPr>
        <w:t xml:space="preserve"> </w:t>
      </w:r>
      <w:r>
        <w:t>was</w:t>
      </w:r>
      <w:r>
        <w:rPr>
          <w:spacing w:val="-4"/>
        </w:rPr>
        <w:t xml:space="preserve"> </w:t>
      </w:r>
      <w:r>
        <w:t>arbitrary</w:t>
      </w:r>
      <w:r>
        <w:rPr>
          <w:spacing w:val="-2"/>
        </w:rPr>
        <w:t xml:space="preserve"> </w:t>
      </w:r>
      <w:r>
        <w:t>or</w:t>
      </w:r>
      <w:r>
        <w:rPr>
          <w:spacing w:val="-4"/>
        </w:rPr>
        <w:t xml:space="preserve"> </w:t>
      </w:r>
      <w:r>
        <w:t xml:space="preserve">capricious, following the guidelines outlined by the College of Nursing Academic Appeals and University policies. A recommendation for suspension or dismissal from a program is to be brought to the </w:t>
      </w:r>
      <w:proofErr w:type="gramStart"/>
      <w:r>
        <w:t>Master’s</w:t>
      </w:r>
      <w:proofErr w:type="gramEnd"/>
      <w:r>
        <w:t xml:space="preserve"> Program Committee by the Specialty Track Director and subsequently to the Dean and to the Academic Appeals Committee. An Academic Appeals Committee hearing may occur (see Appendix B). Further information can be found in the </w:t>
      </w:r>
      <w:hyperlink r:id="rId45">
        <w:r>
          <w:rPr>
            <w:color w:val="0562C1"/>
            <w:u w:val="single" w:color="0562C1"/>
          </w:rPr>
          <w:t>University Code of Student Rights and</w:t>
        </w:r>
      </w:hyperlink>
      <w:r>
        <w:rPr>
          <w:color w:val="0562C1"/>
        </w:rPr>
        <w:t xml:space="preserve"> </w:t>
      </w:r>
      <w:hyperlink r:id="rId46">
        <w:r>
          <w:rPr>
            <w:color w:val="0562C1"/>
            <w:u w:val="single" w:color="0562C1"/>
          </w:rPr>
          <w:t>Responsibilities</w:t>
        </w:r>
      </w:hyperlink>
      <w:r>
        <w:t>, Section IV.B. Appeals Process and Section V.C. Student Academic Conduct.</w:t>
      </w:r>
    </w:p>
    <w:p w14:paraId="6D3A3A16" w14:textId="77777777" w:rsidR="00204DC4" w:rsidRDefault="0058773F">
      <w:pPr>
        <w:pStyle w:val="BodyText"/>
        <w:spacing w:before="32"/>
        <w:ind w:left="120" w:right="386"/>
      </w:pPr>
      <w:proofErr w:type="gramStart"/>
      <w:r>
        <w:t>For the purpose of</w:t>
      </w:r>
      <w:proofErr w:type="gramEnd"/>
      <w:r>
        <w:t xml:space="preserve"> these policies, arbitrary and capricious means that there was no principled basis</w:t>
      </w:r>
      <w:r>
        <w:rPr>
          <w:spacing w:val="-3"/>
        </w:rPr>
        <w:t xml:space="preserve"> </w:t>
      </w:r>
      <w:r>
        <w:t>for</w:t>
      </w:r>
      <w:r>
        <w:rPr>
          <w:spacing w:val="-4"/>
        </w:rPr>
        <w:t xml:space="preserve"> </w:t>
      </w:r>
      <w:r>
        <w:t>the</w:t>
      </w:r>
      <w:r>
        <w:rPr>
          <w:spacing w:val="-4"/>
        </w:rPr>
        <w:t xml:space="preserve"> </w:t>
      </w:r>
      <w:r>
        <w:t>academic</w:t>
      </w:r>
      <w:r>
        <w:rPr>
          <w:spacing w:val="-5"/>
        </w:rPr>
        <w:t xml:space="preserve"> </w:t>
      </w:r>
      <w:r>
        <w:t>action</w:t>
      </w:r>
      <w:r>
        <w:rPr>
          <w:spacing w:val="-4"/>
        </w:rPr>
        <w:t xml:space="preserve"> </w:t>
      </w:r>
      <w:r>
        <w:t>or</w:t>
      </w:r>
      <w:r>
        <w:rPr>
          <w:spacing w:val="-2"/>
        </w:rPr>
        <w:t xml:space="preserve"> </w:t>
      </w:r>
      <w:r>
        <w:t>sanction,</w:t>
      </w:r>
      <w:r>
        <w:rPr>
          <w:spacing w:val="-2"/>
        </w:rPr>
        <w:t xml:space="preserve"> </w:t>
      </w:r>
      <w:r>
        <w:t>and</w:t>
      </w:r>
      <w:r>
        <w:rPr>
          <w:spacing w:val="-4"/>
        </w:rPr>
        <w:t xml:space="preserve"> </w:t>
      </w:r>
      <w:r>
        <w:t>it</w:t>
      </w:r>
      <w:r>
        <w:rPr>
          <w:spacing w:val="-4"/>
        </w:rPr>
        <w:t xml:space="preserve"> </w:t>
      </w:r>
      <w:r>
        <w:t>was</w:t>
      </w:r>
      <w:r>
        <w:rPr>
          <w:spacing w:val="-3"/>
        </w:rPr>
        <w:t xml:space="preserve"> </w:t>
      </w:r>
      <w:r>
        <w:t>not</w:t>
      </w:r>
      <w:r>
        <w:rPr>
          <w:spacing w:val="-1"/>
        </w:rPr>
        <w:t xml:space="preserve"> </w:t>
      </w:r>
      <w:r>
        <w:t>in</w:t>
      </w:r>
      <w:r>
        <w:rPr>
          <w:spacing w:val="-4"/>
        </w:rPr>
        <w:t xml:space="preserve"> </w:t>
      </w:r>
      <w:r>
        <w:t>accordance</w:t>
      </w:r>
      <w:r>
        <w:rPr>
          <w:spacing w:val="-2"/>
        </w:rPr>
        <w:t xml:space="preserve"> </w:t>
      </w:r>
      <w:r>
        <w:t>with</w:t>
      </w:r>
      <w:r>
        <w:rPr>
          <w:spacing w:val="-1"/>
        </w:rPr>
        <w:t xml:space="preserve"> </w:t>
      </w:r>
      <w:r>
        <w:t>applicable</w:t>
      </w:r>
      <w:r>
        <w:rPr>
          <w:spacing w:val="-2"/>
        </w:rPr>
        <w:t xml:space="preserve"> </w:t>
      </w:r>
      <w:r>
        <w:t xml:space="preserve">policies. </w:t>
      </w:r>
      <w:proofErr w:type="gramStart"/>
      <w:r>
        <w:t>With regard to</w:t>
      </w:r>
      <w:proofErr w:type="gramEnd"/>
      <w:r>
        <w:t xml:space="preserve"> course grades, arbitrary and capricious means:</w:t>
      </w:r>
    </w:p>
    <w:p w14:paraId="6DD3568D" w14:textId="77777777" w:rsidR="00204DC4" w:rsidRDefault="0058773F">
      <w:pPr>
        <w:pStyle w:val="ListParagraph"/>
        <w:numPr>
          <w:ilvl w:val="0"/>
          <w:numId w:val="2"/>
        </w:numPr>
        <w:tabs>
          <w:tab w:val="left" w:pos="1200"/>
        </w:tabs>
        <w:spacing w:before="1" w:line="256" w:lineRule="auto"/>
        <w:ind w:right="1024"/>
        <w:rPr>
          <w:sz w:val="24"/>
        </w:rPr>
      </w:pPr>
      <w:r>
        <w:rPr>
          <w:sz w:val="24"/>
        </w:rPr>
        <w:t>The</w:t>
      </w:r>
      <w:r>
        <w:rPr>
          <w:spacing w:val="-2"/>
          <w:sz w:val="24"/>
        </w:rPr>
        <w:t xml:space="preserve"> </w:t>
      </w:r>
      <w:r>
        <w:rPr>
          <w:sz w:val="24"/>
        </w:rPr>
        <w:t>assignment</w:t>
      </w:r>
      <w:r>
        <w:rPr>
          <w:spacing w:val="-4"/>
          <w:sz w:val="24"/>
        </w:rPr>
        <w:t xml:space="preserve"> </w:t>
      </w:r>
      <w:r>
        <w:rPr>
          <w:sz w:val="24"/>
        </w:rPr>
        <w:t>of</w:t>
      </w:r>
      <w:r>
        <w:rPr>
          <w:spacing w:val="-4"/>
          <w:sz w:val="24"/>
        </w:rPr>
        <w:t xml:space="preserve"> </w:t>
      </w:r>
      <w:r>
        <w:rPr>
          <w:sz w:val="24"/>
        </w:rPr>
        <w:t>a</w:t>
      </w:r>
      <w:r>
        <w:rPr>
          <w:spacing w:val="-2"/>
          <w:sz w:val="24"/>
        </w:rPr>
        <w:t xml:space="preserve"> </w:t>
      </w:r>
      <w:r>
        <w:rPr>
          <w:sz w:val="24"/>
        </w:rPr>
        <w:t>course</w:t>
      </w:r>
      <w:r>
        <w:rPr>
          <w:spacing w:val="-2"/>
          <w:sz w:val="24"/>
        </w:rPr>
        <w:t xml:space="preserve"> </w:t>
      </w:r>
      <w:r>
        <w:rPr>
          <w:sz w:val="24"/>
        </w:rPr>
        <w:t>grade</w:t>
      </w:r>
      <w:r>
        <w:rPr>
          <w:spacing w:val="-4"/>
          <w:sz w:val="24"/>
        </w:rPr>
        <w:t xml:space="preserve"> </w:t>
      </w:r>
      <w:r>
        <w:rPr>
          <w:sz w:val="24"/>
        </w:rPr>
        <w:t>on</w:t>
      </w:r>
      <w:r>
        <w:rPr>
          <w:spacing w:val="-4"/>
          <w:sz w:val="24"/>
        </w:rPr>
        <w:t xml:space="preserve"> </w:t>
      </w:r>
      <w:r>
        <w:rPr>
          <w:sz w:val="24"/>
        </w:rPr>
        <w:t>some</w:t>
      </w:r>
      <w:r>
        <w:rPr>
          <w:spacing w:val="-4"/>
          <w:sz w:val="24"/>
        </w:rPr>
        <w:t xml:space="preserve"> </w:t>
      </w:r>
      <w:r>
        <w:rPr>
          <w:sz w:val="24"/>
        </w:rPr>
        <w:t>basis</w:t>
      </w:r>
      <w:r>
        <w:rPr>
          <w:spacing w:val="-5"/>
          <w:sz w:val="24"/>
        </w:rPr>
        <w:t xml:space="preserve"> </w:t>
      </w:r>
      <w:r>
        <w:rPr>
          <w:sz w:val="24"/>
        </w:rPr>
        <w:t>other</w:t>
      </w:r>
      <w:r>
        <w:rPr>
          <w:spacing w:val="-5"/>
          <w:sz w:val="24"/>
        </w:rPr>
        <w:t xml:space="preserve"> </w:t>
      </w:r>
      <w:r>
        <w:rPr>
          <w:sz w:val="24"/>
        </w:rPr>
        <w:t>than</w:t>
      </w:r>
      <w:r>
        <w:rPr>
          <w:spacing w:val="-4"/>
          <w:sz w:val="24"/>
        </w:rPr>
        <w:t xml:space="preserve"> </w:t>
      </w:r>
      <w:r>
        <w:rPr>
          <w:sz w:val="24"/>
        </w:rPr>
        <w:t>performance</w:t>
      </w:r>
      <w:r>
        <w:rPr>
          <w:spacing w:val="-2"/>
          <w:sz w:val="24"/>
        </w:rPr>
        <w:t xml:space="preserve"> </w:t>
      </w:r>
      <w:r>
        <w:rPr>
          <w:sz w:val="24"/>
        </w:rPr>
        <w:t>in</w:t>
      </w:r>
      <w:r>
        <w:rPr>
          <w:spacing w:val="-1"/>
          <w:sz w:val="24"/>
        </w:rPr>
        <w:t xml:space="preserve"> </w:t>
      </w:r>
      <w:r>
        <w:rPr>
          <w:sz w:val="24"/>
        </w:rPr>
        <w:t>the course; or</w:t>
      </w:r>
    </w:p>
    <w:p w14:paraId="5FAC431A" w14:textId="77777777" w:rsidR="00204DC4" w:rsidRDefault="0058773F">
      <w:pPr>
        <w:pStyle w:val="ListParagraph"/>
        <w:numPr>
          <w:ilvl w:val="0"/>
          <w:numId w:val="2"/>
        </w:numPr>
        <w:tabs>
          <w:tab w:val="left" w:pos="1200"/>
        </w:tabs>
        <w:spacing w:before="6" w:line="256" w:lineRule="auto"/>
        <w:ind w:right="1405"/>
        <w:rPr>
          <w:sz w:val="24"/>
        </w:rPr>
      </w:pPr>
      <w:r>
        <w:rPr>
          <w:sz w:val="24"/>
        </w:rPr>
        <w:t>The</w:t>
      </w:r>
      <w:r>
        <w:rPr>
          <w:spacing w:val="-3"/>
          <w:sz w:val="24"/>
        </w:rPr>
        <w:t xml:space="preserve"> </w:t>
      </w:r>
      <w:r>
        <w:rPr>
          <w:sz w:val="24"/>
        </w:rPr>
        <w:t>assignment</w:t>
      </w:r>
      <w:r>
        <w:rPr>
          <w:spacing w:val="-5"/>
          <w:sz w:val="24"/>
        </w:rPr>
        <w:t xml:space="preserve"> </w:t>
      </w:r>
      <w:r>
        <w:rPr>
          <w:sz w:val="24"/>
        </w:rPr>
        <w:t>of</w:t>
      </w:r>
      <w:r>
        <w:rPr>
          <w:spacing w:val="-5"/>
          <w:sz w:val="24"/>
        </w:rPr>
        <w:t xml:space="preserve"> </w:t>
      </w:r>
      <w:r>
        <w:rPr>
          <w:sz w:val="24"/>
        </w:rPr>
        <w:t>a</w:t>
      </w:r>
      <w:r>
        <w:rPr>
          <w:spacing w:val="-3"/>
          <w:sz w:val="24"/>
        </w:rPr>
        <w:t xml:space="preserve"> </w:t>
      </w:r>
      <w:r>
        <w:rPr>
          <w:sz w:val="24"/>
        </w:rPr>
        <w:t>course</w:t>
      </w:r>
      <w:r>
        <w:rPr>
          <w:spacing w:val="-3"/>
          <w:sz w:val="24"/>
        </w:rPr>
        <w:t xml:space="preserve"> </w:t>
      </w:r>
      <w:r>
        <w:rPr>
          <w:sz w:val="24"/>
        </w:rPr>
        <w:t>grade</w:t>
      </w:r>
      <w:r>
        <w:rPr>
          <w:spacing w:val="-5"/>
          <w:sz w:val="24"/>
        </w:rPr>
        <w:t xml:space="preserve"> </w:t>
      </w:r>
      <w:r>
        <w:rPr>
          <w:sz w:val="24"/>
        </w:rPr>
        <w:t>by</w:t>
      </w:r>
      <w:r>
        <w:rPr>
          <w:spacing w:val="-7"/>
          <w:sz w:val="24"/>
        </w:rPr>
        <w:t xml:space="preserve"> </w:t>
      </w:r>
      <w:r>
        <w:rPr>
          <w:sz w:val="24"/>
        </w:rPr>
        <w:t>unreasonable</w:t>
      </w:r>
      <w:r>
        <w:rPr>
          <w:spacing w:val="-3"/>
          <w:sz w:val="24"/>
        </w:rPr>
        <w:t xml:space="preserve"> </w:t>
      </w:r>
      <w:r>
        <w:rPr>
          <w:sz w:val="24"/>
        </w:rPr>
        <w:t>application</w:t>
      </w:r>
      <w:r>
        <w:rPr>
          <w:spacing w:val="-2"/>
          <w:sz w:val="24"/>
        </w:rPr>
        <w:t xml:space="preserve"> </w:t>
      </w:r>
      <w:r>
        <w:rPr>
          <w:sz w:val="24"/>
        </w:rPr>
        <w:t>of</w:t>
      </w:r>
      <w:r>
        <w:rPr>
          <w:spacing w:val="-2"/>
          <w:sz w:val="24"/>
        </w:rPr>
        <w:t xml:space="preserve"> </w:t>
      </w:r>
      <w:r>
        <w:rPr>
          <w:sz w:val="24"/>
        </w:rPr>
        <w:t xml:space="preserve">standards different than those applied to other students in the same </w:t>
      </w:r>
      <w:proofErr w:type="gramStart"/>
      <w:r>
        <w:rPr>
          <w:sz w:val="24"/>
        </w:rPr>
        <w:t>course;</w:t>
      </w:r>
      <w:proofErr w:type="gramEnd"/>
    </w:p>
    <w:p w14:paraId="6E971B3A" w14:textId="77777777" w:rsidR="00204DC4" w:rsidRDefault="0058773F">
      <w:pPr>
        <w:pStyle w:val="BodyText"/>
        <w:spacing w:before="4"/>
        <w:ind w:left="1200"/>
      </w:pPr>
      <w:r>
        <w:rPr>
          <w:spacing w:val="-5"/>
        </w:rPr>
        <w:t>or</w:t>
      </w:r>
    </w:p>
    <w:p w14:paraId="35FC77A8" w14:textId="77777777" w:rsidR="00204DC4" w:rsidRDefault="0058773F">
      <w:pPr>
        <w:pStyle w:val="ListParagraph"/>
        <w:numPr>
          <w:ilvl w:val="0"/>
          <w:numId w:val="2"/>
        </w:numPr>
        <w:tabs>
          <w:tab w:val="left" w:pos="1200"/>
        </w:tabs>
        <w:spacing w:before="26" w:line="256" w:lineRule="auto"/>
        <w:ind w:right="1080"/>
        <w:rPr>
          <w:sz w:val="24"/>
        </w:rPr>
      </w:pPr>
      <w:r>
        <w:rPr>
          <w:sz w:val="24"/>
        </w:rPr>
        <w:t>The assignment of a course grade by a substantial, unreasonable, and unannounced</w:t>
      </w:r>
      <w:r>
        <w:rPr>
          <w:spacing w:val="-4"/>
          <w:sz w:val="24"/>
        </w:rPr>
        <w:t xml:space="preserve"> </w:t>
      </w:r>
      <w:r>
        <w:rPr>
          <w:sz w:val="24"/>
        </w:rPr>
        <w:t>departure</w:t>
      </w:r>
      <w:r>
        <w:rPr>
          <w:spacing w:val="-6"/>
          <w:sz w:val="24"/>
        </w:rPr>
        <w:t xml:space="preserve"> </w:t>
      </w:r>
      <w:r>
        <w:rPr>
          <w:sz w:val="24"/>
        </w:rPr>
        <w:t>from</w:t>
      </w:r>
      <w:r>
        <w:rPr>
          <w:spacing w:val="-6"/>
          <w:sz w:val="24"/>
        </w:rPr>
        <w:t xml:space="preserve"> </w:t>
      </w:r>
      <w:r>
        <w:rPr>
          <w:sz w:val="24"/>
        </w:rPr>
        <w:t>the</w:t>
      </w:r>
      <w:r>
        <w:rPr>
          <w:spacing w:val="-4"/>
          <w:sz w:val="24"/>
        </w:rPr>
        <w:t xml:space="preserve"> </w:t>
      </w:r>
      <w:r>
        <w:rPr>
          <w:sz w:val="24"/>
        </w:rPr>
        <w:t>instructor’s</w:t>
      </w:r>
      <w:r>
        <w:rPr>
          <w:spacing w:val="-6"/>
          <w:sz w:val="24"/>
        </w:rPr>
        <w:t xml:space="preserve"> </w:t>
      </w:r>
      <w:r>
        <w:rPr>
          <w:sz w:val="24"/>
        </w:rPr>
        <w:t>previously</w:t>
      </w:r>
      <w:r>
        <w:rPr>
          <w:spacing w:val="-5"/>
          <w:sz w:val="24"/>
        </w:rPr>
        <w:t xml:space="preserve"> </w:t>
      </w:r>
      <w:r>
        <w:rPr>
          <w:sz w:val="24"/>
        </w:rPr>
        <w:t>announced</w:t>
      </w:r>
      <w:r>
        <w:rPr>
          <w:spacing w:val="-6"/>
          <w:sz w:val="24"/>
        </w:rPr>
        <w:t xml:space="preserve"> </w:t>
      </w:r>
      <w:r>
        <w:rPr>
          <w:sz w:val="24"/>
        </w:rPr>
        <w:t>standards</w:t>
      </w:r>
    </w:p>
    <w:p w14:paraId="31873DFA" w14:textId="77777777" w:rsidR="00204DC4" w:rsidRDefault="0058773F">
      <w:pPr>
        <w:pStyle w:val="Heading2"/>
        <w:spacing w:before="162"/>
      </w:pPr>
      <w:r>
        <w:t>STUDENT</w:t>
      </w:r>
      <w:r>
        <w:rPr>
          <w:spacing w:val="-3"/>
        </w:rPr>
        <w:t xml:space="preserve"> </w:t>
      </w:r>
      <w:r>
        <w:t>RIGHTS</w:t>
      </w:r>
      <w:r>
        <w:rPr>
          <w:spacing w:val="-4"/>
        </w:rPr>
        <w:t xml:space="preserve"> </w:t>
      </w:r>
      <w:r>
        <w:t>REGARDING</w:t>
      </w:r>
      <w:r>
        <w:rPr>
          <w:spacing w:val="-3"/>
        </w:rPr>
        <w:t xml:space="preserve"> </w:t>
      </w:r>
      <w:r>
        <w:t>ACADEMIC</w:t>
      </w:r>
      <w:r>
        <w:rPr>
          <w:spacing w:val="-5"/>
        </w:rPr>
        <w:t xml:space="preserve"> </w:t>
      </w:r>
      <w:r>
        <w:rPr>
          <w:spacing w:val="-2"/>
        </w:rPr>
        <w:t>ACTIONS</w:t>
      </w:r>
    </w:p>
    <w:p w14:paraId="2C616069" w14:textId="77777777" w:rsidR="00204DC4" w:rsidRDefault="0058773F">
      <w:pPr>
        <w:pStyle w:val="BodyText"/>
        <w:ind w:left="120" w:right="386"/>
      </w:pPr>
      <w:r>
        <w:t>Students have the right to access their academic files as provided by the University of Utah Student Code (</w:t>
      </w:r>
      <w:hyperlink r:id="rId47">
        <w:r>
          <w:rPr>
            <w:color w:val="0562C1"/>
            <w:u w:val="single" w:color="0562C1"/>
          </w:rPr>
          <w:t>https://regulations.utah.edu/academics/6-400.php</w:t>
        </w:r>
      </w:hyperlink>
      <w:r>
        <w:t>, Section VII). Students with complaints,</w:t>
      </w:r>
      <w:r>
        <w:rPr>
          <w:spacing w:val="-1"/>
        </w:rPr>
        <w:t xml:space="preserve"> </w:t>
      </w:r>
      <w:proofErr w:type="gramStart"/>
      <w:r>
        <w:t>inquiries</w:t>
      </w:r>
      <w:proofErr w:type="gramEnd"/>
      <w:r>
        <w:rPr>
          <w:spacing w:val="-2"/>
        </w:rPr>
        <w:t xml:space="preserve"> </w:t>
      </w:r>
      <w:r>
        <w:t>or</w:t>
      </w:r>
      <w:r>
        <w:rPr>
          <w:spacing w:val="-1"/>
        </w:rPr>
        <w:t xml:space="preserve"> </w:t>
      </w:r>
      <w:r>
        <w:t>requests</w:t>
      </w:r>
      <w:r>
        <w:rPr>
          <w:spacing w:val="-4"/>
        </w:rPr>
        <w:t xml:space="preserve"> </w:t>
      </w:r>
      <w:r>
        <w:t>for</w:t>
      </w:r>
      <w:r>
        <w:rPr>
          <w:spacing w:val="-1"/>
        </w:rPr>
        <w:t xml:space="preserve"> </w:t>
      </w:r>
      <w:r>
        <w:t>review</w:t>
      </w:r>
      <w:r>
        <w:rPr>
          <w:spacing w:val="-3"/>
        </w:rPr>
        <w:t xml:space="preserve"> </w:t>
      </w:r>
      <w:r>
        <w:t>of</w:t>
      </w:r>
      <w:r>
        <w:rPr>
          <w:spacing w:val="-3"/>
        </w:rPr>
        <w:t xml:space="preserve"> </w:t>
      </w:r>
      <w:r>
        <w:t>official</w:t>
      </w:r>
      <w:r>
        <w:rPr>
          <w:spacing w:val="-1"/>
        </w:rPr>
        <w:t xml:space="preserve"> </w:t>
      </w:r>
      <w:r>
        <w:t>records</w:t>
      </w:r>
      <w:r>
        <w:rPr>
          <w:spacing w:val="-4"/>
        </w:rPr>
        <w:t xml:space="preserve"> </w:t>
      </w:r>
      <w:r>
        <w:t>should</w:t>
      </w:r>
      <w:r>
        <w:rPr>
          <w:spacing w:val="-3"/>
        </w:rPr>
        <w:t xml:space="preserve"> </w:t>
      </w:r>
      <w:r>
        <w:t>address</w:t>
      </w:r>
      <w:r>
        <w:rPr>
          <w:spacing w:val="-2"/>
        </w:rPr>
        <w:t xml:space="preserve"> </w:t>
      </w:r>
      <w:r>
        <w:t>them</w:t>
      </w:r>
      <w:r>
        <w:rPr>
          <w:spacing w:val="-4"/>
        </w:rPr>
        <w:t xml:space="preserve"> </w:t>
      </w:r>
      <w:r>
        <w:t>to</w:t>
      </w:r>
      <w:r>
        <w:rPr>
          <w:spacing w:val="-3"/>
        </w:rPr>
        <w:t xml:space="preserve"> </w:t>
      </w:r>
      <w:r>
        <w:t>the</w:t>
      </w:r>
      <w:r>
        <w:rPr>
          <w:spacing w:val="-3"/>
        </w:rPr>
        <w:t xml:space="preserve"> </w:t>
      </w:r>
      <w:r>
        <w:t>Office of Student Services and Academic Affairs. Access to the student’s official file in the Office of Student Services is subject to the following limitations:</w:t>
      </w:r>
    </w:p>
    <w:p w14:paraId="2EBC65A7" w14:textId="77777777" w:rsidR="00204DC4" w:rsidRDefault="0058773F">
      <w:pPr>
        <w:pStyle w:val="ListParagraph"/>
        <w:numPr>
          <w:ilvl w:val="1"/>
          <w:numId w:val="2"/>
        </w:numPr>
        <w:tabs>
          <w:tab w:val="left" w:pos="1560"/>
        </w:tabs>
        <w:spacing w:before="1" w:line="259" w:lineRule="auto"/>
        <w:ind w:right="936"/>
        <w:rPr>
          <w:sz w:val="24"/>
        </w:rPr>
      </w:pPr>
      <w:r>
        <w:rPr>
          <w:sz w:val="24"/>
        </w:rPr>
        <w:t>Reasonable</w:t>
      </w:r>
      <w:r>
        <w:rPr>
          <w:spacing w:val="-4"/>
          <w:sz w:val="24"/>
        </w:rPr>
        <w:t xml:space="preserve"> </w:t>
      </w:r>
      <w:r>
        <w:rPr>
          <w:sz w:val="24"/>
        </w:rPr>
        <w:t>and</w:t>
      </w:r>
      <w:r>
        <w:rPr>
          <w:spacing w:val="-4"/>
          <w:sz w:val="24"/>
        </w:rPr>
        <w:t xml:space="preserve"> </w:t>
      </w:r>
      <w:r>
        <w:rPr>
          <w:sz w:val="24"/>
        </w:rPr>
        <w:t>non-discriminatory</w:t>
      </w:r>
      <w:r>
        <w:rPr>
          <w:spacing w:val="-3"/>
          <w:sz w:val="24"/>
        </w:rPr>
        <w:t xml:space="preserve"> </w:t>
      </w:r>
      <w:r>
        <w:rPr>
          <w:sz w:val="24"/>
        </w:rPr>
        <w:t>rules</w:t>
      </w:r>
      <w:r>
        <w:rPr>
          <w:spacing w:val="-3"/>
          <w:sz w:val="24"/>
        </w:rPr>
        <w:t xml:space="preserve"> </w:t>
      </w:r>
      <w:r>
        <w:rPr>
          <w:sz w:val="24"/>
        </w:rPr>
        <w:t>and</w:t>
      </w:r>
      <w:r>
        <w:rPr>
          <w:spacing w:val="-4"/>
          <w:sz w:val="24"/>
        </w:rPr>
        <w:t xml:space="preserve"> </w:t>
      </w:r>
      <w:r>
        <w:rPr>
          <w:sz w:val="24"/>
        </w:rPr>
        <w:t>regulations</w:t>
      </w:r>
      <w:r>
        <w:rPr>
          <w:spacing w:val="-3"/>
          <w:sz w:val="24"/>
        </w:rPr>
        <w:t xml:space="preserve"> </w:t>
      </w:r>
      <w:r>
        <w:rPr>
          <w:sz w:val="24"/>
        </w:rPr>
        <w:t>may</w:t>
      </w:r>
      <w:r>
        <w:rPr>
          <w:spacing w:val="-6"/>
          <w:sz w:val="24"/>
        </w:rPr>
        <w:t xml:space="preserve"> </w:t>
      </w:r>
      <w:r>
        <w:rPr>
          <w:sz w:val="24"/>
        </w:rPr>
        <w:t>be</w:t>
      </w:r>
      <w:r>
        <w:rPr>
          <w:spacing w:val="-4"/>
          <w:sz w:val="24"/>
        </w:rPr>
        <w:t xml:space="preserve"> </w:t>
      </w:r>
      <w:r>
        <w:rPr>
          <w:sz w:val="24"/>
        </w:rPr>
        <w:t>made</w:t>
      </w:r>
      <w:r>
        <w:rPr>
          <w:spacing w:val="-4"/>
          <w:sz w:val="24"/>
        </w:rPr>
        <w:t xml:space="preserve"> </w:t>
      </w:r>
      <w:r>
        <w:rPr>
          <w:sz w:val="24"/>
        </w:rPr>
        <w:t>as</w:t>
      </w:r>
      <w:r>
        <w:rPr>
          <w:spacing w:val="-5"/>
          <w:sz w:val="24"/>
        </w:rPr>
        <w:t xml:space="preserve"> </w:t>
      </w:r>
      <w:r>
        <w:rPr>
          <w:sz w:val="24"/>
        </w:rPr>
        <w:t xml:space="preserve">to time, place, and </w:t>
      </w:r>
      <w:proofErr w:type="gramStart"/>
      <w:r>
        <w:rPr>
          <w:sz w:val="24"/>
        </w:rPr>
        <w:t>supervision</w:t>
      </w:r>
      <w:proofErr w:type="gramEnd"/>
    </w:p>
    <w:p w14:paraId="0C94726A" w14:textId="77777777" w:rsidR="00204DC4" w:rsidRDefault="0058773F">
      <w:pPr>
        <w:pStyle w:val="ListParagraph"/>
        <w:numPr>
          <w:ilvl w:val="1"/>
          <w:numId w:val="2"/>
        </w:numPr>
        <w:tabs>
          <w:tab w:val="left" w:pos="1560"/>
        </w:tabs>
        <w:spacing w:line="259" w:lineRule="auto"/>
        <w:ind w:right="746"/>
        <w:rPr>
          <w:sz w:val="24"/>
        </w:rPr>
      </w:pPr>
      <w:r>
        <w:rPr>
          <w:sz w:val="24"/>
        </w:rPr>
        <w:t>Restrictions may be imposed with respect to materials furnished by others to which</w:t>
      </w:r>
      <w:r>
        <w:rPr>
          <w:spacing w:val="-1"/>
          <w:sz w:val="24"/>
        </w:rPr>
        <w:t xml:space="preserve"> </w:t>
      </w:r>
      <w:r>
        <w:rPr>
          <w:sz w:val="24"/>
        </w:rPr>
        <w:t>the</w:t>
      </w:r>
      <w:r>
        <w:rPr>
          <w:spacing w:val="-2"/>
          <w:sz w:val="24"/>
        </w:rPr>
        <w:t xml:space="preserve"> </w:t>
      </w:r>
      <w:r>
        <w:rPr>
          <w:sz w:val="24"/>
        </w:rPr>
        <w:t>student</w:t>
      </w:r>
      <w:r>
        <w:rPr>
          <w:spacing w:val="-4"/>
          <w:sz w:val="24"/>
        </w:rPr>
        <w:t xml:space="preserve"> </w:t>
      </w:r>
      <w:r>
        <w:rPr>
          <w:sz w:val="24"/>
        </w:rPr>
        <w:t>has</w:t>
      </w:r>
      <w:r>
        <w:rPr>
          <w:spacing w:val="-3"/>
          <w:sz w:val="24"/>
        </w:rPr>
        <w:t xml:space="preserve"> </w:t>
      </w:r>
      <w:r>
        <w:rPr>
          <w:sz w:val="24"/>
        </w:rPr>
        <w:t>waived</w:t>
      </w:r>
      <w:r>
        <w:rPr>
          <w:spacing w:val="-1"/>
          <w:sz w:val="24"/>
        </w:rPr>
        <w:t xml:space="preserve"> </w:t>
      </w:r>
      <w:r>
        <w:rPr>
          <w:sz w:val="24"/>
        </w:rPr>
        <w:t>rights</w:t>
      </w:r>
      <w:r>
        <w:rPr>
          <w:spacing w:val="-5"/>
          <w:sz w:val="24"/>
        </w:rPr>
        <w:t xml:space="preserve"> </w:t>
      </w:r>
      <w:r>
        <w:rPr>
          <w:sz w:val="24"/>
        </w:rPr>
        <w:t>of</w:t>
      </w:r>
      <w:r>
        <w:rPr>
          <w:spacing w:val="-4"/>
          <w:sz w:val="24"/>
        </w:rPr>
        <w:t xml:space="preserve"> </w:t>
      </w:r>
      <w:r>
        <w:rPr>
          <w:sz w:val="24"/>
        </w:rPr>
        <w:t>access</w:t>
      </w:r>
      <w:r>
        <w:rPr>
          <w:spacing w:val="-3"/>
          <w:sz w:val="24"/>
        </w:rPr>
        <w:t xml:space="preserve"> </w:t>
      </w:r>
      <w:r>
        <w:rPr>
          <w:sz w:val="24"/>
        </w:rPr>
        <w:t>(such</w:t>
      </w:r>
      <w:r>
        <w:rPr>
          <w:spacing w:val="-1"/>
          <w:sz w:val="24"/>
        </w:rPr>
        <w:t xml:space="preserve"> </w:t>
      </w:r>
      <w:r>
        <w:rPr>
          <w:sz w:val="24"/>
        </w:rPr>
        <w:t>as</w:t>
      </w:r>
      <w:r>
        <w:rPr>
          <w:spacing w:val="-3"/>
          <w:sz w:val="24"/>
        </w:rPr>
        <w:t xml:space="preserve"> </w:t>
      </w:r>
      <w:r>
        <w:rPr>
          <w:sz w:val="24"/>
        </w:rPr>
        <w:t>letters</w:t>
      </w:r>
      <w:r>
        <w:rPr>
          <w:spacing w:val="-3"/>
          <w:sz w:val="24"/>
        </w:rPr>
        <w:t xml:space="preserve"> </w:t>
      </w:r>
      <w:r>
        <w:rPr>
          <w:sz w:val="24"/>
        </w:rPr>
        <w:t>of</w:t>
      </w:r>
      <w:r>
        <w:rPr>
          <w:spacing w:val="-1"/>
          <w:sz w:val="24"/>
        </w:rPr>
        <w:t xml:space="preserve"> </w:t>
      </w:r>
      <w:r>
        <w:rPr>
          <w:sz w:val="24"/>
        </w:rPr>
        <w:t>reference</w:t>
      </w:r>
      <w:r>
        <w:rPr>
          <w:spacing w:val="-4"/>
          <w:sz w:val="24"/>
        </w:rPr>
        <w:t xml:space="preserve"> </w:t>
      </w:r>
      <w:r>
        <w:rPr>
          <w:sz w:val="24"/>
        </w:rPr>
        <w:t xml:space="preserve">and </w:t>
      </w:r>
      <w:r>
        <w:rPr>
          <w:spacing w:val="-2"/>
          <w:sz w:val="24"/>
        </w:rPr>
        <w:t>recommendations)</w:t>
      </w:r>
    </w:p>
    <w:p w14:paraId="35F60F92" w14:textId="77777777" w:rsidR="00204DC4" w:rsidRDefault="0058773F">
      <w:pPr>
        <w:pStyle w:val="Heading2"/>
        <w:spacing w:before="157"/>
        <w:ind w:left="119"/>
      </w:pPr>
      <w:r>
        <w:rPr>
          <w:color w:val="C00000"/>
        </w:rPr>
        <w:t>APPEAL</w:t>
      </w:r>
      <w:r>
        <w:rPr>
          <w:color w:val="C00000"/>
          <w:spacing w:val="-2"/>
        </w:rPr>
        <w:t xml:space="preserve"> </w:t>
      </w:r>
      <w:r>
        <w:rPr>
          <w:color w:val="C00000"/>
        </w:rPr>
        <w:t>OF</w:t>
      </w:r>
      <w:r>
        <w:rPr>
          <w:color w:val="C00000"/>
          <w:spacing w:val="-4"/>
        </w:rPr>
        <w:t xml:space="preserve"> </w:t>
      </w:r>
      <w:r>
        <w:rPr>
          <w:color w:val="C00000"/>
        </w:rPr>
        <w:t xml:space="preserve">ACADEMIC </w:t>
      </w:r>
      <w:r>
        <w:rPr>
          <w:color w:val="C00000"/>
          <w:spacing w:val="-2"/>
        </w:rPr>
        <w:t>ACTIONS</w:t>
      </w:r>
    </w:p>
    <w:p w14:paraId="3BC01D52" w14:textId="77777777" w:rsidR="00204DC4" w:rsidRDefault="0058773F">
      <w:pPr>
        <w:pStyle w:val="BodyText"/>
        <w:spacing w:before="2"/>
        <w:ind w:left="119" w:right="386"/>
      </w:pPr>
      <w:r>
        <w:t>The</w:t>
      </w:r>
      <w:r>
        <w:rPr>
          <w:spacing w:val="-2"/>
        </w:rPr>
        <w:t xml:space="preserve"> </w:t>
      </w:r>
      <w:r>
        <w:t>College</w:t>
      </w:r>
      <w:r>
        <w:rPr>
          <w:spacing w:val="-2"/>
        </w:rPr>
        <w:t xml:space="preserve"> </w:t>
      </w:r>
      <w:r>
        <w:t>of</w:t>
      </w:r>
      <w:r>
        <w:rPr>
          <w:spacing w:val="-4"/>
        </w:rPr>
        <w:t xml:space="preserve"> </w:t>
      </w:r>
      <w:r>
        <w:t>Nursing</w:t>
      </w:r>
      <w:r>
        <w:rPr>
          <w:spacing w:val="-5"/>
        </w:rPr>
        <w:t xml:space="preserve"> </w:t>
      </w:r>
      <w:r>
        <w:t>follows</w:t>
      </w:r>
      <w:r>
        <w:rPr>
          <w:spacing w:val="-3"/>
        </w:rPr>
        <w:t xml:space="preserve"> </w:t>
      </w:r>
      <w:r>
        <w:t>the</w:t>
      </w:r>
      <w:r>
        <w:rPr>
          <w:spacing w:val="-4"/>
        </w:rPr>
        <w:t xml:space="preserve"> </w:t>
      </w:r>
      <w:r>
        <w:t>appeals</w:t>
      </w:r>
      <w:r>
        <w:rPr>
          <w:spacing w:val="-5"/>
        </w:rPr>
        <w:t xml:space="preserve"> </w:t>
      </w:r>
      <w:r>
        <w:t>policies</w:t>
      </w:r>
      <w:r>
        <w:rPr>
          <w:spacing w:val="-3"/>
        </w:rPr>
        <w:t xml:space="preserve"> </w:t>
      </w:r>
      <w:r>
        <w:t>of</w:t>
      </w:r>
      <w:r>
        <w:rPr>
          <w:spacing w:val="-4"/>
        </w:rPr>
        <w:t xml:space="preserve"> </w:t>
      </w:r>
      <w:r>
        <w:t>the</w:t>
      </w:r>
      <w:r>
        <w:rPr>
          <w:spacing w:val="-2"/>
        </w:rPr>
        <w:t xml:space="preserve"> </w:t>
      </w:r>
      <w:r>
        <w:t>University</w:t>
      </w:r>
      <w:r>
        <w:rPr>
          <w:spacing w:val="-3"/>
        </w:rPr>
        <w:t xml:space="preserve"> </w:t>
      </w:r>
      <w:r>
        <w:t>of</w:t>
      </w:r>
      <w:r>
        <w:rPr>
          <w:spacing w:val="-1"/>
        </w:rPr>
        <w:t xml:space="preserve"> </w:t>
      </w:r>
      <w:r>
        <w:t>Utah</w:t>
      </w:r>
      <w:r>
        <w:rPr>
          <w:spacing w:val="-1"/>
        </w:rPr>
        <w:t xml:space="preserve"> </w:t>
      </w:r>
      <w:r>
        <w:t>Code</w:t>
      </w:r>
      <w:r>
        <w:rPr>
          <w:spacing w:val="-4"/>
        </w:rPr>
        <w:t xml:space="preserve"> </w:t>
      </w:r>
      <w:r>
        <w:t>of</w:t>
      </w:r>
      <w:r>
        <w:rPr>
          <w:spacing w:val="-1"/>
        </w:rPr>
        <w:t xml:space="preserve"> </w:t>
      </w:r>
      <w:r>
        <w:t>Student Rights and Responsibilities. All references to “days” are understood to mean business days.</w:t>
      </w:r>
    </w:p>
    <w:p w14:paraId="54319EFD" w14:textId="77777777" w:rsidR="00204DC4" w:rsidRDefault="00204DC4">
      <w:pPr>
        <w:pStyle w:val="BodyText"/>
        <w:spacing w:before="11"/>
        <w:rPr>
          <w:sz w:val="23"/>
        </w:rPr>
      </w:pPr>
    </w:p>
    <w:p w14:paraId="0EAD45B3" w14:textId="77777777" w:rsidR="00204DC4" w:rsidRDefault="0058773F">
      <w:pPr>
        <w:pStyle w:val="Heading3"/>
        <w:spacing w:before="1"/>
      </w:pPr>
      <w:r>
        <w:t>Appealing</w:t>
      </w:r>
      <w:r>
        <w:rPr>
          <w:spacing w:val="-3"/>
        </w:rPr>
        <w:t xml:space="preserve"> </w:t>
      </w:r>
      <w:r>
        <w:t>an</w:t>
      </w:r>
      <w:r>
        <w:rPr>
          <w:spacing w:val="-3"/>
        </w:rPr>
        <w:t xml:space="preserve"> </w:t>
      </w:r>
      <w:r>
        <w:t>Academic</w:t>
      </w:r>
      <w:r>
        <w:rPr>
          <w:spacing w:val="-3"/>
        </w:rPr>
        <w:t xml:space="preserve"> </w:t>
      </w:r>
      <w:r>
        <w:t>Action</w:t>
      </w:r>
      <w:r>
        <w:rPr>
          <w:spacing w:val="-1"/>
        </w:rPr>
        <w:t xml:space="preserve"> </w:t>
      </w:r>
      <w:r>
        <w:t>Related to</w:t>
      </w:r>
      <w:r>
        <w:rPr>
          <w:spacing w:val="-1"/>
        </w:rPr>
        <w:t xml:space="preserve"> </w:t>
      </w:r>
      <w:r>
        <w:t>Final</w:t>
      </w:r>
      <w:r>
        <w:rPr>
          <w:spacing w:val="-2"/>
        </w:rPr>
        <w:t xml:space="preserve"> </w:t>
      </w:r>
      <w:r>
        <w:t>Failing</w:t>
      </w:r>
      <w:r>
        <w:rPr>
          <w:spacing w:val="-3"/>
        </w:rPr>
        <w:t xml:space="preserve"> </w:t>
      </w:r>
      <w:r>
        <w:t>Grade</w:t>
      </w:r>
      <w:r>
        <w:rPr>
          <w:spacing w:val="-3"/>
        </w:rPr>
        <w:t xml:space="preserve"> </w:t>
      </w:r>
      <w:r>
        <w:t>in</w:t>
      </w:r>
      <w:r>
        <w:rPr>
          <w:spacing w:val="-1"/>
        </w:rPr>
        <w:t xml:space="preserve"> </w:t>
      </w:r>
      <w:r>
        <w:t>a</w:t>
      </w:r>
      <w:r>
        <w:rPr>
          <w:spacing w:val="-2"/>
        </w:rPr>
        <w:t xml:space="preserve"> Course</w:t>
      </w:r>
    </w:p>
    <w:p w14:paraId="2857AC2F" w14:textId="77777777" w:rsidR="00204DC4" w:rsidRDefault="0058773F">
      <w:pPr>
        <w:pStyle w:val="BodyText"/>
        <w:ind w:left="120" w:right="386"/>
      </w:pPr>
      <w:r>
        <w:t>Students who wish to appeal any academic action should first review the University of Utah Student</w:t>
      </w:r>
      <w:r>
        <w:rPr>
          <w:spacing w:val="-2"/>
        </w:rPr>
        <w:t xml:space="preserve"> </w:t>
      </w:r>
      <w:r>
        <w:t>Handbook</w:t>
      </w:r>
      <w:r>
        <w:rPr>
          <w:spacing w:val="-5"/>
        </w:rPr>
        <w:t xml:space="preserve"> </w:t>
      </w:r>
      <w:r>
        <w:t>(</w:t>
      </w:r>
      <w:hyperlink r:id="rId48">
        <w:r>
          <w:rPr>
            <w:color w:val="0562C1"/>
            <w:u w:val="single" w:color="0562C1"/>
          </w:rPr>
          <w:t>http://registrar.utah.edu/handbook</w:t>
        </w:r>
      </w:hyperlink>
      <w:r>
        <w:t>).</w:t>
      </w:r>
      <w:r>
        <w:rPr>
          <w:spacing w:val="-4"/>
        </w:rPr>
        <w:t xml:space="preserve"> </w:t>
      </w:r>
      <w:r>
        <w:t>The</w:t>
      </w:r>
      <w:r>
        <w:rPr>
          <w:spacing w:val="-5"/>
        </w:rPr>
        <w:t xml:space="preserve"> </w:t>
      </w:r>
      <w:r>
        <w:t>process</w:t>
      </w:r>
      <w:r>
        <w:rPr>
          <w:spacing w:val="-6"/>
        </w:rPr>
        <w:t xml:space="preserve"> </w:t>
      </w:r>
      <w:r>
        <w:t>for</w:t>
      </w:r>
      <w:r>
        <w:rPr>
          <w:spacing w:val="-6"/>
        </w:rPr>
        <w:t xml:space="preserve"> </w:t>
      </w:r>
      <w:r>
        <w:t>grade</w:t>
      </w:r>
      <w:r>
        <w:rPr>
          <w:spacing w:val="-3"/>
        </w:rPr>
        <w:t xml:space="preserve"> </w:t>
      </w:r>
      <w:r>
        <w:t>appeal</w:t>
      </w:r>
      <w:r>
        <w:rPr>
          <w:spacing w:val="-3"/>
        </w:rPr>
        <w:t xml:space="preserve"> </w:t>
      </w:r>
      <w:r>
        <w:t>can</w:t>
      </w:r>
      <w:r>
        <w:rPr>
          <w:spacing w:val="-5"/>
        </w:rPr>
        <w:t xml:space="preserve"> </w:t>
      </w:r>
      <w:r>
        <w:t>be found in Appendix A.</w:t>
      </w:r>
    </w:p>
    <w:p w14:paraId="46755DD7" w14:textId="77777777" w:rsidR="00204DC4" w:rsidRDefault="00204DC4">
      <w:pPr>
        <w:pStyle w:val="BodyText"/>
        <w:spacing w:before="11"/>
        <w:rPr>
          <w:sz w:val="23"/>
        </w:rPr>
      </w:pPr>
    </w:p>
    <w:p w14:paraId="1F9DE7FC" w14:textId="77777777" w:rsidR="00204DC4" w:rsidRDefault="0058773F">
      <w:pPr>
        <w:pStyle w:val="Heading3"/>
      </w:pPr>
      <w:r>
        <w:t>Appeal</w:t>
      </w:r>
      <w:r>
        <w:rPr>
          <w:spacing w:val="-5"/>
        </w:rPr>
        <w:t xml:space="preserve"> </w:t>
      </w:r>
      <w:r>
        <w:t>an</w:t>
      </w:r>
      <w:r>
        <w:rPr>
          <w:spacing w:val="-3"/>
        </w:rPr>
        <w:t xml:space="preserve"> </w:t>
      </w:r>
      <w:r>
        <w:t>Academic</w:t>
      </w:r>
      <w:r>
        <w:rPr>
          <w:spacing w:val="-4"/>
        </w:rPr>
        <w:t xml:space="preserve"> </w:t>
      </w:r>
      <w:r>
        <w:t>Action</w:t>
      </w:r>
      <w:r>
        <w:rPr>
          <w:spacing w:val="-1"/>
        </w:rPr>
        <w:t xml:space="preserve"> </w:t>
      </w:r>
      <w:r>
        <w:t>Related</w:t>
      </w:r>
      <w:r>
        <w:rPr>
          <w:spacing w:val="-3"/>
        </w:rPr>
        <w:t xml:space="preserve"> </w:t>
      </w:r>
      <w:r>
        <w:t>to</w:t>
      </w:r>
      <w:r>
        <w:rPr>
          <w:spacing w:val="-1"/>
        </w:rPr>
        <w:t xml:space="preserve"> </w:t>
      </w:r>
      <w:r>
        <w:t>Recommendation</w:t>
      </w:r>
      <w:r>
        <w:rPr>
          <w:spacing w:val="-3"/>
        </w:rPr>
        <w:t xml:space="preserve"> </w:t>
      </w:r>
      <w:r>
        <w:t>for</w:t>
      </w:r>
      <w:r>
        <w:rPr>
          <w:spacing w:val="-4"/>
        </w:rPr>
        <w:t xml:space="preserve"> </w:t>
      </w:r>
      <w:r>
        <w:t>Suspension</w:t>
      </w:r>
      <w:r>
        <w:rPr>
          <w:spacing w:val="-6"/>
        </w:rPr>
        <w:t xml:space="preserve"> </w:t>
      </w:r>
      <w:r>
        <w:t>or</w:t>
      </w:r>
      <w:r>
        <w:rPr>
          <w:spacing w:val="-1"/>
        </w:rPr>
        <w:t xml:space="preserve"> </w:t>
      </w:r>
      <w:r>
        <w:rPr>
          <w:spacing w:val="-2"/>
        </w:rPr>
        <w:t>Dismissal</w:t>
      </w:r>
    </w:p>
    <w:p w14:paraId="07D97116" w14:textId="77777777" w:rsidR="00204DC4" w:rsidRDefault="0058773F">
      <w:pPr>
        <w:pStyle w:val="BodyText"/>
        <w:ind w:left="120" w:right="386"/>
      </w:pPr>
      <w:r>
        <w:t>All</w:t>
      </w:r>
      <w:r>
        <w:rPr>
          <w:spacing w:val="-2"/>
        </w:rPr>
        <w:t xml:space="preserve"> </w:t>
      </w:r>
      <w:r>
        <w:t>recommendations</w:t>
      </w:r>
      <w:r>
        <w:rPr>
          <w:spacing w:val="-3"/>
        </w:rPr>
        <w:t xml:space="preserve"> </w:t>
      </w:r>
      <w:r>
        <w:t>for</w:t>
      </w:r>
      <w:r>
        <w:rPr>
          <w:spacing w:val="-4"/>
        </w:rPr>
        <w:t xml:space="preserve"> </w:t>
      </w:r>
      <w:r>
        <w:t>suspension</w:t>
      </w:r>
      <w:r>
        <w:rPr>
          <w:spacing w:val="-3"/>
        </w:rPr>
        <w:t xml:space="preserve"> </w:t>
      </w:r>
      <w:r>
        <w:t>or</w:t>
      </w:r>
      <w:r>
        <w:rPr>
          <w:spacing w:val="-4"/>
        </w:rPr>
        <w:t xml:space="preserve"> </w:t>
      </w:r>
      <w:r>
        <w:t>dismissal</w:t>
      </w:r>
      <w:r>
        <w:rPr>
          <w:spacing w:val="-4"/>
        </w:rPr>
        <w:t xml:space="preserve"> </w:t>
      </w:r>
      <w:r>
        <w:t>in</w:t>
      </w:r>
      <w:r>
        <w:rPr>
          <w:spacing w:val="-1"/>
        </w:rPr>
        <w:t xml:space="preserve"> </w:t>
      </w:r>
      <w:r>
        <w:t>the</w:t>
      </w:r>
      <w:r>
        <w:rPr>
          <w:spacing w:val="-2"/>
        </w:rPr>
        <w:t xml:space="preserve"> </w:t>
      </w:r>
      <w:r>
        <w:t>College</w:t>
      </w:r>
      <w:r>
        <w:rPr>
          <w:spacing w:val="-3"/>
        </w:rPr>
        <w:t xml:space="preserve"> </w:t>
      </w:r>
      <w:r>
        <w:t>of</w:t>
      </w:r>
      <w:r>
        <w:rPr>
          <w:spacing w:val="-3"/>
        </w:rPr>
        <w:t xml:space="preserve"> </w:t>
      </w:r>
      <w:r>
        <w:t>Nursing</w:t>
      </w:r>
      <w:r>
        <w:rPr>
          <w:spacing w:val="-4"/>
        </w:rPr>
        <w:t xml:space="preserve"> </w:t>
      </w:r>
      <w:r>
        <w:t>are</w:t>
      </w:r>
      <w:r>
        <w:rPr>
          <w:spacing w:val="-2"/>
        </w:rPr>
        <w:t xml:space="preserve"> </w:t>
      </w:r>
      <w:r>
        <w:t>submitted</w:t>
      </w:r>
      <w:r>
        <w:rPr>
          <w:spacing w:val="-1"/>
        </w:rPr>
        <w:t xml:space="preserve"> </w:t>
      </w:r>
      <w:r>
        <w:t>to</w:t>
      </w:r>
      <w:r>
        <w:rPr>
          <w:spacing w:val="-3"/>
        </w:rPr>
        <w:t xml:space="preserve"> </w:t>
      </w:r>
      <w:r>
        <w:t xml:space="preserve">the </w:t>
      </w:r>
      <w:proofErr w:type="gramStart"/>
      <w:r>
        <w:t>Master’s</w:t>
      </w:r>
      <w:proofErr w:type="gramEnd"/>
      <w:r>
        <w:t xml:space="preserve"> Program committee. The </w:t>
      </w:r>
      <w:proofErr w:type="gramStart"/>
      <w:r>
        <w:t>Master’s</w:t>
      </w:r>
      <w:proofErr w:type="gramEnd"/>
      <w:r>
        <w:t xml:space="preserve"> Program committee will review the circumstances and forward a recommendation to the Dean. Students who wish to appeal an academic action resulting in suspension of dismissal should review the University of Utah Student Handbook (</w:t>
      </w:r>
      <w:hyperlink r:id="rId49">
        <w:r>
          <w:rPr>
            <w:color w:val="0562C1"/>
            <w:u w:val="single" w:color="0562C1"/>
          </w:rPr>
          <w:t>http://registrar.utah.edu/handbook</w:t>
        </w:r>
      </w:hyperlink>
      <w:r>
        <w:t>). The process for appealing a recommendation for suspension or dismissal can be found in Appendix B.</w:t>
      </w:r>
    </w:p>
    <w:p w14:paraId="3BD417DC" w14:textId="77777777" w:rsidR="00204DC4" w:rsidRDefault="00204DC4">
      <w:pPr>
        <w:pStyle w:val="BodyText"/>
        <w:spacing w:before="1"/>
      </w:pPr>
    </w:p>
    <w:p w14:paraId="52A4159B" w14:textId="77777777" w:rsidR="00204DC4" w:rsidRDefault="0058773F">
      <w:pPr>
        <w:pStyle w:val="Heading2"/>
      </w:pPr>
      <w:r>
        <w:rPr>
          <w:color w:val="C00000"/>
        </w:rPr>
        <w:t>ACADEMIC</w:t>
      </w:r>
      <w:r>
        <w:rPr>
          <w:color w:val="C00000"/>
          <w:spacing w:val="-2"/>
        </w:rPr>
        <w:t xml:space="preserve"> </w:t>
      </w:r>
      <w:r>
        <w:rPr>
          <w:color w:val="C00000"/>
        </w:rPr>
        <w:t>MISCONDUCT AND</w:t>
      </w:r>
      <w:r>
        <w:rPr>
          <w:color w:val="C00000"/>
          <w:spacing w:val="-4"/>
        </w:rPr>
        <w:t xml:space="preserve"> </w:t>
      </w:r>
      <w:r>
        <w:rPr>
          <w:color w:val="C00000"/>
        </w:rPr>
        <w:t>APPEALS</w:t>
      </w:r>
      <w:r>
        <w:rPr>
          <w:color w:val="C00000"/>
          <w:spacing w:val="-2"/>
        </w:rPr>
        <w:t xml:space="preserve"> COMMITTEE</w:t>
      </w:r>
    </w:p>
    <w:p w14:paraId="7BDDCE78" w14:textId="77777777" w:rsidR="00204DC4" w:rsidRDefault="0058773F">
      <w:pPr>
        <w:pStyle w:val="BodyText"/>
        <w:ind w:left="120"/>
      </w:pPr>
      <w:r>
        <w:t>The</w:t>
      </w:r>
      <w:r>
        <w:rPr>
          <w:spacing w:val="-2"/>
        </w:rPr>
        <w:t xml:space="preserve"> </w:t>
      </w:r>
      <w:r>
        <w:t>Academic</w:t>
      </w:r>
      <w:r>
        <w:rPr>
          <w:spacing w:val="-6"/>
        </w:rPr>
        <w:t xml:space="preserve"> </w:t>
      </w:r>
      <w:r>
        <w:t>Misconduct</w:t>
      </w:r>
      <w:r>
        <w:rPr>
          <w:spacing w:val="-1"/>
        </w:rPr>
        <w:t xml:space="preserve"> </w:t>
      </w:r>
      <w:r>
        <w:t>and</w:t>
      </w:r>
      <w:r>
        <w:rPr>
          <w:spacing w:val="-1"/>
        </w:rPr>
        <w:t xml:space="preserve"> </w:t>
      </w:r>
      <w:r>
        <w:t>Appeals</w:t>
      </w:r>
      <w:r>
        <w:rPr>
          <w:spacing w:val="-5"/>
        </w:rPr>
        <w:t xml:space="preserve"> </w:t>
      </w:r>
      <w:r>
        <w:t>Committee</w:t>
      </w:r>
      <w:r>
        <w:rPr>
          <w:spacing w:val="-2"/>
        </w:rPr>
        <w:t xml:space="preserve"> </w:t>
      </w:r>
      <w:r>
        <w:t>of</w:t>
      </w:r>
      <w:r>
        <w:rPr>
          <w:spacing w:val="-4"/>
        </w:rPr>
        <w:t xml:space="preserve"> </w:t>
      </w:r>
      <w:r>
        <w:t>the</w:t>
      </w:r>
      <w:r>
        <w:rPr>
          <w:spacing w:val="-4"/>
        </w:rPr>
        <w:t xml:space="preserve"> </w:t>
      </w:r>
      <w:r>
        <w:t>University</w:t>
      </w:r>
      <w:r>
        <w:rPr>
          <w:spacing w:val="-3"/>
        </w:rPr>
        <w:t xml:space="preserve"> </w:t>
      </w:r>
      <w:r>
        <w:t>of</w:t>
      </w:r>
      <w:r>
        <w:rPr>
          <w:spacing w:val="-4"/>
        </w:rPr>
        <w:t xml:space="preserve"> </w:t>
      </w:r>
      <w:r>
        <w:t>Utah</w:t>
      </w:r>
      <w:r>
        <w:rPr>
          <w:spacing w:val="-1"/>
        </w:rPr>
        <w:t xml:space="preserve"> </w:t>
      </w:r>
      <w:r>
        <w:t>College</w:t>
      </w:r>
      <w:r>
        <w:rPr>
          <w:spacing w:val="-4"/>
        </w:rPr>
        <w:t xml:space="preserve"> </w:t>
      </w:r>
      <w:r>
        <w:t>of</w:t>
      </w:r>
      <w:r>
        <w:rPr>
          <w:spacing w:val="-1"/>
        </w:rPr>
        <w:t xml:space="preserve"> </w:t>
      </w:r>
      <w:r>
        <w:t xml:space="preserve">Nursing provides students and faculty with a vehicle for the making of decisions relative to </w:t>
      </w:r>
      <w:proofErr w:type="gramStart"/>
      <w:r>
        <w:t>student</w:t>
      </w:r>
      <w:proofErr w:type="gramEnd"/>
    </w:p>
    <w:p w14:paraId="43F6A4C1" w14:textId="77777777" w:rsidR="00204DC4" w:rsidRDefault="0058773F">
      <w:pPr>
        <w:pStyle w:val="BodyText"/>
        <w:spacing w:before="39"/>
        <w:ind w:left="120" w:right="941"/>
      </w:pPr>
      <w:r>
        <w:t>contested</w:t>
      </w:r>
      <w:r>
        <w:rPr>
          <w:spacing w:val="-5"/>
        </w:rPr>
        <w:t xml:space="preserve"> </w:t>
      </w:r>
      <w:r>
        <w:t>academic</w:t>
      </w:r>
      <w:r>
        <w:rPr>
          <w:spacing w:val="-7"/>
        </w:rPr>
        <w:t xml:space="preserve"> </w:t>
      </w:r>
      <w:r>
        <w:t>actions,</w:t>
      </w:r>
      <w:r>
        <w:rPr>
          <w:spacing w:val="-3"/>
        </w:rPr>
        <w:t xml:space="preserve"> </w:t>
      </w:r>
      <w:r>
        <w:t>academic</w:t>
      </w:r>
      <w:r>
        <w:rPr>
          <w:spacing w:val="-4"/>
        </w:rPr>
        <w:t xml:space="preserve"> </w:t>
      </w:r>
      <w:r>
        <w:t>sanctions</w:t>
      </w:r>
      <w:r>
        <w:rPr>
          <w:spacing w:val="-8"/>
        </w:rPr>
        <w:t xml:space="preserve"> </w:t>
      </w:r>
      <w:r>
        <w:t>for</w:t>
      </w:r>
      <w:r>
        <w:rPr>
          <w:spacing w:val="-3"/>
        </w:rPr>
        <w:t xml:space="preserve"> </w:t>
      </w:r>
      <w:r>
        <w:t>misconduct,</w:t>
      </w:r>
      <w:r>
        <w:rPr>
          <w:spacing w:val="-3"/>
        </w:rPr>
        <w:t xml:space="preserve"> </w:t>
      </w:r>
      <w:r>
        <w:t>and</w:t>
      </w:r>
      <w:r>
        <w:rPr>
          <w:spacing w:val="-5"/>
        </w:rPr>
        <w:t xml:space="preserve"> </w:t>
      </w:r>
      <w:r>
        <w:t>recommendations</w:t>
      </w:r>
      <w:r>
        <w:rPr>
          <w:spacing w:val="-4"/>
        </w:rPr>
        <w:t xml:space="preserve"> </w:t>
      </w:r>
      <w:r>
        <w:t xml:space="preserve">for dismissals from an academic program. The Committee functions in accordance with the directives outlined in the University of Utah Code of Student Rights at </w:t>
      </w:r>
      <w:hyperlink r:id="rId50">
        <w:r>
          <w:rPr>
            <w:color w:val="0562C1"/>
            <w:u w:val="single" w:color="0562C1"/>
          </w:rPr>
          <w:t>https://regulations.utah.edu/academics/6-</w:t>
        </w:r>
      </w:hyperlink>
      <w:r>
        <w:rPr>
          <w:color w:val="0562C1"/>
          <w:u w:val="single" w:color="0562C1"/>
        </w:rPr>
        <w:t xml:space="preserve"> </w:t>
      </w:r>
      <w:hyperlink r:id="rId51">
        <w:r>
          <w:rPr>
            <w:color w:val="0562C1"/>
            <w:u w:val="single" w:color="0562C1"/>
          </w:rPr>
          <w:t>400.php</w:t>
        </w:r>
      </w:hyperlink>
      <w:r>
        <w:t>.</w:t>
      </w:r>
    </w:p>
    <w:p w14:paraId="3BE38BD6" w14:textId="77777777" w:rsidR="005B622C" w:rsidRDefault="005B622C" w:rsidP="00720A4C">
      <w:pPr>
        <w:pStyle w:val="Heading1"/>
        <w:spacing w:before="44"/>
        <w:ind w:left="0"/>
        <w:rPr>
          <w:color w:val="C00000"/>
          <w:u w:color="C00000"/>
        </w:rPr>
      </w:pPr>
    </w:p>
    <w:p w14:paraId="377CE790" w14:textId="73E1E38D" w:rsidR="00204DC4" w:rsidRPr="005B622C" w:rsidRDefault="0058773F" w:rsidP="005B622C">
      <w:pPr>
        <w:pStyle w:val="Heading1"/>
        <w:spacing w:before="44"/>
        <w:rPr>
          <w:u w:val="none"/>
        </w:rPr>
      </w:pPr>
      <w:r>
        <w:rPr>
          <w:color w:val="C00000"/>
          <w:u w:color="C00000"/>
        </w:rPr>
        <w:t>COLLEGE</w:t>
      </w:r>
      <w:r>
        <w:rPr>
          <w:color w:val="C00000"/>
          <w:spacing w:val="-6"/>
          <w:u w:color="C00000"/>
        </w:rPr>
        <w:t xml:space="preserve"> </w:t>
      </w:r>
      <w:r>
        <w:rPr>
          <w:color w:val="C00000"/>
          <w:u w:color="C00000"/>
        </w:rPr>
        <w:t>OF</w:t>
      </w:r>
      <w:r>
        <w:rPr>
          <w:color w:val="C00000"/>
          <w:spacing w:val="-5"/>
          <w:u w:color="C00000"/>
        </w:rPr>
        <w:t xml:space="preserve"> </w:t>
      </w:r>
      <w:r>
        <w:rPr>
          <w:color w:val="C00000"/>
          <w:u w:color="C00000"/>
        </w:rPr>
        <w:t>NURSING</w:t>
      </w:r>
      <w:r>
        <w:rPr>
          <w:color w:val="C00000"/>
          <w:spacing w:val="-3"/>
          <w:u w:color="C00000"/>
        </w:rPr>
        <w:t xml:space="preserve"> </w:t>
      </w:r>
      <w:r>
        <w:rPr>
          <w:color w:val="C00000"/>
          <w:spacing w:val="-2"/>
          <w:u w:color="C00000"/>
        </w:rPr>
        <w:t>POLICIES</w:t>
      </w:r>
    </w:p>
    <w:p w14:paraId="4DCC4D2A" w14:textId="77777777" w:rsidR="00204DC4" w:rsidRDefault="0058773F">
      <w:pPr>
        <w:pStyle w:val="Heading2"/>
        <w:spacing w:before="52"/>
      </w:pPr>
      <w:r>
        <w:rPr>
          <w:color w:val="C00000"/>
        </w:rPr>
        <w:t>SOCIAL</w:t>
      </w:r>
      <w:r>
        <w:rPr>
          <w:color w:val="C00000"/>
          <w:spacing w:val="-2"/>
        </w:rPr>
        <w:t xml:space="preserve"> </w:t>
      </w:r>
      <w:r>
        <w:rPr>
          <w:color w:val="C00000"/>
        </w:rPr>
        <w:t>MEDIA</w:t>
      </w:r>
      <w:r>
        <w:rPr>
          <w:color w:val="C00000"/>
          <w:spacing w:val="-1"/>
        </w:rPr>
        <w:t xml:space="preserve"> </w:t>
      </w:r>
      <w:r>
        <w:rPr>
          <w:color w:val="C00000"/>
          <w:spacing w:val="-2"/>
        </w:rPr>
        <w:t>POLICY</w:t>
      </w:r>
    </w:p>
    <w:p w14:paraId="31B91388" w14:textId="77777777" w:rsidR="00204DC4" w:rsidRDefault="0058773F">
      <w:pPr>
        <w:pStyle w:val="BodyText"/>
        <w:ind w:left="120" w:right="344"/>
      </w:pPr>
      <w:r>
        <w:t>When</w:t>
      </w:r>
      <w:r>
        <w:rPr>
          <w:spacing w:val="-1"/>
        </w:rPr>
        <w:t xml:space="preserve"> </w:t>
      </w:r>
      <w:r>
        <w:t>using</w:t>
      </w:r>
      <w:r>
        <w:rPr>
          <w:spacing w:val="-2"/>
        </w:rPr>
        <w:t xml:space="preserve"> </w:t>
      </w:r>
      <w:r>
        <w:t>social media, students are expected to act with courtesy and respect</w:t>
      </w:r>
      <w:r>
        <w:rPr>
          <w:spacing w:val="-1"/>
        </w:rPr>
        <w:t xml:space="preserve"> </w:t>
      </w:r>
      <w:r>
        <w:t>toward</w:t>
      </w:r>
      <w:r>
        <w:rPr>
          <w:spacing w:val="-1"/>
        </w:rPr>
        <w:t xml:space="preserve"> </w:t>
      </w:r>
      <w:r>
        <w:t>others. Regardless of where or when they make use of these media, students are responsible for the content</w:t>
      </w:r>
      <w:r>
        <w:rPr>
          <w:spacing w:val="-1"/>
        </w:rPr>
        <w:t xml:space="preserve"> </w:t>
      </w:r>
      <w:r>
        <w:t>they post</w:t>
      </w:r>
      <w:r>
        <w:rPr>
          <w:spacing w:val="-1"/>
        </w:rPr>
        <w:t xml:space="preserve"> </w:t>
      </w:r>
      <w:r>
        <w:t>or</w:t>
      </w:r>
      <w:r>
        <w:rPr>
          <w:spacing w:val="-2"/>
        </w:rPr>
        <w:t xml:space="preserve"> </w:t>
      </w:r>
      <w:r>
        <w:t>promote. Students may</w:t>
      </w:r>
      <w:r>
        <w:rPr>
          <w:spacing w:val="-3"/>
        </w:rPr>
        <w:t xml:space="preserve"> </w:t>
      </w:r>
      <w:r>
        <w:t>be</w:t>
      </w:r>
      <w:r>
        <w:rPr>
          <w:spacing w:val="-1"/>
        </w:rPr>
        <w:t xml:space="preserve"> </w:t>
      </w:r>
      <w:r>
        <w:t>subject</w:t>
      </w:r>
      <w:r>
        <w:rPr>
          <w:spacing w:val="-1"/>
        </w:rPr>
        <w:t xml:space="preserve"> </w:t>
      </w:r>
      <w:r>
        <w:t>to action</w:t>
      </w:r>
      <w:r>
        <w:rPr>
          <w:spacing w:val="-1"/>
        </w:rPr>
        <w:t xml:space="preserve"> </w:t>
      </w:r>
      <w:r>
        <w:t>by</w:t>
      </w:r>
      <w:r>
        <w:rPr>
          <w:spacing w:val="-3"/>
        </w:rPr>
        <w:t xml:space="preserve"> </w:t>
      </w:r>
      <w:r>
        <w:t>the</w:t>
      </w:r>
      <w:r>
        <w:rPr>
          <w:spacing w:val="-1"/>
        </w:rPr>
        <w:t xml:space="preserve"> </w:t>
      </w:r>
      <w:r>
        <w:t>University</w:t>
      </w:r>
      <w:r>
        <w:rPr>
          <w:spacing w:val="-3"/>
        </w:rPr>
        <w:t xml:space="preserve"> </w:t>
      </w:r>
      <w:r>
        <w:t>for</w:t>
      </w:r>
      <w:r>
        <w:rPr>
          <w:spacing w:val="-2"/>
        </w:rPr>
        <w:t xml:space="preserve"> </w:t>
      </w:r>
      <w:r>
        <w:t>posting</w:t>
      </w:r>
      <w:r>
        <w:rPr>
          <w:spacing w:val="-2"/>
        </w:rPr>
        <w:t xml:space="preserve"> </w:t>
      </w:r>
      <w:r>
        <w:t>or promoting</w:t>
      </w:r>
      <w:r>
        <w:rPr>
          <w:spacing w:val="-5"/>
        </w:rPr>
        <w:t xml:space="preserve"> </w:t>
      </w:r>
      <w:r>
        <w:t>content</w:t>
      </w:r>
      <w:r>
        <w:rPr>
          <w:spacing w:val="-4"/>
        </w:rPr>
        <w:t xml:space="preserve"> </w:t>
      </w:r>
      <w:r>
        <w:t>that</w:t>
      </w:r>
      <w:r>
        <w:rPr>
          <w:spacing w:val="-1"/>
        </w:rPr>
        <w:t xml:space="preserve"> </w:t>
      </w:r>
      <w:r>
        <w:t>substantially</w:t>
      </w:r>
      <w:r>
        <w:rPr>
          <w:spacing w:val="-3"/>
        </w:rPr>
        <w:t xml:space="preserve"> </w:t>
      </w:r>
      <w:r>
        <w:t>disrupts</w:t>
      </w:r>
      <w:r>
        <w:rPr>
          <w:spacing w:val="-3"/>
        </w:rPr>
        <w:t xml:space="preserve"> </w:t>
      </w:r>
      <w:r>
        <w:t>or</w:t>
      </w:r>
      <w:r>
        <w:rPr>
          <w:spacing w:val="-7"/>
        </w:rPr>
        <w:t xml:space="preserve"> </w:t>
      </w:r>
      <w:r>
        <w:t>materially</w:t>
      </w:r>
      <w:r>
        <w:rPr>
          <w:spacing w:val="-3"/>
        </w:rPr>
        <w:t xml:space="preserve"> </w:t>
      </w:r>
      <w:r>
        <w:t>interferes</w:t>
      </w:r>
      <w:r>
        <w:rPr>
          <w:spacing w:val="-3"/>
        </w:rPr>
        <w:t xml:space="preserve"> </w:t>
      </w:r>
      <w:r>
        <w:t>with</w:t>
      </w:r>
      <w:r>
        <w:rPr>
          <w:spacing w:val="-1"/>
        </w:rPr>
        <w:t xml:space="preserve"> </w:t>
      </w:r>
      <w:proofErr w:type="gramStart"/>
      <w:r>
        <w:t>University</w:t>
      </w:r>
      <w:proofErr w:type="gramEnd"/>
      <w:r>
        <w:rPr>
          <w:spacing w:val="-3"/>
        </w:rPr>
        <w:t xml:space="preserve"> </w:t>
      </w:r>
      <w:r>
        <w:t>activities</w:t>
      </w:r>
      <w:r>
        <w:rPr>
          <w:spacing w:val="-5"/>
        </w:rPr>
        <w:t xml:space="preserve"> </w:t>
      </w:r>
      <w:r>
        <w:t>or that might lead University authorities to reasonably foresee substantial disruption or material interference with University activities. This</w:t>
      </w:r>
      <w:r>
        <w:rPr>
          <w:spacing w:val="-2"/>
        </w:rPr>
        <w:t xml:space="preserve"> </w:t>
      </w:r>
      <w:r>
        <w:t>action</w:t>
      </w:r>
      <w:r>
        <w:rPr>
          <w:spacing w:val="-1"/>
        </w:rPr>
        <w:t xml:space="preserve"> </w:t>
      </w:r>
      <w:r>
        <w:t>may be</w:t>
      </w:r>
      <w:r>
        <w:rPr>
          <w:spacing w:val="-1"/>
        </w:rPr>
        <w:t xml:space="preserve"> </w:t>
      </w:r>
      <w:r>
        <w:t>taken based</w:t>
      </w:r>
      <w:r>
        <w:rPr>
          <w:spacing w:val="-1"/>
        </w:rPr>
        <w:t xml:space="preserve"> </w:t>
      </w:r>
      <w:r>
        <w:t>on</w:t>
      </w:r>
      <w:r>
        <w:rPr>
          <w:spacing w:val="-3"/>
        </w:rPr>
        <w:t xml:space="preserve"> </w:t>
      </w:r>
      <w:r>
        <w:t>behavioral misconduct and may range from a reprimand or failing grade to dismissal from a program or the University.</w:t>
      </w:r>
    </w:p>
    <w:p w14:paraId="242F28FE" w14:textId="77777777" w:rsidR="00204DC4" w:rsidRDefault="00204DC4">
      <w:pPr>
        <w:pStyle w:val="BodyText"/>
        <w:spacing w:before="1"/>
        <w:rPr>
          <w:sz w:val="22"/>
        </w:rPr>
      </w:pPr>
    </w:p>
    <w:p w14:paraId="404450EB" w14:textId="77777777" w:rsidR="00204DC4" w:rsidRDefault="0058773F">
      <w:pPr>
        <w:pStyle w:val="Heading2"/>
      </w:pPr>
      <w:r>
        <w:rPr>
          <w:color w:val="C00000"/>
        </w:rPr>
        <w:t>INTERACTIVE</w:t>
      </w:r>
      <w:r>
        <w:rPr>
          <w:color w:val="C00000"/>
          <w:spacing w:val="-4"/>
        </w:rPr>
        <w:t xml:space="preserve"> </w:t>
      </w:r>
      <w:r>
        <w:rPr>
          <w:color w:val="C00000"/>
          <w:spacing w:val="-2"/>
        </w:rPr>
        <w:t>VIDEOCONFERENCING</w:t>
      </w:r>
    </w:p>
    <w:p w14:paraId="17E12D80" w14:textId="77777777" w:rsidR="00204DC4" w:rsidRDefault="0058773F">
      <w:pPr>
        <w:pStyle w:val="BodyText"/>
        <w:ind w:left="120"/>
      </w:pPr>
      <w:r>
        <w:t>Any dialogue you engage in on interactive video conferencing sites that the University of Utah supports,</w:t>
      </w:r>
      <w:r>
        <w:rPr>
          <w:spacing w:val="-1"/>
        </w:rPr>
        <w:t xml:space="preserve"> </w:t>
      </w:r>
      <w:r>
        <w:t>such as</w:t>
      </w:r>
      <w:r>
        <w:rPr>
          <w:spacing w:val="-4"/>
        </w:rPr>
        <w:t xml:space="preserve"> </w:t>
      </w:r>
      <w:r>
        <w:t>ZOOM,</w:t>
      </w:r>
      <w:r>
        <w:rPr>
          <w:spacing w:val="-4"/>
        </w:rPr>
        <w:t xml:space="preserve"> </w:t>
      </w:r>
      <w:r>
        <w:t>is</w:t>
      </w:r>
      <w:r>
        <w:rPr>
          <w:spacing w:val="-2"/>
        </w:rPr>
        <w:t xml:space="preserve"> </w:t>
      </w:r>
      <w:r>
        <w:t>publicly</w:t>
      </w:r>
      <w:r>
        <w:rPr>
          <w:spacing w:val="-2"/>
        </w:rPr>
        <w:t xml:space="preserve"> </w:t>
      </w:r>
      <w:r>
        <w:t>available.</w:t>
      </w:r>
      <w:r>
        <w:rPr>
          <w:spacing w:val="-2"/>
        </w:rPr>
        <w:t xml:space="preserve"> </w:t>
      </w:r>
      <w:r>
        <w:t>This</w:t>
      </w:r>
      <w:r>
        <w:rPr>
          <w:spacing w:val="-4"/>
        </w:rPr>
        <w:t xml:space="preserve"> </w:t>
      </w:r>
      <w:r>
        <w:t>is</w:t>
      </w:r>
      <w:r>
        <w:rPr>
          <w:spacing w:val="-2"/>
        </w:rPr>
        <w:t xml:space="preserve"> </w:t>
      </w:r>
      <w:r>
        <w:t>true</w:t>
      </w:r>
      <w:r>
        <w:rPr>
          <w:spacing w:val="-3"/>
        </w:rPr>
        <w:t xml:space="preserve"> </w:t>
      </w:r>
      <w:r>
        <w:t>even</w:t>
      </w:r>
      <w:r>
        <w:rPr>
          <w:spacing w:val="-3"/>
        </w:rPr>
        <w:t xml:space="preserve"> </w:t>
      </w:r>
      <w:r>
        <w:t>in</w:t>
      </w:r>
      <w:r>
        <w:rPr>
          <w:spacing w:val="-3"/>
        </w:rPr>
        <w:t xml:space="preserve"> </w:t>
      </w:r>
      <w:r>
        <w:t>“private”</w:t>
      </w:r>
      <w:r>
        <w:rPr>
          <w:spacing w:val="-4"/>
        </w:rPr>
        <w:t xml:space="preserve"> </w:t>
      </w:r>
      <w:r>
        <w:t>chat rooms</w:t>
      </w:r>
      <w:r>
        <w:rPr>
          <w:spacing w:val="-2"/>
        </w:rPr>
        <w:t xml:space="preserve"> </w:t>
      </w:r>
      <w:r>
        <w:t>or</w:t>
      </w:r>
      <w:r>
        <w:rPr>
          <w:spacing w:val="-1"/>
        </w:rPr>
        <w:t xml:space="preserve"> </w:t>
      </w:r>
      <w:r>
        <w:t xml:space="preserve">while “instant messaging.” Professional dialogue and behavior are </w:t>
      </w:r>
      <w:proofErr w:type="gramStart"/>
      <w:r>
        <w:t>expected at all times</w:t>
      </w:r>
      <w:proofErr w:type="gramEnd"/>
      <w:r>
        <w:t>.</w:t>
      </w:r>
    </w:p>
    <w:p w14:paraId="349B5115" w14:textId="77777777" w:rsidR="00204DC4" w:rsidRDefault="00204DC4">
      <w:pPr>
        <w:pStyle w:val="BodyText"/>
        <w:spacing w:before="11"/>
        <w:rPr>
          <w:sz w:val="23"/>
        </w:rPr>
      </w:pPr>
    </w:p>
    <w:p w14:paraId="45825457" w14:textId="77777777" w:rsidR="00204DC4" w:rsidRDefault="0058773F">
      <w:pPr>
        <w:pStyle w:val="Heading2"/>
      </w:pPr>
      <w:r>
        <w:rPr>
          <w:color w:val="C00000"/>
        </w:rPr>
        <w:t>DRESS</w:t>
      </w:r>
      <w:r>
        <w:rPr>
          <w:color w:val="C00000"/>
          <w:spacing w:val="-4"/>
        </w:rPr>
        <w:t xml:space="preserve"> </w:t>
      </w:r>
      <w:r>
        <w:rPr>
          <w:color w:val="C00000"/>
        </w:rPr>
        <w:t>CODE/UNIFORM</w:t>
      </w:r>
      <w:r>
        <w:rPr>
          <w:color w:val="C00000"/>
          <w:spacing w:val="-5"/>
        </w:rPr>
        <w:t xml:space="preserve"> </w:t>
      </w:r>
      <w:r>
        <w:rPr>
          <w:color w:val="C00000"/>
          <w:spacing w:val="-2"/>
        </w:rPr>
        <w:t>POLICY</w:t>
      </w:r>
    </w:p>
    <w:p w14:paraId="33EA72E9" w14:textId="77777777" w:rsidR="00204DC4" w:rsidRDefault="0058773F">
      <w:pPr>
        <w:pStyle w:val="BodyText"/>
        <w:ind w:left="119" w:right="386"/>
      </w:pPr>
      <w:r>
        <w:t xml:space="preserve">Students will be required to wear a student name badge, appropriate </w:t>
      </w:r>
      <w:proofErr w:type="gramStart"/>
      <w:r>
        <w:t>attire</w:t>
      </w:r>
      <w:proofErr w:type="gramEnd"/>
      <w:r>
        <w:t xml:space="preserve"> and maintain appropriate</w:t>
      </w:r>
      <w:r>
        <w:rPr>
          <w:spacing w:val="-4"/>
        </w:rPr>
        <w:t xml:space="preserve"> </w:t>
      </w:r>
      <w:r>
        <w:t>hygiene</w:t>
      </w:r>
      <w:r>
        <w:rPr>
          <w:spacing w:val="-4"/>
        </w:rPr>
        <w:t xml:space="preserve"> </w:t>
      </w:r>
      <w:r>
        <w:t>and</w:t>
      </w:r>
      <w:r>
        <w:rPr>
          <w:spacing w:val="-4"/>
        </w:rPr>
        <w:t xml:space="preserve"> </w:t>
      </w:r>
      <w:r>
        <w:t>grooming</w:t>
      </w:r>
      <w:r>
        <w:rPr>
          <w:spacing w:val="-5"/>
        </w:rPr>
        <w:t xml:space="preserve"> </w:t>
      </w:r>
      <w:r>
        <w:t>while</w:t>
      </w:r>
      <w:r>
        <w:rPr>
          <w:spacing w:val="-2"/>
        </w:rPr>
        <w:t xml:space="preserve"> </w:t>
      </w:r>
      <w:r>
        <w:t>in</w:t>
      </w:r>
      <w:r>
        <w:rPr>
          <w:spacing w:val="-1"/>
        </w:rPr>
        <w:t xml:space="preserve"> </w:t>
      </w:r>
      <w:r>
        <w:t>clinical</w:t>
      </w:r>
      <w:r>
        <w:rPr>
          <w:spacing w:val="-2"/>
        </w:rPr>
        <w:t xml:space="preserve"> </w:t>
      </w:r>
      <w:r>
        <w:t>settings</w:t>
      </w:r>
      <w:r>
        <w:rPr>
          <w:spacing w:val="-5"/>
        </w:rPr>
        <w:t xml:space="preserve"> </w:t>
      </w:r>
      <w:r>
        <w:t>utilized</w:t>
      </w:r>
      <w:r>
        <w:rPr>
          <w:spacing w:val="-1"/>
        </w:rPr>
        <w:t xml:space="preserve"> </w:t>
      </w:r>
      <w:r>
        <w:t>by</w:t>
      </w:r>
      <w:r>
        <w:rPr>
          <w:spacing w:val="-6"/>
        </w:rPr>
        <w:t xml:space="preserve"> </w:t>
      </w:r>
      <w:r>
        <w:t>the</w:t>
      </w:r>
      <w:r>
        <w:rPr>
          <w:spacing w:val="-4"/>
        </w:rPr>
        <w:t xml:space="preserve"> </w:t>
      </w:r>
      <w:r>
        <w:t>College</w:t>
      </w:r>
      <w:r>
        <w:rPr>
          <w:spacing w:val="-2"/>
        </w:rPr>
        <w:t xml:space="preserve"> </w:t>
      </w:r>
      <w:r>
        <w:t>of</w:t>
      </w:r>
      <w:r>
        <w:rPr>
          <w:spacing w:val="-1"/>
        </w:rPr>
        <w:t xml:space="preserve"> </w:t>
      </w:r>
      <w:r>
        <w:t xml:space="preserve">Nursing. Professional dress and actions are </w:t>
      </w:r>
      <w:proofErr w:type="gramStart"/>
      <w:r>
        <w:t>expected at all times</w:t>
      </w:r>
      <w:proofErr w:type="gramEnd"/>
      <w:r>
        <w:t xml:space="preserve"> in clinical areas. A University ID card which includes </w:t>
      </w:r>
      <w:proofErr w:type="gramStart"/>
      <w:r>
        <w:t>name</w:t>
      </w:r>
      <w:proofErr w:type="gramEnd"/>
      <w:r>
        <w:t xml:space="preserve"> and “Graduate Student” is required. It must be </w:t>
      </w:r>
      <w:proofErr w:type="gramStart"/>
      <w:r>
        <w:t>worn AT ALL TIMES</w:t>
      </w:r>
      <w:proofErr w:type="gramEnd"/>
      <w:r>
        <w:t xml:space="preserve"> IN CLINICAL AREAS. ID badges will be available at orientation.</w:t>
      </w:r>
    </w:p>
    <w:p w14:paraId="44471E4D" w14:textId="77777777" w:rsidR="00204DC4" w:rsidRDefault="00204DC4">
      <w:pPr>
        <w:pStyle w:val="BodyText"/>
        <w:spacing w:before="11"/>
        <w:rPr>
          <w:sz w:val="23"/>
        </w:rPr>
      </w:pPr>
    </w:p>
    <w:p w14:paraId="776238A6" w14:textId="77777777" w:rsidR="00204DC4" w:rsidRDefault="0058773F">
      <w:pPr>
        <w:pStyle w:val="Heading2"/>
        <w:ind w:left="119"/>
      </w:pPr>
      <w:r>
        <w:rPr>
          <w:color w:val="C00000"/>
          <w:spacing w:val="-2"/>
        </w:rPr>
        <w:t>ATTIRE</w:t>
      </w:r>
    </w:p>
    <w:p w14:paraId="0E243FDA" w14:textId="77777777" w:rsidR="00204DC4" w:rsidRDefault="0058773F">
      <w:pPr>
        <w:pStyle w:val="BodyText"/>
        <w:spacing w:before="3"/>
        <w:ind w:left="119" w:right="386"/>
      </w:pPr>
      <w:r>
        <w:t>General</w:t>
      </w:r>
      <w:r>
        <w:rPr>
          <w:spacing w:val="-5"/>
        </w:rPr>
        <w:t xml:space="preserve"> </w:t>
      </w:r>
      <w:r>
        <w:t>considerations</w:t>
      </w:r>
      <w:r>
        <w:rPr>
          <w:spacing w:val="-3"/>
        </w:rPr>
        <w:t xml:space="preserve"> </w:t>
      </w:r>
      <w:r>
        <w:t>are</w:t>
      </w:r>
      <w:r>
        <w:rPr>
          <w:spacing w:val="-2"/>
        </w:rPr>
        <w:t xml:space="preserve"> </w:t>
      </w:r>
      <w:r>
        <w:t>listed</w:t>
      </w:r>
      <w:r>
        <w:rPr>
          <w:spacing w:val="-4"/>
        </w:rPr>
        <w:t xml:space="preserve"> </w:t>
      </w:r>
      <w:r>
        <w:t>below.</w:t>
      </w:r>
      <w:r>
        <w:rPr>
          <w:spacing w:val="-3"/>
        </w:rPr>
        <w:t xml:space="preserve"> </w:t>
      </w:r>
      <w:r>
        <w:t>Institutional</w:t>
      </w:r>
      <w:r>
        <w:rPr>
          <w:spacing w:val="-2"/>
        </w:rPr>
        <w:t xml:space="preserve"> </w:t>
      </w:r>
      <w:r>
        <w:t>requirements</w:t>
      </w:r>
      <w:r>
        <w:rPr>
          <w:spacing w:val="-5"/>
        </w:rPr>
        <w:t xml:space="preserve"> </w:t>
      </w:r>
      <w:r>
        <w:t>for</w:t>
      </w:r>
      <w:r>
        <w:rPr>
          <w:spacing w:val="-5"/>
        </w:rPr>
        <w:t xml:space="preserve"> </w:t>
      </w:r>
      <w:r>
        <w:t>specific</w:t>
      </w:r>
      <w:r>
        <w:rPr>
          <w:spacing w:val="-3"/>
        </w:rPr>
        <w:t xml:space="preserve"> </w:t>
      </w:r>
      <w:r>
        <w:t>clinical</w:t>
      </w:r>
      <w:r>
        <w:rPr>
          <w:spacing w:val="-2"/>
        </w:rPr>
        <w:t xml:space="preserve"> </w:t>
      </w:r>
      <w:r>
        <w:t>agencies that may further define dress codes will be adhered to in those institution.</w:t>
      </w:r>
    </w:p>
    <w:p w14:paraId="1FB2584D" w14:textId="77777777" w:rsidR="00204DC4" w:rsidRDefault="0058773F">
      <w:pPr>
        <w:pStyle w:val="BodyText"/>
        <w:spacing w:line="292" w:lineRule="exact"/>
        <w:ind w:left="119"/>
      </w:pPr>
      <w:r>
        <w:rPr>
          <w:spacing w:val="-2"/>
        </w:rPr>
        <w:t>Requirements:</w:t>
      </w:r>
    </w:p>
    <w:p w14:paraId="17F24E1A" w14:textId="77777777" w:rsidR="00204DC4" w:rsidRDefault="0058773F">
      <w:pPr>
        <w:pStyle w:val="ListParagraph"/>
        <w:numPr>
          <w:ilvl w:val="0"/>
          <w:numId w:val="1"/>
        </w:numPr>
        <w:tabs>
          <w:tab w:val="left" w:pos="839"/>
        </w:tabs>
        <w:spacing w:line="305" w:lineRule="exact"/>
        <w:ind w:left="839"/>
        <w:rPr>
          <w:rFonts w:ascii="Symbol" w:hAnsi="Symbol"/>
          <w:sz w:val="24"/>
        </w:rPr>
      </w:pPr>
      <w:r>
        <w:rPr>
          <w:sz w:val="24"/>
        </w:rPr>
        <w:t>Casual</w:t>
      </w:r>
      <w:r>
        <w:rPr>
          <w:spacing w:val="-1"/>
          <w:sz w:val="24"/>
        </w:rPr>
        <w:t xml:space="preserve"> </w:t>
      </w:r>
      <w:r>
        <w:rPr>
          <w:sz w:val="24"/>
        </w:rPr>
        <w:t>business</w:t>
      </w:r>
      <w:r>
        <w:rPr>
          <w:spacing w:val="-1"/>
          <w:sz w:val="24"/>
        </w:rPr>
        <w:t xml:space="preserve"> </w:t>
      </w:r>
      <w:r>
        <w:rPr>
          <w:sz w:val="24"/>
        </w:rPr>
        <w:t>attire</w:t>
      </w:r>
      <w:r>
        <w:rPr>
          <w:spacing w:val="-2"/>
          <w:sz w:val="24"/>
        </w:rPr>
        <w:t xml:space="preserve"> </w:t>
      </w:r>
      <w:r>
        <w:rPr>
          <w:sz w:val="24"/>
        </w:rPr>
        <w:t>or</w:t>
      </w:r>
      <w:r>
        <w:rPr>
          <w:spacing w:val="-4"/>
          <w:sz w:val="24"/>
        </w:rPr>
        <w:t xml:space="preserve"> </w:t>
      </w:r>
      <w:r>
        <w:rPr>
          <w:sz w:val="24"/>
        </w:rPr>
        <w:t>scrubs</w:t>
      </w:r>
      <w:r>
        <w:rPr>
          <w:spacing w:val="-1"/>
          <w:sz w:val="24"/>
        </w:rPr>
        <w:t xml:space="preserve"> </w:t>
      </w:r>
      <w:r>
        <w:rPr>
          <w:sz w:val="24"/>
        </w:rPr>
        <w:t>as</w:t>
      </w:r>
      <w:r>
        <w:rPr>
          <w:spacing w:val="-1"/>
          <w:sz w:val="24"/>
        </w:rPr>
        <w:t xml:space="preserve"> </w:t>
      </w:r>
      <w:r>
        <w:rPr>
          <w:sz w:val="24"/>
        </w:rPr>
        <w:t>appropriate</w:t>
      </w:r>
      <w:r>
        <w:rPr>
          <w:spacing w:val="-3"/>
          <w:sz w:val="24"/>
        </w:rPr>
        <w:t xml:space="preserve"> </w:t>
      </w:r>
      <w:r>
        <w:rPr>
          <w:sz w:val="24"/>
        </w:rPr>
        <w:t>for</w:t>
      </w:r>
      <w:r>
        <w:rPr>
          <w:spacing w:val="-3"/>
          <w:sz w:val="24"/>
        </w:rPr>
        <w:t xml:space="preserve"> </w:t>
      </w:r>
      <w:r>
        <w:rPr>
          <w:sz w:val="24"/>
        </w:rPr>
        <w:t>the clinical</w:t>
      </w:r>
      <w:r>
        <w:rPr>
          <w:spacing w:val="-3"/>
          <w:sz w:val="24"/>
        </w:rPr>
        <w:t xml:space="preserve"> </w:t>
      </w:r>
      <w:r>
        <w:rPr>
          <w:spacing w:val="-4"/>
          <w:sz w:val="24"/>
        </w:rPr>
        <w:t>site</w:t>
      </w:r>
    </w:p>
    <w:p w14:paraId="45AB03E7" w14:textId="77777777" w:rsidR="00204DC4" w:rsidRDefault="0058773F">
      <w:pPr>
        <w:pStyle w:val="ListParagraph"/>
        <w:numPr>
          <w:ilvl w:val="0"/>
          <w:numId w:val="1"/>
        </w:numPr>
        <w:tabs>
          <w:tab w:val="left" w:pos="839"/>
        </w:tabs>
        <w:spacing w:line="305" w:lineRule="exact"/>
        <w:ind w:left="839"/>
        <w:rPr>
          <w:rFonts w:ascii="Symbol" w:hAnsi="Symbol"/>
          <w:sz w:val="24"/>
        </w:rPr>
      </w:pPr>
      <w:r>
        <w:rPr>
          <w:sz w:val="24"/>
        </w:rPr>
        <w:t>You</w:t>
      </w:r>
      <w:r>
        <w:rPr>
          <w:spacing w:val="-2"/>
          <w:sz w:val="24"/>
        </w:rPr>
        <w:t xml:space="preserve"> </w:t>
      </w:r>
      <w:r>
        <w:rPr>
          <w:sz w:val="24"/>
        </w:rPr>
        <w:t>will wear</w:t>
      </w:r>
      <w:r>
        <w:rPr>
          <w:spacing w:val="-3"/>
          <w:sz w:val="24"/>
        </w:rPr>
        <w:t xml:space="preserve"> </w:t>
      </w:r>
      <w:r>
        <w:rPr>
          <w:sz w:val="24"/>
        </w:rPr>
        <w:t>a clean, white</w:t>
      </w:r>
      <w:r>
        <w:rPr>
          <w:spacing w:val="-2"/>
          <w:sz w:val="24"/>
        </w:rPr>
        <w:t xml:space="preserve"> </w:t>
      </w:r>
      <w:r>
        <w:rPr>
          <w:sz w:val="24"/>
        </w:rPr>
        <w:t>lab</w:t>
      </w:r>
      <w:r>
        <w:rPr>
          <w:spacing w:val="-2"/>
          <w:sz w:val="24"/>
        </w:rPr>
        <w:t xml:space="preserve"> </w:t>
      </w:r>
      <w:r>
        <w:rPr>
          <w:sz w:val="24"/>
        </w:rPr>
        <w:t>coat</w:t>
      </w:r>
      <w:r>
        <w:rPr>
          <w:spacing w:val="-2"/>
          <w:sz w:val="24"/>
        </w:rPr>
        <w:t xml:space="preserve"> </w:t>
      </w:r>
      <w:r>
        <w:rPr>
          <w:sz w:val="24"/>
        </w:rPr>
        <w:t>if</w:t>
      </w:r>
      <w:r>
        <w:rPr>
          <w:spacing w:val="-2"/>
          <w:sz w:val="24"/>
        </w:rPr>
        <w:t xml:space="preserve"> </w:t>
      </w:r>
      <w:r>
        <w:rPr>
          <w:sz w:val="24"/>
        </w:rPr>
        <w:t>required</w:t>
      </w:r>
      <w:r>
        <w:rPr>
          <w:spacing w:val="-2"/>
          <w:sz w:val="24"/>
        </w:rPr>
        <w:t xml:space="preserve"> </w:t>
      </w:r>
      <w:r>
        <w:rPr>
          <w:sz w:val="24"/>
        </w:rPr>
        <w:t>by</w:t>
      </w:r>
      <w:r>
        <w:rPr>
          <w:spacing w:val="-1"/>
          <w:sz w:val="24"/>
        </w:rPr>
        <w:t xml:space="preserve"> </w:t>
      </w:r>
      <w:r>
        <w:rPr>
          <w:sz w:val="24"/>
        </w:rPr>
        <w:t>your</w:t>
      </w:r>
      <w:r>
        <w:rPr>
          <w:spacing w:val="-2"/>
          <w:sz w:val="24"/>
        </w:rPr>
        <w:t xml:space="preserve"> </w:t>
      </w:r>
      <w:proofErr w:type="gramStart"/>
      <w:r>
        <w:rPr>
          <w:spacing w:val="-2"/>
          <w:sz w:val="24"/>
        </w:rPr>
        <w:t>preceptor</w:t>
      </w:r>
      <w:proofErr w:type="gramEnd"/>
    </w:p>
    <w:p w14:paraId="4CC18132" w14:textId="77777777" w:rsidR="00204DC4" w:rsidRDefault="0058773F">
      <w:pPr>
        <w:pStyle w:val="ListParagraph"/>
        <w:numPr>
          <w:ilvl w:val="0"/>
          <w:numId w:val="1"/>
        </w:numPr>
        <w:tabs>
          <w:tab w:val="left" w:pos="839"/>
        </w:tabs>
        <w:spacing w:before="1"/>
        <w:ind w:left="839" w:right="557"/>
        <w:rPr>
          <w:rFonts w:ascii="Symbol" w:hAnsi="Symbol"/>
          <w:sz w:val="24"/>
        </w:rPr>
      </w:pPr>
      <w:r>
        <w:rPr>
          <w:sz w:val="24"/>
        </w:rPr>
        <w:t>You</w:t>
      </w:r>
      <w:r>
        <w:rPr>
          <w:spacing w:val="-1"/>
          <w:sz w:val="24"/>
        </w:rPr>
        <w:t xml:space="preserve"> </w:t>
      </w:r>
      <w:r>
        <w:rPr>
          <w:sz w:val="24"/>
        </w:rPr>
        <w:t>must</w:t>
      </w:r>
      <w:r>
        <w:rPr>
          <w:spacing w:val="-3"/>
          <w:sz w:val="24"/>
        </w:rPr>
        <w:t xml:space="preserve"> </w:t>
      </w:r>
      <w:r>
        <w:rPr>
          <w:sz w:val="24"/>
        </w:rPr>
        <w:t>wear</w:t>
      </w:r>
      <w:r>
        <w:rPr>
          <w:spacing w:val="-1"/>
          <w:sz w:val="24"/>
        </w:rPr>
        <w:t xml:space="preserve"> </w:t>
      </w:r>
      <w:r>
        <w:rPr>
          <w:sz w:val="24"/>
        </w:rPr>
        <w:t>your</w:t>
      </w:r>
      <w:r>
        <w:rPr>
          <w:spacing w:val="-4"/>
          <w:sz w:val="24"/>
        </w:rPr>
        <w:t xml:space="preserve"> </w:t>
      </w:r>
      <w:r>
        <w:rPr>
          <w:sz w:val="24"/>
        </w:rPr>
        <w:t>name</w:t>
      </w:r>
      <w:r>
        <w:rPr>
          <w:spacing w:val="-1"/>
          <w:sz w:val="24"/>
        </w:rPr>
        <w:t xml:space="preserve"> </w:t>
      </w:r>
      <w:r>
        <w:rPr>
          <w:sz w:val="24"/>
        </w:rPr>
        <w:t>badge</w:t>
      </w:r>
      <w:r>
        <w:rPr>
          <w:spacing w:val="-2"/>
          <w:sz w:val="24"/>
        </w:rPr>
        <w:t xml:space="preserve"> </w:t>
      </w:r>
      <w:r>
        <w:rPr>
          <w:sz w:val="24"/>
        </w:rPr>
        <w:t>identifying</w:t>
      </w:r>
      <w:r>
        <w:rPr>
          <w:spacing w:val="-2"/>
          <w:sz w:val="24"/>
        </w:rPr>
        <w:t xml:space="preserve"> </w:t>
      </w:r>
      <w:r>
        <w:rPr>
          <w:sz w:val="24"/>
        </w:rPr>
        <w:t>you</w:t>
      </w:r>
      <w:r>
        <w:rPr>
          <w:spacing w:val="-3"/>
          <w:sz w:val="24"/>
        </w:rPr>
        <w:t xml:space="preserve"> </w:t>
      </w:r>
      <w:r>
        <w:rPr>
          <w:sz w:val="24"/>
        </w:rPr>
        <w:t>as</w:t>
      </w:r>
      <w:r>
        <w:rPr>
          <w:spacing w:val="-2"/>
          <w:sz w:val="24"/>
        </w:rPr>
        <w:t xml:space="preserve"> </w:t>
      </w:r>
      <w:r>
        <w:rPr>
          <w:sz w:val="24"/>
        </w:rPr>
        <w:t>a</w:t>
      </w:r>
      <w:r>
        <w:rPr>
          <w:spacing w:val="-1"/>
          <w:sz w:val="24"/>
        </w:rPr>
        <w:t xml:space="preserve"> </w:t>
      </w:r>
      <w:r>
        <w:rPr>
          <w:sz w:val="24"/>
        </w:rPr>
        <w:t>student</w:t>
      </w:r>
      <w:r>
        <w:rPr>
          <w:spacing w:val="-3"/>
          <w:sz w:val="24"/>
        </w:rPr>
        <w:t xml:space="preserve"> </w:t>
      </w:r>
      <w:r>
        <w:rPr>
          <w:sz w:val="24"/>
        </w:rPr>
        <w:t>at</w:t>
      </w:r>
      <w:r>
        <w:rPr>
          <w:spacing w:val="-3"/>
          <w:sz w:val="24"/>
        </w:rPr>
        <w:t xml:space="preserve"> </w:t>
      </w:r>
      <w:r>
        <w:rPr>
          <w:sz w:val="24"/>
        </w:rPr>
        <w:t>all</w:t>
      </w:r>
      <w:r>
        <w:rPr>
          <w:spacing w:val="-4"/>
          <w:sz w:val="24"/>
        </w:rPr>
        <w:t xml:space="preserve"> </w:t>
      </w:r>
      <w:r>
        <w:rPr>
          <w:sz w:val="24"/>
        </w:rPr>
        <w:t>times</w:t>
      </w:r>
      <w:r>
        <w:rPr>
          <w:spacing w:val="-2"/>
          <w:sz w:val="24"/>
        </w:rPr>
        <w:t xml:space="preserve"> </w:t>
      </w:r>
      <w:r>
        <w:rPr>
          <w:sz w:val="24"/>
        </w:rPr>
        <w:t>at</w:t>
      </w:r>
      <w:r>
        <w:rPr>
          <w:spacing w:val="-3"/>
          <w:sz w:val="24"/>
        </w:rPr>
        <w:t xml:space="preserve"> </w:t>
      </w:r>
      <w:r>
        <w:rPr>
          <w:sz w:val="24"/>
        </w:rPr>
        <w:t>your</w:t>
      </w:r>
      <w:r>
        <w:rPr>
          <w:spacing w:val="-1"/>
          <w:sz w:val="24"/>
        </w:rPr>
        <w:t xml:space="preserve"> </w:t>
      </w:r>
      <w:r>
        <w:rPr>
          <w:sz w:val="24"/>
        </w:rPr>
        <w:t xml:space="preserve">clinical </w:t>
      </w:r>
      <w:proofErr w:type="gramStart"/>
      <w:r>
        <w:rPr>
          <w:spacing w:val="-4"/>
          <w:sz w:val="24"/>
        </w:rPr>
        <w:t>site</w:t>
      </w:r>
      <w:proofErr w:type="gramEnd"/>
    </w:p>
    <w:p w14:paraId="3686318F" w14:textId="77777777" w:rsidR="00204DC4" w:rsidRDefault="0058773F">
      <w:pPr>
        <w:pStyle w:val="ListParagraph"/>
        <w:numPr>
          <w:ilvl w:val="0"/>
          <w:numId w:val="1"/>
        </w:numPr>
        <w:tabs>
          <w:tab w:val="left" w:pos="839"/>
        </w:tabs>
        <w:ind w:left="839" w:right="498"/>
        <w:rPr>
          <w:rFonts w:ascii="Symbol" w:hAnsi="Symbol"/>
          <w:sz w:val="24"/>
        </w:rPr>
      </w:pPr>
      <w:r>
        <w:rPr>
          <w:sz w:val="24"/>
        </w:rPr>
        <w:t>Clothes</w:t>
      </w:r>
      <w:r>
        <w:rPr>
          <w:spacing w:val="-2"/>
          <w:sz w:val="24"/>
        </w:rPr>
        <w:t xml:space="preserve"> </w:t>
      </w:r>
      <w:r>
        <w:rPr>
          <w:sz w:val="24"/>
        </w:rPr>
        <w:t>should</w:t>
      </w:r>
      <w:r>
        <w:rPr>
          <w:spacing w:val="-3"/>
          <w:sz w:val="24"/>
        </w:rPr>
        <w:t xml:space="preserve"> </w:t>
      </w:r>
      <w:r>
        <w:rPr>
          <w:sz w:val="24"/>
        </w:rPr>
        <w:t>be</w:t>
      </w:r>
      <w:r>
        <w:rPr>
          <w:spacing w:val="-3"/>
          <w:sz w:val="24"/>
        </w:rPr>
        <w:t xml:space="preserve"> </w:t>
      </w:r>
      <w:r>
        <w:rPr>
          <w:sz w:val="24"/>
        </w:rPr>
        <w:t>clean,</w:t>
      </w:r>
      <w:r>
        <w:rPr>
          <w:spacing w:val="-3"/>
          <w:sz w:val="24"/>
        </w:rPr>
        <w:t xml:space="preserve"> </w:t>
      </w:r>
      <w:r>
        <w:rPr>
          <w:sz w:val="24"/>
        </w:rPr>
        <w:t>pressed,</w:t>
      </w:r>
      <w:r>
        <w:rPr>
          <w:spacing w:val="-3"/>
          <w:sz w:val="24"/>
        </w:rPr>
        <w:t xml:space="preserve"> </w:t>
      </w:r>
      <w:r>
        <w:rPr>
          <w:sz w:val="24"/>
        </w:rPr>
        <w:t>and</w:t>
      </w:r>
      <w:r>
        <w:rPr>
          <w:spacing w:val="-3"/>
          <w:sz w:val="24"/>
        </w:rPr>
        <w:t xml:space="preserve"> </w:t>
      </w:r>
      <w:r>
        <w:rPr>
          <w:sz w:val="24"/>
        </w:rPr>
        <w:t>free</w:t>
      </w:r>
      <w:r>
        <w:rPr>
          <w:spacing w:val="-3"/>
          <w:sz w:val="24"/>
        </w:rPr>
        <w:t xml:space="preserve"> </w:t>
      </w:r>
      <w:r>
        <w:rPr>
          <w:sz w:val="24"/>
        </w:rPr>
        <w:t>from</w:t>
      </w:r>
      <w:r>
        <w:rPr>
          <w:spacing w:val="-3"/>
          <w:sz w:val="24"/>
        </w:rPr>
        <w:t xml:space="preserve"> </w:t>
      </w:r>
      <w:r>
        <w:rPr>
          <w:sz w:val="24"/>
        </w:rPr>
        <w:t>tatters</w:t>
      </w:r>
      <w:r>
        <w:rPr>
          <w:spacing w:val="-3"/>
          <w:sz w:val="24"/>
        </w:rPr>
        <w:t xml:space="preserve"> </w:t>
      </w:r>
      <w:r>
        <w:rPr>
          <w:sz w:val="24"/>
        </w:rPr>
        <w:t>and</w:t>
      </w:r>
      <w:r>
        <w:rPr>
          <w:spacing w:val="-3"/>
          <w:sz w:val="24"/>
        </w:rPr>
        <w:t xml:space="preserve"> </w:t>
      </w:r>
      <w:r>
        <w:rPr>
          <w:sz w:val="24"/>
        </w:rPr>
        <w:t>holes,</w:t>
      </w:r>
      <w:r>
        <w:rPr>
          <w:spacing w:val="-3"/>
          <w:sz w:val="24"/>
        </w:rPr>
        <w:t xml:space="preserve"> </w:t>
      </w:r>
      <w:r>
        <w:rPr>
          <w:sz w:val="24"/>
        </w:rPr>
        <w:t>and</w:t>
      </w:r>
      <w:r>
        <w:rPr>
          <w:spacing w:val="-3"/>
          <w:sz w:val="24"/>
        </w:rPr>
        <w:t xml:space="preserve"> </w:t>
      </w:r>
      <w:r>
        <w:rPr>
          <w:sz w:val="24"/>
        </w:rPr>
        <w:t>should</w:t>
      </w:r>
      <w:r>
        <w:rPr>
          <w:spacing w:val="-3"/>
          <w:sz w:val="24"/>
        </w:rPr>
        <w:t xml:space="preserve"> </w:t>
      </w:r>
      <w:r>
        <w:rPr>
          <w:sz w:val="24"/>
        </w:rPr>
        <w:t>not be</w:t>
      </w:r>
      <w:r>
        <w:rPr>
          <w:spacing w:val="-3"/>
          <w:sz w:val="24"/>
        </w:rPr>
        <w:t xml:space="preserve"> </w:t>
      </w:r>
      <w:r>
        <w:rPr>
          <w:sz w:val="24"/>
        </w:rPr>
        <w:t xml:space="preserve">too </w:t>
      </w:r>
      <w:proofErr w:type="gramStart"/>
      <w:r>
        <w:rPr>
          <w:spacing w:val="-2"/>
          <w:sz w:val="24"/>
        </w:rPr>
        <w:t>tight</w:t>
      </w:r>
      <w:proofErr w:type="gramEnd"/>
    </w:p>
    <w:p w14:paraId="5527FEFC" w14:textId="77777777" w:rsidR="00204DC4" w:rsidRDefault="0058773F">
      <w:pPr>
        <w:pStyle w:val="ListParagraph"/>
        <w:numPr>
          <w:ilvl w:val="0"/>
          <w:numId w:val="1"/>
        </w:numPr>
        <w:tabs>
          <w:tab w:val="left" w:pos="839"/>
        </w:tabs>
        <w:spacing w:line="305" w:lineRule="exact"/>
        <w:ind w:left="839"/>
        <w:rPr>
          <w:rFonts w:ascii="Symbol" w:hAnsi="Symbol"/>
          <w:sz w:val="24"/>
        </w:rPr>
      </w:pPr>
      <w:r>
        <w:rPr>
          <w:sz w:val="24"/>
        </w:rPr>
        <w:t>Closed</w:t>
      </w:r>
      <w:r>
        <w:rPr>
          <w:spacing w:val="-2"/>
          <w:sz w:val="24"/>
        </w:rPr>
        <w:t xml:space="preserve"> </w:t>
      </w:r>
      <w:r>
        <w:rPr>
          <w:sz w:val="24"/>
        </w:rPr>
        <w:t>toe shoes</w:t>
      </w:r>
      <w:r>
        <w:rPr>
          <w:spacing w:val="-4"/>
          <w:sz w:val="24"/>
        </w:rPr>
        <w:t xml:space="preserve"> </w:t>
      </w:r>
      <w:r>
        <w:rPr>
          <w:sz w:val="24"/>
        </w:rPr>
        <w:t>that</w:t>
      </w:r>
      <w:r>
        <w:rPr>
          <w:spacing w:val="-2"/>
          <w:sz w:val="24"/>
        </w:rPr>
        <w:t xml:space="preserve"> </w:t>
      </w:r>
      <w:r>
        <w:rPr>
          <w:sz w:val="24"/>
        </w:rPr>
        <w:t>are</w:t>
      </w:r>
      <w:r>
        <w:rPr>
          <w:spacing w:val="-1"/>
          <w:sz w:val="24"/>
        </w:rPr>
        <w:t xml:space="preserve"> </w:t>
      </w:r>
      <w:r>
        <w:rPr>
          <w:sz w:val="24"/>
        </w:rPr>
        <w:t>in</w:t>
      </w:r>
      <w:r>
        <w:rPr>
          <w:spacing w:val="-2"/>
          <w:sz w:val="24"/>
        </w:rPr>
        <w:t xml:space="preserve"> </w:t>
      </w:r>
      <w:r>
        <w:rPr>
          <w:sz w:val="24"/>
        </w:rPr>
        <w:t>good</w:t>
      </w:r>
      <w:r>
        <w:rPr>
          <w:spacing w:val="-2"/>
          <w:sz w:val="24"/>
        </w:rPr>
        <w:t xml:space="preserve"> </w:t>
      </w:r>
      <w:r>
        <w:rPr>
          <w:sz w:val="24"/>
        </w:rPr>
        <w:t>condition,</w:t>
      </w:r>
      <w:r>
        <w:rPr>
          <w:spacing w:val="-4"/>
          <w:sz w:val="24"/>
        </w:rPr>
        <w:t xml:space="preserve"> </w:t>
      </w:r>
      <w:r>
        <w:rPr>
          <w:sz w:val="24"/>
        </w:rPr>
        <w:t>and</w:t>
      </w:r>
      <w:r>
        <w:rPr>
          <w:spacing w:val="-4"/>
          <w:sz w:val="24"/>
        </w:rPr>
        <w:t xml:space="preserve"> </w:t>
      </w:r>
      <w:r>
        <w:rPr>
          <w:sz w:val="24"/>
        </w:rPr>
        <w:t>are</w:t>
      </w:r>
      <w:r>
        <w:rPr>
          <w:spacing w:val="-1"/>
          <w:sz w:val="24"/>
        </w:rPr>
        <w:t xml:space="preserve"> </w:t>
      </w:r>
      <w:r>
        <w:rPr>
          <w:sz w:val="24"/>
        </w:rPr>
        <w:t>conservative</w:t>
      </w:r>
      <w:r>
        <w:rPr>
          <w:spacing w:val="-2"/>
          <w:sz w:val="24"/>
        </w:rPr>
        <w:t xml:space="preserve"> </w:t>
      </w:r>
      <w:r>
        <w:rPr>
          <w:sz w:val="24"/>
        </w:rPr>
        <w:t>in</w:t>
      </w:r>
      <w:r>
        <w:rPr>
          <w:spacing w:val="1"/>
          <w:sz w:val="24"/>
        </w:rPr>
        <w:t xml:space="preserve"> </w:t>
      </w:r>
      <w:proofErr w:type="gramStart"/>
      <w:r>
        <w:rPr>
          <w:spacing w:val="-2"/>
          <w:sz w:val="24"/>
        </w:rPr>
        <w:t>style</w:t>
      </w:r>
      <w:proofErr w:type="gramEnd"/>
    </w:p>
    <w:p w14:paraId="7A6DE0AF" w14:textId="77777777" w:rsidR="00204DC4" w:rsidRDefault="0058773F">
      <w:pPr>
        <w:pStyle w:val="ListParagraph"/>
        <w:numPr>
          <w:ilvl w:val="0"/>
          <w:numId w:val="1"/>
        </w:numPr>
        <w:tabs>
          <w:tab w:val="left" w:pos="839"/>
        </w:tabs>
        <w:ind w:left="839" w:right="864"/>
        <w:rPr>
          <w:rFonts w:ascii="Symbol" w:hAnsi="Symbol"/>
          <w:sz w:val="24"/>
        </w:rPr>
      </w:pPr>
      <w:r>
        <w:rPr>
          <w:sz w:val="24"/>
        </w:rPr>
        <w:t>Jewelry,</w:t>
      </w:r>
      <w:r>
        <w:rPr>
          <w:spacing w:val="-3"/>
          <w:sz w:val="24"/>
        </w:rPr>
        <w:t xml:space="preserve"> </w:t>
      </w:r>
      <w:r>
        <w:rPr>
          <w:sz w:val="24"/>
        </w:rPr>
        <w:t>including</w:t>
      </w:r>
      <w:r>
        <w:rPr>
          <w:spacing w:val="-6"/>
          <w:sz w:val="24"/>
        </w:rPr>
        <w:t xml:space="preserve"> </w:t>
      </w:r>
      <w:r>
        <w:rPr>
          <w:sz w:val="24"/>
        </w:rPr>
        <w:t>necklace,</w:t>
      </w:r>
      <w:r>
        <w:rPr>
          <w:spacing w:val="-3"/>
          <w:sz w:val="24"/>
        </w:rPr>
        <w:t xml:space="preserve"> </w:t>
      </w:r>
      <w:r>
        <w:rPr>
          <w:sz w:val="24"/>
        </w:rPr>
        <w:t>rings</w:t>
      </w:r>
      <w:r>
        <w:rPr>
          <w:spacing w:val="-4"/>
          <w:sz w:val="24"/>
        </w:rPr>
        <w:t xml:space="preserve"> </w:t>
      </w:r>
      <w:r>
        <w:rPr>
          <w:sz w:val="24"/>
        </w:rPr>
        <w:t>and</w:t>
      </w:r>
      <w:r>
        <w:rPr>
          <w:spacing w:val="-5"/>
          <w:sz w:val="24"/>
        </w:rPr>
        <w:t xml:space="preserve"> </w:t>
      </w:r>
      <w:r>
        <w:rPr>
          <w:sz w:val="24"/>
        </w:rPr>
        <w:t>earrings</w:t>
      </w:r>
      <w:r>
        <w:rPr>
          <w:spacing w:val="-4"/>
          <w:sz w:val="24"/>
        </w:rPr>
        <w:t xml:space="preserve"> </w:t>
      </w:r>
      <w:r>
        <w:rPr>
          <w:sz w:val="24"/>
        </w:rPr>
        <w:t>that</w:t>
      </w:r>
      <w:r>
        <w:rPr>
          <w:spacing w:val="-2"/>
          <w:sz w:val="24"/>
        </w:rPr>
        <w:t xml:space="preserve"> </w:t>
      </w:r>
      <w:r>
        <w:rPr>
          <w:sz w:val="24"/>
        </w:rPr>
        <w:t>are</w:t>
      </w:r>
      <w:r>
        <w:rPr>
          <w:spacing w:val="-5"/>
          <w:sz w:val="24"/>
        </w:rPr>
        <w:t xml:space="preserve"> </w:t>
      </w:r>
      <w:r>
        <w:rPr>
          <w:sz w:val="24"/>
        </w:rPr>
        <w:t>conservative</w:t>
      </w:r>
      <w:r>
        <w:rPr>
          <w:spacing w:val="-3"/>
          <w:sz w:val="24"/>
        </w:rPr>
        <w:t xml:space="preserve"> </w:t>
      </w:r>
      <w:r>
        <w:rPr>
          <w:sz w:val="24"/>
        </w:rPr>
        <w:t>in</w:t>
      </w:r>
      <w:r>
        <w:rPr>
          <w:spacing w:val="-2"/>
          <w:sz w:val="24"/>
        </w:rPr>
        <w:t xml:space="preserve"> </w:t>
      </w:r>
      <w:r>
        <w:rPr>
          <w:sz w:val="24"/>
        </w:rPr>
        <w:t>size,</w:t>
      </w:r>
      <w:r>
        <w:rPr>
          <w:spacing w:val="-3"/>
          <w:sz w:val="24"/>
        </w:rPr>
        <w:t xml:space="preserve"> </w:t>
      </w:r>
      <w:r>
        <w:rPr>
          <w:sz w:val="24"/>
        </w:rPr>
        <w:t>style</w:t>
      </w:r>
      <w:r>
        <w:rPr>
          <w:spacing w:val="-3"/>
          <w:sz w:val="24"/>
        </w:rPr>
        <w:t xml:space="preserve"> </w:t>
      </w:r>
      <w:r>
        <w:rPr>
          <w:sz w:val="24"/>
        </w:rPr>
        <w:t xml:space="preserve">and </w:t>
      </w:r>
      <w:proofErr w:type="gramStart"/>
      <w:r>
        <w:rPr>
          <w:spacing w:val="-2"/>
          <w:sz w:val="24"/>
        </w:rPr>
        <w:t>color</w:t>
      </w:r>
      <w:proofErr w:type="gramEnd"/>
    </w:p>
    <w:p w14:paraId="6451A34A" w14:textId="77777777" w:rsidR="00204DC4" w:rsidRDefault="0058773F">
      <w:pPr>
        <w:pStyle w:val="ListParagraph"/>
        <w:numPr>
          <w:ilvl w:val="0"/>
          <w:numId w:val="1"/>
        </w:numPr>
        <w:tabs>
          <w:tab w:val="left" w:pos="839"/>
        </w:tabs>
        <w:spacing w:line="305" w:lineRule="exact"/>
        <w:ind w:left="839"/>
        <w:rPr>
          <w:rFonts w:ascii="Symbol" w:hAnsi="Symbol"/>
          <w:sz w:val="24"/>
        </w:rPr>
      </w:pPr>
      <w:r>
        <w:rPr>
          <w:sz w:val="24"/>
        </w:rPr>
        <w:t>Limit</w:t>
      </w:r>
      <w:r>
        <w:rPr>
          <w:spacing w:val="-3"/>
          <w:sz w:val="24"/>
        </w:rPr>
        <w:t xml:space="preserve"> </w:t>
      </w:r>
      <w:r>
        <w:rPr>
          <w:sz w:val="24"/>
        </w:rPr>
        <w:t>two</w:t>
      </w:r>
      <w:r>
        <w:rPr>
          <w:spacing w:val="-1"/>
          <w:sz w:val="24"/>
        </w:rPr>
        <w:t xml:space="preserve"> </w:t>
      </w:r>
      <w:r>
        <w:rPr>
          <w:sz w:val="24"/>
        </w:rPr>
        <w:t>earrings</w:t>
      </w:r>
      <w:r>
        <w:rPr>
          <w:spacing w:val="-2"/>
          <w:sz w:val="24"/>
        </w:rPr>
        <w:t xml:space="preserve"> </w:t>
      </w:r>
      <w:r>
        <w:rPr>
          <w:sz w:val="24"/>
        </w:rPr>
        <w:t>per</w:t>
      </w:r>
      <w:r>
        <w:rPr>
          <w:spacing w:val="-2"/>
          <w:sz w:val="24"/>
        </w:rPr>
        <w:t xml:space="preserve"> </w:t>
      </w:r>
      <w:r>
        <w:rPr>
          <w:sz w:val="24"/>
        </w:rPr>
        <w:t>lobe</w:t>
      </w:r>
      <w:r>
        <w:rPr>
          <w:spacing w:val="-1"/>
          <w:sz w:val="24"/>
        </w:rPr>
        <w:t xml:space="preserve"> </w:t>
      </w:r>
      <w:r>
        <w:rPr>
          <w:sz w:val="24"/>
        </w:rPr>
        <w:t>in conservative</w:t>
      </w:r>
      <w:r>
        <w:rPr>
          <w:spacing w:val="-3"/>
          <w:sz w:val="24"/>
        </w:rPr>
        <w:t xml:space="preserve"> </w:t>
      </w:r>
      <w:r>
        <w:rPr>
          <w:sz w:val="24"/>
        </w:rPr>
        <w:t>colors</w:t>
      </w:r>
      <w:r>
        <w:rPr>
          <w:spacing w:val="-4"/>
          <w:sz w:val="24"/>
        </w:rPr>
        <w:t xml:space="preserve"> </w:t>
      </w:r>
      <w:r>
        <w:rPr>
          <w:sz w:val="24"/>
        </w:rPr>
        <w:t>and</w:t>
      </w:r>
      <w:r>
        <w:rPr>
          <w:spacing w:val="-2"/>
          <w:sz w:val="24"/>
        </w:rPr>
        <w:t xml:space="preserve"> </w:t>
      </w:r>
      <w:r>
        <w:rPr>
          <w:spacing w:val="-4"/>
          <w:sz w:val="24"/>
        </w:rPr>
        <w:t>size</w:t>
      </w:r>
    </w:p>
    <w:p w14:paraId="2AF248B1" w14:textId="77777777" w:rsidR="00204DC4" w:rsidRDefault="0058773F">
      <w:pPr>
        <w:pStyle w:val="ListParagraph"/>
        <w:numPr>
          <w:ilvl w:val="0"/>
          <w:numId w:val="1"/>
        </w:numPr>
        <w:tabs>
          <w:tab w:val="left" w:pos="839"/>
        </w:tabs>
        <w:spacing w:before="2"/>
        <w:ind w:left="839"/>
        <w:rPr>
          <w:rFonts w:ascii="Symbol" w:hAnsi="Symbol"/>
          <w:sz w:val="24"/>
        </w:rPr>
      </w:pPr>
      <w:r>
        <w:rPr>
          <w:sz w:val="24"/>
        </w:rPr>
        <w:t>Ear</w:t>
      </w:r>
      <w:r>
        <w:rPr>
          <w:spacing w:val="-3"/>
          <w:sz w:val="24"/>
        </w:rPr>
        <w:t xml:space="preserve"> </w:t>
      </w:r>
      <w:r>
        <w:rPr>
          <w:sz w:val="24"/>
        </w:rPr>
        <w:t>gauges</w:t>
      </w:r>
      <w:r>
        <w:rPr>
          <w:spacing w:val="-4"/>
          <w:sz w:val="24"/>
        </w:rPr>
        <w:t xml:space="preserve"> </w:t>
      </w:r>
      <w:r>
        <w:rPr>
          <w:sz w:val="24"/>
        </w:rPr>
        <w:t>should</w:t>
      </w:r>
      <w:r>
        <w:rPr>
          <w:spacing w:val="-3"/>
          <w:sz w:val="24"/>
        </w:rPr>
        <w:t xml:space="preserve"> </w:t>
      </w:r>
      <w:r>
        <w:rPr>
          <w:sz w:val="24"/>
        </w:rPr>
        <w:t>be</w:t>
      </w:r>
      <w:r>
        <w:rPr>
          <w:spacing w:val="-3"/>
          <w:sz w:val="24"/>
        </w:rPr>
        <w:t xml:space="preserve"> </w:t>
      </w:r>
      <w:r>
        <w:rPr>
          <w:sz w:val="24"/>
        </w:rPr>
        <w:t>plugged</w:t>
      </w:r>
      <w:r>
        <w:rPr>
          <w:spacing w:val="1"/>
          <w:sz w:val="24"/>
        </w:rPr>
        <w:t xml:space="preserve"> </w:t>
      </w:r>
      <w:r>
        <w:rPr>
          <w:sz w:val="24"/>
        </w:rPr>
        <w:t>closed with</w:t>
      </w:r>
      <w:r>
        <w:rPr>
          <w:spacing w:val="-3"/>
          <w:sz w:val="24"/>
        </w:rPr>
        <w:t xml:space="preserve"> </w:t>
      </w:r>
      <w:r>
        <w:rPr>
          <w:sz w:val="24"/>
        </w:rPr>
        <w:t>plugs</w:t>
      </w:r>
      <w:r>
        <w:rPr>
          <w:spacing w:val="-2"/>
          <w:sz w:val="24"/>
        </w:rPr>
        <w:t xml:space="preserve"> </w:t>
      </w:r>
      <w:r>
        <w:rPr>
          <w:sz w:val="24"/>
        </w:rPr>
        <w:t>matching</w:t>
      </w:r>
      <w:r>
        <w:rPr>
          <w:spacing w:val="-4"/>
          <w:sz w:val="24"/>
        </w:rPr>
        <w:t xml:space="preserve"> </w:t>
      </w:r>
      <w:r>
        <w:rPr>
          <w:sz w:val="24"/>
        </w:rPr>
        <w:t>skin</w:t>
      </w:r>
      <w:r>
        <w:rPr>
          <w:spacing w:val="1"/>
          <w:sz w:val="24"/>
        </w:rPr>
        <w:t xml:space="preserve"> </w:t>
      </w:r>
      <w:proofErr w:type="gramStart"/>
      <w:r>
        <w:rPr>
          <w:spacing w:val="-2"/>
          <w:sz w:val="24"/>
        </w:rPr>
        <w:t>tones</w:t>
      </w:r>
      <w:proofErr w:type="gramEnd"/>
    </w:p>
    <w:p w14:paraId="1E565206" w14:textId="77777777" w:rsidR="00204DC4" w:rsidRDefault="0058773F">
      <w:pPr>
        <w:pStyle w:val="BodyText"/>
        <w:spacing w:before="32" w:line="292" w:lineRule="exact"/>
        <w:ind w:left="120"/>
      </w:pPr>
      <w:r>
        <w:t>Not</w:t>
      </w:r>
      <w:r>
        <w:rPr>
          <w:spacing w:val="-3"/>
        </w:rPr>
        <w:t xml:space="preserve"> </w:t>
      </w:r>
      <w:r>
        <w:t>allowed</w:t>
      </w:r>
      <w:r>
        <w:rPr>
          <w:spacing w:val="-1"/>
        </w:rPr>
        <w:t xml:space="preserve"> </w:t>
      </w:r>
      <w:r>
        <w:t>at</w:t>
      </w:r>
      <w:r>
        <w:rPr>
          <w:spacing w:val="-1"/>
        </w:rPr>
        <w:t xml:space="preserve"> </w:t>
      </w:r>
      <w:r>
        <w:t>any</w:t>
      </w:r>
      <w:r>
        <w:rPr>
          <w:spacing w:val="-3"/>
        </w:rPr>
        <w:t xml:space="preserve"> </w:t>
      </w:r>
      <w:r>
        <w:rPr>
          <w:spacing w:val="-2"/>
        </w:rPr>
        <w:t>time:</w:t>
      </w:r>
    </w:p>
    <w:p w14:paraId="7095636E" w14:textId="77777777" w:rsidR="00204DC4" w:rsidRDefault="0058773F">
      <w:pPr>
        <w:pStyle w:val="ListParagraph"/>
        <w:numPr>
          <w:ilvl w:val="0"/>
          <w:numId w:val="1"/>
        </w:numPr>
        <w:tabs>
          <w:tab w:val="left" w:pos="840"/>
        </w:tabs>
        <w:spacing w:line="242" w:lineRule="auto"/>
        <w:ind w:right="699"/>
        <w:rPr>
          <w:rFonts w:ascii="Symbol" w:hAnsi="Symbol"/>
          <w:sz w:val="24"/>
        </w:rPr>
      </w:pPr>
      <w:r>
        <w:rPr>
          <w:sz w:val="24"/>
        </w:rPr>
        <w:t>Shorts,</w:t>
      </w:r>
      <w:r>
        <w:rPr>
          <w:spacing w:val="-4"/>
          <w:sz w:val="24"/>
        </w:rPr>
        <w:t xml:space="preserve"> </w:t>
      </w:r>
      <w:r>
        <w:rPr>
          <w:sz w:val="24"/>
        </w:rPr>
        <w:t>cargo</w:t>
      </w:r>
      <w:r>
        <w:rPr>
          <w:spacing w:val="-3"/>
          <w:sz w:val="24"/>
        </w:rPr>
        <w:t xml:space="preserve"> </w:t>
      </w:r>
      <w:r>
        <w:rPr>
          <w:sz w:val="24"/>
        </w:rPr>
        <w:t>pants,</w:t>
      </w:r>
      <w:r>
        <w:rPr>
          <w:spacing w:val="-4"/>
          <w:sz w:val="24"/>
        </w:rPr>
        <w:t xml:space="preserve"> </w:t>
      </w:r>
      <w:r>
        <w:rPr>
          <w:sz w:val="24"/>
        </w:rPr>
        <w:t>hats,</w:t>
      </w:r>
      <w:r>
        <w:rPr>
          <w:spacing w:val="-2"/>
          <w:sz w:val="24"/>
        </w:rPr>
        <w:t xml:space="preserve"> </w:t>
      </w:r>
      <w:r>
        <w:rPr>
          <w:sz w:val="24"/>
        </w:rPr>
        <w:t>sunglasses,</w:t>
      </w:r>
      <w:r>
        <w:rPr>
          <w:spacing w:val="-4"/>
          <w:sz w:val="24"/>
        </w:rPr>
        <w:t xml:space="preserve"> </w:t>
      </w:r>
      <w:r>
        <w:rPr>
          <w:sz w:val="24"/>
        </w:rPr>
        <w:t>miniskirts,</w:t>
      </w:r>
      <w:r>
        <w:rPr>
          <w:spacing w:val="-4"/>
          <w:sz w:val="24"/>
        </w:rPr>
        <w:t xml:space="preserve"> </w:t>
      </w:r>
      <w:r>
        <w:rPr>
          <w:sz w:val="24"/>
        </w:rPr>
        <w:t>denim,</w:t>
      </w:r>
      <w:r>
        <w:rPr>
          <w:spacing w:val="-4"/>
          <w:sz w:val="24"/>
        </w:rPr>
        <w:t xml:space="preserve"> </w:t>
      </w:r>
      <w:r>
        <w:rPr>
          <w:sz w:val="24"/>
        </w:rPr>
        <w:t>tank</w:t>
      </w:r>
      <w:r>
        <w:rPr>
          <w:spacing w:val="-5"/>
          <w:sz w:val="24"/>
        </w:rPr>
        <w:t xml:space="preserve"> </w:t>
      </w:r>
      <w:r>
        <w:rPr>
          <w:sz w:val="24"/>
        </w:rPr>
        <w:t>tops,</w:t>
      </w:r>
      <w:r>
        <w:rPr>
          <w:spacing w:val="-4"/>
          <w:sz w:val="24"/>
        </w:rPr>
        <w:t xml:space="preserve"> </w:t>
      </w:r>
      <w:r>
        <w:rPr>
          <w:sz w:val="24"/>
        </w:rPr>
        <w:t>crop</w:t>
      </w:r>
      <w:r>
        <w:rPr>
          <w:spacing w:val="-3"/>
          <w:sz w:val="24"/>
        </w:rPr>
        <w:t xml:space="preserve"> </w:t>
      </w:r>
      <w:r>
        <w:rPr>
          <w:sz w:val="24"/>
        </w:rPr>
        <w:t>tops,</w:t>
      </w:r>
      <w:r>
        <w:rPr>
          <w:spacing w:val="-2"/>
          <w:sz w:val="24"/>
        </w:rPr>
        <w:t xml:space="preserve"> </w:t>
      </w:r>
      <w:r>
        <w:rPr>
          <w:sz w:val="24"/>
        </w:rPr>
        <w:t xml:space="preserve">spaghetti </w:t>
      </w:r>
      <w:r>
        <w:rPr>
          <w:spacing w:val="-2"/>
          <w:sz w:val="24"/>
        </w:rPr>
        <w:t>straps</w:t>
      </w:r>
    </w:p>
    <w:p w14:paraId="2E145618" w14:textId="77777777" w:rsidR="00204DC4" w:rsidRDefault="0058773F">
      <w:pPr>
        <w:pStyle w:val="ListParagraph"/>
        <w:numPr>
          <w:ilvl w:val="0"/>
          <w:numId w:val="1"/>
        </w:numPr>
        <w:tabs>
          <w:tab w:val="left" w:pos="839"/>
        </w:tabs>
        <w:spacing w:line="301" w:lineRule="exact"/>
        <w:ind w:left="839"/>
        <w:rPr>
          <w:rFonts w:ascii="Symbol" w:hAnsi="Symbol"/>
          <w:sz w:val="24"/>
        </w:rPr>
      </w:pPr>
      <w:r>
        <w:rPr>
          <w:sz w:val="24"/>
        </w:rPr>
        <w:t>Open</w:t>
      </w:r>
      <w:r>
        <w:rPr>
          <w:spacing w:val="-3"/>
          <w:sz w:val="24"/>
        </w:rPr>
        <w:t xml:space="preserve"> </w:t>
      </w:r>
      <w:r>
        <w:rPr>
          <w:sz w:val="24"/>
        </w:rPr>
        <w:t>toe</w:t>
      </w:r>
      <w:r>
        <w:rPr>
          <w:spacing w:val="-2"/>
          <w:sz w:val="24"/>
        </w:rPr>
        <w:t xml:space="preserve"> </w:t>
      </w:r>
      <w:r>
        <w:rPr>
          <w:sz w:val="24"/>
        </w:rPr>
        <w:t>shoes</w:t>
      </w:r>
      <w:r>
        <w:rPr>
          <w:spacing w:val="-2"/>
          <w:sz w:val="24"/>
        </w:rPr>
        <w:t xml:space="preserve"> </w:t>
      </w:r>
      <w:r>
        <w:rPr>
          <w:sz w:val="24"/>
        </w:rPr>
        <w:t>of</w:t>
      </w:r>
      <w:r>
        <w:rPr>
          <w:spacing w:val="1"/>
          <w:sz w:val="24"/>
        </w:rPr>
        <w:t xml:space="preserve"> </w:t>
      </w:r>
      <w:r>
        <w:rPr>
          <w:sz w:val="24"/>
        </w:rPr>
        <w:t>any</w:t>
      </w:r>
      <w:r>
        <w:rPr>
          <w:spacing w:val="-1"/>
          <w:sz w:val="24"/>
        </w:rPr>
        <w:t xml:space="preserve"> </w:t>
      </w:r>
      <w:r>
        <w:rPr>
          <w:sz w:val="24"/>
        </w:rPr>
        <w:t>kind (including</w:t>
      </w:r>
      <w:r>
        <w:rPr>
          <w:spacing w:val="-1"/>
          <w:sz w:val="24"/>
        </w:rPr>
        <w:t xml:space="preserve"> </w:t>
      </w:r>
      <w:r>
        <w:rPr>
          <w:sz w:val="24"/>
        </w:rPr>
        <w:t>sandals),</w:t>
      </w:r>
      <w:r>
        <w:rPr>
          <w:spacing w:val="-1"/>
          <w:sz w:val="24"/>
        </w:rPr>
        <w:t xml:space="preserve"> </w:t>
      </w:r>
      <w:r>
        <w:rPr>
          <w:sz w:val="24"/>
        </w:rPr>
        <w:t>slippers</w:t>
      </w:r>
      <w:r>
        <w:rPr>
          <w:spacing w:val="-3"/>
          <w:sz w:val="24"/>
        </w:rPr>
        <w:t xml:space="preserve"> </w:t>
      </w:r>
      <w:r>
        <w:rPr>
          <w:sz w:val="24"/>
        </w:rPr>
        <w:t>or</w:t>
      </w:r>
      <w:r>
        <w:rPr>
          <w:spacing w:val="-3"/>
          <w:sz w:val="24"/>
        </w:rPr>
        <w:t xml:space="preserve"> </w:t>
      </w:r>
      <w:r>
        <w:rPr>
          <w:sz w:val="24"/>
        </w:rPr>
        <w:t>bare</w:t>
      </w:r>
      <w:r>
        <w:rPr>
          <w:spacing w:val="-2"/>
          <w:sz w:val="24"/>
        </w:rPr>
        <w:t xml:space="preserve"> </w:t>
      </w:r>
      <w:proofErr w:type="gramStart"/>
      <w:r>
        <w:rPr>
          <w:spacing w:val="-4"/>
          <w:sz w:val="24"/>
        </w:rPr>
        <w:t>feet</w:t>
      </w:r>
      <w:proofErr w:type="gramEnd"/>
    </w:p>
    <w:p w14:paraId="5D37962E" w14:textId="77777777" w:rsidR="00204DC4" w:rsidRDefault="0058773F">
      <w:pPr>
        <w:pStyle w:val="ListParagraph"/>
        <w:numPr>
          <w:ilvl w:val="0"/>
          <w:numId w:val="1"/>
        </w:numPr>
        <w:tabs>
          <w:tab w:val="left" w:pos="840"/>
        </w:tabs>
        <w:ind w:right="1675"/>
        <w:rPr>
          <w:rFonts w:ascii="Symbol" w:hAnsi="Symbol"/>
          <w:sz w:val="24"/>
        </w:rPr>
      </w:pPr>
      <w:r>
        <w:rPr>
          <w:sz w:val="24"/>
        </w:rPr>
        <w:t>Exposed</w:t>
      </w:r>
      <w:r>
        <w:rPr>
          <w:spacing w:val="-5"/>
          <w:sz w:val="24"/>
        </w:rPr>
        <w:t xml:space="preserve"> </w:t>
      </w:r>
      <w:r>
        <w:rPr>
          <w:sz w:val="24"/>
        </w:rPr>
        <w:t>piercings</w:t>
      </w:r>
      <w:r>
        <w:rPr>
          <w:spacing w:val="-4"/>
          <w:sz w:val="24"/>
        </w:rPr>
        <w:t xml:space="preserve"> </w:t>
      </w:r>
      <w:r>
        <w:rPr>
          <w:sz w:val="24"/>
        </w:rPr>
        <w:t>on</w:t>
      </w:r>
      <w:r>
        <w:rPr>
          <w:spacing w:val="-2"/>
          <w:sz w:val="24"/>
        </w:rPr>
        <w:t xml:space="preserve"> </w:t>
      </w:r>
      <w:r>
        <w:rPr>
          <w:sz w:val="24"/>
        </w:rPr>
        <w:t>eyebrow,</w:t>
      </w:r>
      <w:r>
        <w:rPr>
          <w:spacing w:val="-3"/>
          <w:sz w:val="24"/>
        </w:rPr>
        <w:t xml:space="preserve"> </w:t>
      </w:r>
      <w:r>
        <w:rPr>
          <w:sz w:val="24"/>
        </w:rPr>
        <w:t>tongue,</w:t>
      </w:r>
      <w:r>
        <w:rPr>
          <w:spacing w:val="-3"/>
          <w:sz w:val="24"/>
        </w:rPr>
        <w:t xml:space="preserve"> </w:t>
      </w:r>
      <w:r>
        <w:rPr>
          <w:sz w:val="24"/>
        </w:rPr>
        <w:t>cheek,</w:t>
      </w:r>
      <w:r>
        <w:rPr>
          <w:spacing w:val="-3"/>
          <w:sz w:val="24"/>
        </w:rPr>
        <w:t xml:space="preserve"> </w:t>
      </w:r>
      <w:r>
        <w:rPr>
          <w:sz w:val="24"/>
        </w:rPr>
        <w:t>lip,</w:t>
      </w:r>
      <w:r>
        <w:rPr>
          <w:spacing w:val="-6"/>
          <w:sz w:val="24"/>
        </w:rPr>
        <w:t xml:space="preserve"> </w:t>
      </w:r>
      <w:r>
        <w:rPr>
          <w:sz w:val="24"/>
        </w:rPr>
        <w:t>nose</w:t>
      </w:r>
      <w:r>
        <w:rPr>
          <w:spacing w:val="-5"/>
          <w:sz w:val="24"/>
        </w:rPr>
        <w:t xml:space="preserve"> </w:t>
      </w:r>
      <w:r>
        <w:rPr>
          <w:sz w:val="24"/>
        </w:rPr>
        <w:t>(policy</w:t>
      </w:r>
      <w:r>
        <w:rPr>
          <w:spacing w:val="-4"/>
          <w:sz w:val="24"/>
        </w:rPr>
        <w:t xml:space="preserve"> </w:t>
      </w:r>
      <w:r>
        <w:rPr>
          <w:sz w:val="24"/>
        </w:rPr>
        <w:t>varies</w:t>
      </w:r>
      <w:r>
        <w:rPr>
          <w:spacing w:val="-6"/>
          <w:sz w:val="24"/>
        </w:rPr>
        <w:t xml:space="preserve"> </w:t>
      </w:r>
      <w:r>
        <w:rPr>
          <w:sz w:val="24"/>
        </w:rPr>
        <w:t xml:space="preserve">among </w:t>
      </w:r>
      <w:r>
        <w:rPr>
          <w:spacing w:val="-2"/>
          <w:sz w:val="24"/>
        </w:rPr>
        <w:t>organizations)</w:t>
      </w:r>
    </w:p>
    <w:p w14:paraId="38895D25" w14:textId="77777777" w:rsidR="00204DC4" w:rsidRDefault="0058773F">
      <w:pPr>
        <w:pStyle w:val="ListParagraph"/>
        <w:numPr>
          <w:ilvl w:val="0"/>
          <w:numId w:val="1"/>
        </w:numPr>
        <w:tabs>
          <w:tab w:val="left" w:pos="839"/>
        </w:tabs>
        <w:spacing w:line="305" w:lineRule="exact"/>
        <w:ind w:left="839" w:hanging="359"/>
        <w:rPr>
          <w:rFonts w:ascii="Symbol" w:hAnsi="Symbol"/>
          <w:sz w:val="24"/>
        </w:rPr>
      </w:pPr>
      <w:r>
        <w:rPr>
          <w:sz w:val="24"/>
        </w:rPr>
        <w:t>Visible</w:t>
      </w:r>
      <w:r>
        <w:rPr>
          <w:spacing w:val="-3"/>
          <w:sz w:val="24"/>
        </w:rPr>
        <w:t xml:space="preserve"> </w:t>
      </w:r>
      <w:r>
        <w:rPr>
          <w:sz w:val="24"/>
        </w:rPr>
        <w:t>tattoos</w:t>
      </w:r>
      <w:r>
        <w:rPr>
          <w:spacing w:val="-2"/>
          <w:sz w:val="24"/>
        </w:rPr>
        <w:t xml:space="preserve"> </w:t>
      </w:r>
      <w:r>
        <w:rPr>
          <w:sz w:val="24"/>
        </w:rPr>
        <w:t>(policy</w:t>
      </w:r>
      <w:r>
        <w:rPr>
          <w:spacing w:val="-1"/>
          <w:sz w:val="24"/>
        </w:rPr>
        <w:t xml:space="preserve"> </w:t>
      </w:r>
      <w:r>
        <w:rPr>
          <w:sz w:val="24"/>
        </w:rPr>
        <w:t>varies</w:t>
      </w:r>
      <w:r>
        <w:rPr>
          <w:spacing w:val="-2"/>
          <w:sz w:val="24"/>
        </w:rPr>
        <w:t xml:space="preserve"> </w:t>
      </w:r>
      <w:r>
        <w:rPr>
          <w:sz w:val="24"/>
        </w:rPr>
        <w:t>among</w:t>
      </w:r>
      <w:r>
        <w:rPr>
          <w:spacing w:val="-1"/>
          <w:sz w:val="24"/>
        </w:rPr>
        <w:t xml:space="preserve"> </w:t>
      </w:r>
      <w:r>
        <w:rPr>
          <w:spacing w:val="-2"/>
          <w:sz w:val="24"/>
        </w:rPr>
        <w:t>organizations)</w:t>
      </w:r>
    </w:p>
    <w:p w14:paraId="08C726A4" w14:textId="77777777" w:rsidR="00204DC4" w:rsidRDefault="0058773F">
      <w:pPr>
        <w:pStyle w:val="ListParagraph"/>
        <w:numPr>
          <w:ilvl w:val="0"/>
          <w:numId w:val="1"/>
        </w:numPr>
        <w:tabs>
          <w:tab w:val="left" w:pos="839"/>
        </w:tabs>
        <w:spacing w:line="305" w:lineRule="exact"/>
        <w:ind w:left="839" w:hanging="359"/>
        <w:rPr>
          <w:rFonts w:ascii="Symbol" w:hAnsi="Symbol"/>
          <w:sz w:val="24"/>
        </w:rPr>
      </w:pPr>
      <w:r>
        <w:rPr>
          <w:sz w:val="24"/>
        </w:rPr>
        <w:t>Extremely</w:t>
      </w:r>
      <w:r>
        <w:rPr>
          <w:spacing w:val="-1"/>
          <w:sz w:val="24"/>
        </w:rPr>
        <w:t xml:space="preserve"> </w:t>
      </w:r>
      <w:r>
        <w:rPr>
          <w:sz w:val="24"/>
        </w:rPr>
        <w:t>long</w:t>
      </w:r>
      <w:r>
        <w:rPr>
          <w:spacing w:val="-3"/>
          <w:sz w:val="24"/>
        </w:rPr>
        <w:t xml:space="preserve"> </w:t>
      </w:r>
      <w:proofErr w:type="gramStart"/>
      <w:r>
        <w:rPr>
          <w:sz w:val="24"/>
        </w:rPr>
        <w:t>nails;</w:t>
      </w:r>
      <w:proofErr w:type="gramEnd"/>
      <w:r>
        <w:rPr>
          <w:spacing w:val="-1"/>
          <w:sz w:val="24"/>
        </w:rPr>
        <w:t xml:space="preserve"> </w:t>
      </w:r>
      <w:r>
        <w:rPr>
          <w:sz w:val="24"/>
        </w:rPr>
        <w:t>neon</w:t>
      </w:r>
      <w:r>
        <w:rPr>
          <w:spacing w:val="1"/>
          <w:sz w:val="24"/>
        </w:rPr>
        <w:t xml:space="preserve"> </w:t>
      </w:r>
      <w:r>
        <w:rPr>
          <w:sz w:val="24"/>
        </w:rPr>
        <w:t>or</w:t>
      </w:r>
      <w:r>
        <w:rPr>
          <w:spacing w:val="-3"/>
          <w:sz w:val="24"/>
        </w:rPr>
        <w:t xml:space="preserve"> </w:t>
      </w:r>
      <w:r>
        <w:rPr>
          <w:sz w:val="24"/>
        </w:rPr>
        <w:t>distracting</w:t>
      </w:r>
      <w:r>
        <w:rPr>
          <w:spacing w:val="-2"/>
          <w:sz w:val="24"/>
        </w:rPr>
        <w:t xml:space="preserve"> </w:t>
      </w:r>
      <w:r>
        <w:rPr>
          <w:sz w:val="24"/>
        </w:rPr>
        <w:t>nail</w:t>
      </w:r>
      <w:r>
        <w:rPr>
          <w:spacing w:val="-3"/>
          <w:sz w:val="24"/>
        </w:rPr>
        <w:t xml:space="preserve"> </w:t>
      </w:r>
      <w:r>
        <w:rPr>
          <w:sz w:val="24"/>
        </w:rPr>
        <w:t>colors are</w:t>
      </w:r>
      <w:r>
        <w:rPr>
          <w:spacing w:val="-2"/>
          <w:sz w:val="24"/>
        </w:rPr>
        <w:t xml:space="preserve"> </w:t>
      </w:r>
      <w:r>
        <w:rPr>
          <w:sz w:val="24"/>
        </w:rPr>
        <w:t>not</w:t>
      </w:r>
      <w:r>
        <w:rPr>
          <w:spacing w:val="-1"/>
          <w:sz w:val="24"/>
        </w:rPr>
        <w:t xml:space="preserve"> </w:t>
      </w:r>
      <w:r>
        <w:rPr>
          <w:spacing w:val="-2"/>
          <w:sz w:val="24"/>
        </w:rPr>
        <w:t>acceptable</w:t>
      </w:r>
    </w:p>
    <w:p w14:paraId="5B221F05" w14:textId="77777777" w:rsidR="00204DC4" w:rsidRDefault="0058773F">
      <w:pPr>
        <w:pStyle w:val="ListParagraph"/>
        <w:numPr>
          <w:ilvl w:val="0"/>
          <w:numId w:val="1"/>
        </w:numPr>
        <w:tabs>
          <w:tab w:val="left" w:pos="839"/>
        </w:tabs>
        <w:spacing w:line="305" w:lineRule="exact"/>
        <w:ind w:left="839" w:hanging="359"/>
        <w:rPr>
          <w:rFonts w:ascii="Symbol" w:hAnsi="Symbol"/>
          <w:sz w:val="24"/>
        </w:rPr>
      </w:pPr>
      <w:r>
        <w:rPr>
          <w:sz w:val="24"/>
        </w:rPr>
        <w:t>Artificial</w:t>
      </w:r>
      <w:r>
        <w:rPr>
          <w:spacing w:val="-6"/>
          <w:sz w:val="24"/>
        </w:rPr>
        <w:t xml:space="preserve"> </w:t>
      </w:r>
      <w:r>
        <w:rPr>
          <w:sz w:val="24"/>
        </w:rPr>
        <w:t>nails</w:t>
      </w:r>
      <w:r>
        <w:rPr>
          <w:spacing w:val="-3"/>
          <w:sz w:val="24"/>
        </w:rPr>
        <w:t xml:space="preserve"> </w:t>
      </w:r>
      <w:r>
        <w:rPr>
          <w:sz w:val="24"/>
        </w:rPr>
        <w:t>may</w:t>
      </w:r>
      <w:r>
        <w:rPr>
          <w:spacing w:val="-1"/>
          <w:sz w:val="24"/>
        </w:rPr>
        <w:t xml:space="preserve"> </w:t>
      </w:r>
      <w:r>
        <w:rPr>
          <w:sz w:val="24"/>
        </w:rPr>
        <w:t>not</w:t>
      </w:r>
      <w:r>
        <w:rPr>
          <w:spacing w:val="-3"/>
          <w:sz w:val="24"/>
        </w:rPr>
        <w:t xml:space="preserve"> </w:t>
      </w:r>
      <w:r>
        <w:rPr>
          <w:sz w:val="24"/>
        </w:rPr>
        <w:t>be worn</w:t>
      </w:r>
      <w:r>
        <w:rPr>
          <w:spacing w:val="1"/>
          <w:sz w:val="24"/>
        </w:rPr>
        <w:t xml:space="preserve"> </w:t>
      </w:r>
      <w:r>
        <w:rPr>
          <w:sz w:val="24"/>
        </w:rPr>
        <w:t>in clinical areas</w:t>
      </w:r>
      <w:r>
        <w:rPr>
          <w:spacing w:val="-3"/>
          <w:sz w:val="24"/>
        </w:rPr>
        <w:t xml:space="preserve"> </w:t>
      </w:r>
      <w:r>
        <w:rPr>
          <w:sz w:val="24"/>
        </w:rPr>
        <w:t>(infection</w:t>
      </w:r>
      <w:r>
        <w:rPr>
          <w:spacing w:val="-2"/>
          <w:sz w:val="24"/>
        </w:rPr>
        <w:t xml:space="preserve"> risk)</w:t>
      </w:r>
    </w:p>
    <w:p w14:paraId="470CDA8F" w14:textId="77777777" w:rsidR="00204DC4" w:rsidRDefault="00204DC4">
      <w:pPr>
        <w:pStyle w:val="BodyText"/>
        <w:spacing w:before="2"/>
      </w:pPr>
    </w:p>
    <w:p w14:paraId="53296E53" w14:textId="77777777" w:rsidR="00204DC4" w:rsidRDefault="0058773F">
      <w:pPr>
        <w:pStyle w:val="Heading2"/>
        <w:spacing w:before="1"/>
      </w:pPr>
      <w:r>
        <w:rPr>
          <w:color w:val="C00000"/>
        </w:rPr>
        <w:t>BREAST</w:t>
      </w:r>
      <w:r>
        <w:rPr>
          <w:color w:val="C00000"/>
          <w:spacing w:val="-2"/>
        </w:rPr>
        <w:t xml:space="preserve"> </w:t>
      </w:r>
      <w:r>
        <w:rPr>
          <w:color w:val="C00000"/>
        </w:rPr>
        <w:t>FEEDING</w:t>
      </w:r>
      <w:r>
        <w:rPr>
          <w:color w:val="C00000"/>
          <w:spacing w:val="-3"/>
        </w:rPr>
        <w:t xml:space="preserve"> </w:t>
      </w:r>
      <w:r>
        <w:rPr>
          <w:color w:val="C00000"/>
        </w:rPr>
        <w:t>AND</w:t>
      </w:r>
      <w:r>
        <w:rPr>
          <w:color w:val="C00000"/>
          <w:spacing w:val="-3"/>
        </w:rPr>
        <w:t xml:space="preserve"> </w:t>
      </w:r>
      <w:r>
        <w:rPr>
          <w:color w:val="C00000"/>
        </w:rPr>
        <w:t>BREAST</w:t>
      </w:r>
      <w:r>
        <w:rPr>
          <w:color w:val="C00000"/>
          <w:spacing w:val="-1"/>
        </w:rPr>
        <w:t xml:space="preserve"> </w:t>
      </w:r>
      <w:r>
        <w:rPr>
          <w:color w:val="C00000"/>
        </w:rPr>
        <w:t>PUMPING</w:t>
      </w:r>
      <w:r>
        <w:rPr>
          <w:color w:val="C00000"/>
          <w:spacing w:val="-2"/>
        </w:rPr>
        <w:t xml:space="preserve"> POLICY</w:t>
      </w:r>
    </w:p>
    <w:p w14:paraId="777A3FD7" w14:textId="77777777" w:rsidR="00204DC4" w:rsidRDefault="0058773F">
      <w:pPr>
        <w:pStyle w:val="BodyText"/>
        <w:ind w:left="120" w:right="386"/>
      </w:pPr>
      <w:r>
        <w:t xml:space="preserve">University Student Code protects the rights of all groups of students to have a classroom environment that is conducive to learning. Our </w:t>
      </w:r>
      <w:proofErr w:type="gramStart"/>
      <w:r>
        <w:t>College</w:t>
      </w:r>
      <w:proofErr w:type="gramEnd"/>
      <w:r>
        <w:t xml:space="preserve"> strongly supports breastfeeding and breastfeeding</w:t>
      </w:r>
      <w:r>
        <w:rPr>
          <w:spacing w:val="-5"/>
        </w:rPr>
        <w:t xml:space="preserve"> </w:t>
      </w:r>
      <w:r>
        <w:t>success,</w:t>
      </w:r>
      <w:r>
        <w:rPr>
          <w:spacing w:val="-2"/>
        </w:rPr>
        <w:t xml:space="preserve"> </w:t>
      </w:r>
      <w:r>
        <w:t>which</w:t>
      </w:r>
      <w:r>
        <w:rPr>
          <w:spacing w:val="-1"/>
        </w:rPr>
        <w:t xml:space="preserve"> </w:t>
      </w:r>
      <w:r>
        <w:t>includes</w:t>
      </w:r>
      <w:r>
        <w:rPr>
          <w:spacing w:val="-5"/>
        </w:rPr>
        <w:t xml:space="preserve"> </w:t>
      </w:r>
      <w:r>
        <w:t>pumping</w:t>
      </w:r>
      <w:r>
        <w:rPr>
          <w:spacing w:val="-3"/>
        </w:rPr>
        <w:t xml:space="preserve"> </w:t>
      </w:r>
      <w:r>
        <w:t>of</w:t>
      </w:r>
      <w:r>
        <w:rPr>
          <w:spacing w:val="-4"/>
        </w:rPr>
        <w:t xml:space="preserve"> </w:t>
      </w:r>
      <w:r>
        <w:t>breastmilk</w:t>
      </w:r>
      <w:r>
        <w:rPr>
          <w:spacing w:val="-4"/>
        </w:rPr>
        <w:t xml:space="preserve"> </w:t>
      </w:r>
      <w:r>
        <w:t>while</w:t>
      </w:r>
      <w:r>
        <w:rPr>
          <w:spacing w:val="-4"/>
        </w:rPr>
        <w:t xml:space="preserve"> </w:t>
      </w:r>
      <w:r>
        <w:t>students</w:t>
      </w:r>
      <w:r>
        <w:rPr>
          <w:spacing w:val="-3"/>
        </w:rPr>
        <w:t xml:space="preserve"> </w:t>
      </w:r>
      <w:r>
        <w:t>are</w:t>
      </w:r>
      <w:r>
        <w:rPr>
          <w:spacing w:val="-4"/>
        </w:rPr>
        <w:t xml:space="preserve"> </w:t>
      </w:r>
      <w:r>
        <w:t>separated</w:t>
      </w:r>
      <w:r>
        <w:rPr>
          <w:spacing w:val="-4"/>
        </w:rPr>
        <w:t xml:space="preserve"> </w:t>
      </w:r>
      <w:r>
        <w:t>from their babies.</w:t>
      </w:r>
    </w:p>
    <w:p w14:paraId="27F00535" w14:textId="77777777" w:rsidR="00204DC4" w:rsidRDefault="0058773F">
      <w:pPr>
        <w:pStyle w:val="ListParagraph"/>
        <w:numPr>
          <w:ilvl w:val="0"/>
          <w:numId w:val="1"/>
        </w:numPr>
        <w:tabs>
          <w:tab w:val="left" w:pos="840"/>
        </w:tabs>
        <w:ind w:right="914"/>
        <w:rPr>
          <w:rFonts w:ascii="Symbol" w:hAnsi="Symbol"/>
          <w:sz w:val="24"/>
        </w:rPr>
      </w:pPr>
      <w:r>
        <w:rPr>
          <w:sz w:val="24"/>
        </w:rPr>
        <w:t>In</w:t>
      </w:r>
      <w:r>
        <w:rPr>
          <w:spacing w:val="-2"/>
          <w:sz w:val="24"/>
        </w:rPr>
        <w:t xml:space="preserve"> </w:t>
      </w:r>
      <w:r>
        <w:rPr>
          <w:sz w:val="24"/>
        </w:rPr>
        <w:t>accordance</w:t>
      </w:r>
      <w:r>
        <w:rPr>
          <w:spacing w:val="-2"/>
          <w:sz w:val="24"/>
        </w:rPr>
        <w:t xml:space="preserve"> </w:t>
      </w:r>
      <w:r>
        <w:rPr>
          <w:sz w:val="24"/>
        </w:rPr>
        <w:t>with</w:t>
      </w:r>
      <w:r>
        <w:rPr>
          <w:spacing w:val="-4"/>
          <w:sz w:val="24"/>
        </w:rPr>
        <w:t xml:space="preserve"> </w:t>
      </w:r>
      <w:r>
        <w:rPr>
          <w:sz w:val="24"/>
        </w:rPr>
        <w:t>University</w:t>
      </w:r>
      <w:r>
        <w:rPr>
          <w:spacing w:val="-3"/>
          <w:sz w:val="24"/>
        </w:rPr>
        <w:t xml:space="preserve"> </w:t>
      </w:r>
      <w:r>
        <w:rPr>
          <w:sz w:val="24"/>
        </w:rPr>
        <w:t>of</w:t>
      </w:r>
      <w:r>
        <w:rPr>
          <w:spacing w:val="-2"/>
          <w:sz w:val="24"/>
        </w:rPr>
        <w:t xml:space="preserve"> </w:t>
      </w:r>
      <w:r>
        <w:rPr>
          <w:sz w:val="24"/>
        </w:rPr>
        <w:t>Utah</w:t>
      </w:r>
      <w:r>
        <w:rPr>
          <w:spacing w:val="-4"/>
          <w:sz w:val="24"/>
        </w:rPr>
        <w:t xml:space="preserve"> </w:t>
      </w:r>
      <w:r>
        <w:rPr>
          <w:sz w:val="24"/>
        </w:rPr>
        <w:t>policy,</w:t>
      </w:r>
      <w:r>
        <w:rPr>
          <w:spacing w:val="-2"/>
          <w:sz w:val="24"/>
        </w:rPr>
        <w:t xml:space="preserve"> </w:t>
      </w:r>
      <w:r>
        <w:rPr>
          <w:sz w:val="24"/>
        </w:rPr>
        <w:t>attendance</w:t>
      </w:r>
      <w:r>
        <w:rPr>
          <w:spacing w:val="-2"/>
          <w:sz w:val="24"/>
        </w:rPr>
        <w:t xml:space="preserve"> </w:t>
      </w:r>
      <w:r>
        <w:rPr>
          <w:sz w:val="24"/>
        </w:rPr>
        <w:t>in</w:t>
      </w:r>
      <w:r>
        <w:rPr>
          <w:spacing w:val="-2"/>
          <w:sz w:val="24"/>
        </w:rPr>
        <w:t xml:space="preserve"> </w:t>
      </w:r>
      <w:r>
        <w:rPr>
          <w:sz w:val="24"/>
        </w:rPr>
        <w:t>class</w:t>
      </w:r>
      <w:r>
        <w:rPr>
          <w:spacing w:val="-3"/>
          <w:sz w:val="24"/>
        </w:rPr>
        <w:t xml:space="preserve"> </w:t>
      </w:r>
      <w:r>
        <w:rPr>
          <w:sz w:val="24"/>
        </w:rPr>
        <w:t>is</w:t>
      </w:r>
      <w:r>
        <w:rPr>
          <w:spacing w:val="-3"/>
          <w:sz w:val="24"/>
        </w:rPr>
        <w:t xml:space="preserve"> </w:t>
      </w:r>
      <w:r>
        <w:rPr>
          <w:sz w:val="24"/>
        </w:rPr>
        <w:t>restricted</w:t>
      </w:r>
      <w:r>
        <w:rPr>
          <w:spacing w:val="-4"/>
          <w:sz w:val="24"/>
        </w:rPr>
        <w:t xml:space="preserve"> </w:t>
      </w:r>
      <w:r>
        <w:rPr>
          <w:sz w:val="24"/>
        </w:rPr>
        <w:t>to</w:t>
      </w:r>
      <w:r>
        <w:rPr>
          <w:spacing w:val="-4"/>
          <w:sz w:val="24"/>
        </w:rPr>
        <w:t xml:space="preserve"> </w:t>
      </w:r>
      <w:r>
        <w:rPr>
          <w:sz w:val="24"/>
        </w:rPr>
        <w:t xml:space="preserve">only those who are registered or guests who have prior faculty </w:t>
      </w:r>
      <w:proofErr w:type="gramStart"/>
      <w:r>
        <w:rPr>
          <w:sz w:val="24"/>
        </w:rPr>
        <w:t>approval</w:t>
      </w:r>
      <w:proofErr w:type="gramEnd"/>
    </w:p>
    <w:p w14:paraId="3E047D86" w14:textId="77777777" w:rsidR="00204DC4" w:rsidRDefault="0058773F">
      <w:pPr>
        <w:pStyle w:val="ListParagraph"/>
        <w:numPr>
          <w:ilvl w:val="0"/>
          <w:numId w:val="1"/>
        </w:numPr>
        <w:tabs>
          <w:tab w:val="left" w:pos="840"/>
        </w:tabs>
        <w:ind w:right="552"/>
        <w:rPr>
          <w:rFonts w:ascii="Symbol" w:hAnsi="Symbol"/>
          <w:sz w:val="24"/>
        </w:rPr>
      </w:pPr>
      <w:r>
        <w:rPr>
          <w:sz w:val="24"/>
        </w:rPr>
        <w:t>Students are allowed by all course instructors, without penalty, time to leave class to pump</w:t>
      </w:r>
      <w:r>
        <w:rPr>
          <w:spacing w:val="-3"/>
          <w:sz w:val="24"/>
        </w:rPr>
        <w:t xml:space="preserve"> </w:t>
      </w:r>
      <w:r>
        <w:rPr>
          <w:sz w:val="24"/>
        </w:rPr>
        <w:t>breastmilk</w:t>
      </w:r>
      <w:r>
        <w:rPr>
          <w:spacing w:val="-5"/>
          <w:sz w:val="24"/>
        </w:rPr>
        <w:t xml:space="preserve"> </w:t>
      </w:r>
      <w:r>
        <w:rPr>
          <w:sz w:val="24"/>
        </w:rPr>
        <w:t>or</w:t>
      </w:r>
      <w:r>
        <w:rPr>
          <w:spacing w:val="-4"/>
          <w:sz w:val="24"/>
        </w:rPr>
        <w:t xml:space="preserve"> </w:t>
      </w:r>
      <w:r>
        <w:rPr>
          <w:sz w:val="24"/>
        </w:rPr>
        <w:t>breastfeed</w:t>
      </w:r>
      <w:r>
        <w:rPr>
          <w:spacing w:val="-3"/>
          <w:sz w:val="24"/>
        </w:rPr>
        <w:t xml:space="preserve"> </w:t>
      </w:r>
      <w:r>
        <w:rPr>
          <w:sz w:val="24"/>
        </w:rPr>
        <w:t>their</w:t>
      </w:r>
      <w:r>
        <w:rPr>
          <w:spacing w:val="-1"/>
          <w:sz w:val="24"/>
        </w:rPr>
        <w:t xml:space="preserve"> </w:t>
      </w:r>
      <w:r>
        <w:rPr>
          <w:sz w:val="24"/>
        </w:rPr>
        <w:t>infant whenever</w:t>
      </w:r>
      <w:r>
        <w:rPr>
          <w:spacing w:val="-1"/>
          <w:sz w:val="24"/>
        </w:rPr>
        <w:t xml:space="preserve"> </w:t>
      </w:r>
      <w:r>
        <w:rPr>
          <w:sz w:val="24"/>
        </w:rPr>
        <w:t>they</w:t>
      </w:r>
      <w:r>
        <w:rPr>
          <w:spacing w:val="-5"/>
          <w:sz w:val="24"/>
        </w:rPr>
        <w:t xml:space="preserve"> </w:t>
      </w:r>
      <w:r>
        <w:rPr>
          <w:sz w:val="24"/>
        </w:rPr>
        <w:t>need to,</w:t>
      </w:r>
      <w:r>
        <w:rPr>
          <w:spacing w:val="-6"/>
          <w:sz w:val="24"/>
        </w:rPr>
        <w:t xml:space="preserve"> </w:t>
      </w:r>
      <w:r>
        <w:rPr>
          <w:sz w:val="24"/>
        </w:rPr>
        <w:t>up</w:t>
      </w:r>
      <w:r>
        <w:rPr>
          <w:spacing w:val="-3"/>
          <w:sz w:val="24"/>
        </w:rPr>
        <w:t xml:space="preserve"> </w:t>
      </w:r>
      <w:r>
        <w:rPr>
          <w:sz w:val="24"/>
        </w:rPr>
        <w:t>to</w:t>
      </w:r>
      <w:r>
        <w:rPr>
          <w:spacing w:val="-6"/>
          <w:sz w:val="24"/>
        </w:rPr>
        <w:t xml:space="preserve"> </w:t>
      </w:r>
      <w:r>
        <w:rPr>
          <w:sz w:val="24"/>
        </w:rPr>
        <w:t>one</w:t>
      </w:r>
      <w:r>
        <w:rPr>
          <w:spacing w:val="-1"/>
          <w:sz w:val="24"/>
        </w:rPr>
        <w:t xml:space="preserve"> </w:t>
      </w:r>
      <w:r>
        <w:rPr>
          <w:sz w:val="24"/>
        </w:rPr>
        <w:t>year</w:t>
      </w:r>
      <w:r>
        <w:rPr>
          <w:spacing w:val="-1"/>
          <w:sz w:val="24"/>
        </w:rPr>
        <w:t xml:space="preserve"> </w:t>
      </w:r>
      <w:r>
        <w:rPr>
          <w:sz w:val="24"/>
        </w:rPr>
        <w:t xml:space="preserve">after the birth of the </w:t>
      </w:r>
      <w:proofErr w:type="gramStart"/>
      <w:r>
        <w:rPr>
          <w:sz w:val="24"/>
        </w:rPr>
        <w:t>baby</w:t>
      </w:r>
      <w:proofErr w:type="gramEnd"/>
    </w:p>
    <w:p w14:paraId="4D504B28" w14:textId="77777777" w:rsidR="00204DC4" w:rsidRDefault="0058773F">
      <w:pPr>
        <w:pStyle w:val="ListParagraph"/>
        <w:numPr>
          <w:ilvl w:val="0"/>
          <w:numId w:val="1"/>
        </w:numPr>
        <w:tabs>
          <w:tab w:val="left" w:pos="840"/>
        </w:tabs>
        <w:ind w:right="420"/>
        <w:rPr>
          <w:rFonts w:ascii="Symbol" w:hAnsi="Symbol"/>
          <w:sz w:val="24"/>
        </w:rPr>
      </w:pPr>
      <w:r>
        <w:rPr>
          <w:sz w:val="24"/>
        </w:rPr>
        <w:t>The</w:t>
      </w:r>
      <w:r>
        <w:rPr>
          <w:spacing w:val="-1"/>
          <w:sz w:val="24"/>
        </w:rPr>
        <w:t xml:space="preserve"> </w:t>
      </w:r>
      <w:r>
        <w:rPr>
          <w:sz w:val="24"/>
        </w:rPr>
        <w:t>College</w:t>
      </w:r>
      <w:r>
        <w:rPr>
          <w:spacing w:val="-3"/>
          <w:sz w:val="24"/>
        </w:rPr>
        <w:t xml:space="preserve"> </w:t>
      </w:r>
      <w:r>
        <w:rPr>
          <w:sz w:val="24"/>
        </w:rPr>
        <w:t>provides</w:t>
      </w:r>
      <w:r>
        <w:rPr>
          <w:spacing w:val="-2"/>
          <w:sz w:val="24"/>
        </w:rPr>
        <w:t xml:space="preserve"> </w:t>
      </w:r>
      <w:r>
        <w:rPr>
          <w:sz w:val="24"/>
        </w:rPr>
        <w:t>a</w:t>
      </w:r>
      <w:r>
        <w:rPr>
          <w:spacing w:val="-4"/>
          <w:sz w:val="24"/>
        </w:rPr>
        <w:t xml:space="preserve"> </w:t>
      </w:r>
      <w:r>
        <w:rPr>
          <w:sz w:val="24"/>
        </w:rPr>
        <w:t>private,</w:t>
      </w:r>
      <w:r>
        <w:rPr>
          <w:spacing w:val="-4"/>
          <w:sz w:val="24"/>
        </w:rPr>
        <w:t xml:space="preserve"> </w:t>
      </w:r>
      <w:r>
        <w:rPr>
          <w:sz w:val="24"/>
        </w:rPr>
        <w:t>dedicated</w:t>
      </w:r>
      <w:r>
        <w:rPr>
          <w:spacing w:val="-3"/>
          <w:sz w:val="24"/>
        </w:rPr>
        <w:t xml:space="preserve"> </w:t>
      </w:r>
      <w:r>
        <w:rPr>
          <w:sz w:val="24"/>
        </w:rPr>
        <w:t>lactation room</w:t>
      </w:r>
      <w:r>
        <w:rPr>
          <w:spacing w:val="-1"/>
          <w:sz w:val="24"/>
        </w:rPr>
        <w:t xml:space="preserve"> </w:t>
      </w:r>
      <w:r>
        <w:rPr>
          <w:sz w:val="24"/>
        </w:rPr>
        <w:t>on</w:t>
      </w:r>
      <w:r>
        <w:rPr>
          <w:spacing w:val="-3"/>
          <w:sz w:val="24"/>
        </w:rPr>
        <w:t xml:space="preserve"> </w:t>
      </w:r>
      <w:r>
        <w:rPr>
          <w:sz w:val="24"/>
        </w:rPr>
        <w:t>the</w:t>
      </w:r>
      <w:r>
        <w:rPr>
          <w:spacing w:val="-3"/>
          <w:sz w:val="24"/>
        </w:rPr>
        <w:t xml:space="preserve"> </w:t>
      </w:r>
      <w:r>
        <w:rPr>
          <w:sz w:val="24"/>
        </w:rPr>
        <w:t>3</w:t>
      </w:r>
      <w:r>
        <w:rPr>
          <w:sz w:val="24"/>
          <w:vertAlign w:val="superscript"/>
        </w:rPr>
        <w:t>rd</w:t>
      </w:r>
      <w:r>
        <w:rPr>
          <w:spacing w:val="-4"/>
          <w:sz w:val="24"/>
        </w:rPr>
        <w:t xml:space="preserve"> </w:t>
      </w:r>
      <w:r>
        <w:rPr>
          <w:sz w:val="24"/>
        </w:rPr>
        <w:t>floor</w:t>
      </w:r>
      <w:r>
        <w:rPr>
          <w:spacing w:val="-4"/>
          <w:sz w:val="24"/>
        </w:rPr>
        <w:t xml:space="preserve"> </w:t>
      </w:r>
      <w:r>
        <w:rPr>
          <w:sz w:val="24"/>
        </w:rPr>
        <w:t>of the</w:t>
      </w:r>
      <w:r>
        <w:rPr>
          <w:spacing w:val="-1"/>
          <w:sz w:val="24"/>
        </w:rPr>
        <w:t xml:space="preserve"> </w:t>
      </w:r>
      <w:r>
        <w:rPr>
          <w:sz w:val="24"/>
        </w:rPr>
        <w:t>College</w:t>
      </w:r>
      <w:r>
        <w:rPr>
          <w:spacing w:val="-3"/>
          <w:sz w:val="24"/>
        </w:rPr>
        <w:t xml:space="preserve"> </w:t>
      </w:r>
      <w:r>
        <w:rPr>
          <w:sz w:val="24"/>
        </w:rPr>
        <w:t xml:space="preserve">of nursing for breastfeeding and </w:t>
      </w:r>
      <w:proofErr w:type="gramStart"/>
      <w:r>
        <w:rPr>
          <w:sz w:val="24"/>
        </w:rPr>
        <w:t>pumping</w:t>
      </w:r>
      <w:proofErr w:type="gramEnd"/>
    </w:p>
    <w:p w14:paraId="1C601054" w14:textId="77777777" w:rsidR="00204DC4" w:rsidRDefault="0058773F">
      <w:pPr>
        <w:pStyle w:val="ListParagraph"/>
        <w:numPr>
          <w:ilvl w:val="0"/>
          <w:numId w:val="1"/>
        </w:numPr>
        <w:tabs>
          <w:tab w:val="left" w:pos="840"/>
        </w:tabs>
        <w:ind w:right="389"/>
        <w:rPr>
          <w:rFonts w:ascii="Symbol" w:hAnsi="Symbol"/>
          <w:sz w:val="24"/>
        </w:rPr>
      </w:pPr>
      <w:r>
        <w:rPr>
          <w:sz w:val="24"/>
        </w:rPr>
        <w:t>Students</w:t>
      </w:r>
      <w:r>
        <w:rPr>
          <w:spacing w:val="-3"/>
          <w:sz w:val="24"/>
        </w:rPr>
        <w:t xml:space="preserve"> </w:t>
      </w:r>
      <w:r>
        <w:rPr>
          <w:sz w:val="24"/>
        </w:rPr>
        <w:t>must</w:t>
      </w:r>
      <w:r>
        <w:rPr>
          <w:spacing w:val="-1"/>
          <w:sz w:val="24"/>
        </w:rPr>
        <w:t xml:space="preserve"> </w:t>
      </w:r>
      <w:r>
        <w:rPr>
          <w:sz w:val="24"/>
        </w:rPr>
        <w:t>communicate</w:t>
      </w:r>
      <w:r>
        <w:rPr>
          <w:spacing w:val="-2"/>
          <w:sz w:val="24"/>
        </w:rPr>
        <w:t xml:space="preserve"> </w:t>
      </w:r>
      <w:r>
        <w:rPr>
          <w:sz w:val="24"/>
        </w:rPr>
        <w:t>their</w:t>
      </w:r>
      <w:r>
        <w:rPr>
          <w:spacing w:val="-5"/>
          <w:sz w:val="24"/>
        </w:rPr>
        <w:t xml:space="preserve"> </w:t>
      </w:r>
      <w:r>
        <w:rPr>
          <w:sz w:val="24"/>
        </w:rPr>
        <w:t>needs</w:t>
      </w:r>
      <w:r>
        <w:rPr>
          <w:spacing w:val="-5"/>
          <w:sz w:val="24"/>
        </w:rPr>
        <w:t xml:space="preserve"> </w:t>
      </w:r>
      <w:r>
        <w:rPr>
          <w:sz w:val="24"/>
        </w:rPr>
        <w:t>for</w:t>
      </w:r>
      <w:r>
        <w:rPr>
          <w:spacing w:val="-5"/>
          <w:sz w:val="24"/>
        </w:rPr>
        <w:t xml:space="preserve"> </w:t>
      </w:r>
      <w:r>
        <w:rPr>
          <w:sz w:val="24"/>
        </w:rPr>
        <w:t>leaving</w:t>
      </w:r>
      <w:r>
        <w:rPr>
          <w:spacing w:val="-3"/>
          <w:sz w:val="24"/>
        </w:rPr>
        <w:t xml:space="preserve"> </w:t>
      </w:r>
      <w:r>
        <w:rPr>
          <w:sz w:val="24"/>
        </w:rPr>
        <w:t>the</w:t>
      </w:r>
      <w:r>
        <w:rPr>
          <w:spacing w:val="-2"/>
          <w:sz w:val="24"/>
        </w:rPr>
        <w:t xml:space="preserve"> </w:t>
      </w:r>
      <w:r>
        <w:rPr>
          <w:sz w:val="24"/>
        </w:rPr>
        <w:t>classroom</w:t>
      </w:r>
      <w:r>
        <w:rPr>
          <w:spacing w:val="-5"/>
          <w:sz w:val="24"/>
        </w:rPr>
        <w:t xml:space="preserve"> </w:t>
      </w:r>
      <w:r>
        <w:rPr>
          <w:sz w:val="24"/>
        </w:rPr>
        <w:t>to</w:t>
      </w:r>
      <w:r>
        <w:rPr>
          <w:spacing w:val="-4"/>
          <w:sz w:val="24"/>
        </w:rPr>
        <w:t xml:space="preserve"> </w:t>
      </w:r>
      <w:r>
        <w:rPr>
          <w:sz w:val="24"/>
        </w:rPr>
        <w:t>breastfeed</w:t>
      </w:r>
      <w:r>
        <w:rPr>
          <w:spacing w:val="-1"/>
          <w:sz w:val="24"/>
        </w:rPr>
        <w:t xml:space="preserve"> </w:t>
      </w:r>
      <w:r>
        <w:rPr>
          <w:sz w:val="24"/>
        </w:rPr>
        <w:t>or</w:t>
      </w:r>
      <w:r>
        <w:rPr>
          <w:spacing w:val="-2"/>
          <w:sz w:val="24"/>
        </w:rPr>
        <w:t xml:space="preserve"> </w:t>
      </w:r>
      <w:r>
        <w:rPr>
          <w:sz w:val="24"/>
        </w:rPr>
        <w:t xml:space="preserve">pump breast milk to the course </w:t>
      </w:r>
      <w:proofErr w:type="gramStart"/>
      <w:r>
        <w:rPr>
          <w:sz w:val="24"/>
        </w:rPr>
        <w:t>instructor</w:t>
      </w:r>
      <w:proofErr w:type="gramEnd"/>
    </w:p>
    <w:p w14:paraId="2C5F3557" w14:textId="77777777" w:rsidR="00204DC4" w:rsidRDefault="0058773F">
      <w:pPr>
        <w:pStyle w:val="ListParagraph"/>
        <w:numPr>
          <w:ilvl w:val="0"/>
          <w:numId w:val="1"/>
        </w:numPr>
        <w:tabs>
          <w:tab w:val="left" w:pos="839"/>
        </w:tabs>
        <w:spacing w:line="304" w:lineRule="exact"/>
        <w:ind w:left="839" w:hanging="359"/>
        <w:rPr>
          <w:rFonts w:ascii="Symbol" w:hAnsi="Symbol"/>
          <w:sz w:val="24"/>
        </w:rPr>
      </w:pPr>
      <w:r>
        <w:rPr>
          <w:sz w:val="24"/>
        </w:rPr>
        <w:t>Students</w:t>
      </w:r>
      <w:r>
        <w:rPr>
          <w:spacing w:val="-4"/>
          <w:sz w:val="24"/>
        </w:rPr>
        <w:t xml:space="preserve"> </w:t>
      </w:r>
      <w:r>
        <w:rPr>
          <w:sz w:val="24"/>
        </w:rPr>
        <w:t>are</w:t>
      </w:r>
      <w:r>
        <w:rPr>
          <w:spacing w:val="-3"/>
          <w:sz w:val="24"/>
        </w:rPr>
        <w:t xml:space="preserve"> </w:t>
      </w:r>
      <w:r>
        <w:rPr>
          <w:sz w:val="24"/>
        </w:rPr>
        <w:t>responsible</w:t>
      </w:r>
      <w:r>
        <w:rPr>
          <w:spacing w:val="-3"/>
          <w:sz w:val="24"/>
        </w:rPr>
        <w:t xml:space="preserve"> </w:t>
      </w:r>
      <w:r>
        <w:rPr>
          <w:sz w:val="24"/>
        </w:rPr>
        <w:t>to</w:t>
      </w:r>
      <w:r>
        <w:rPr>
          <w:spacing w:val="-2"/>
          <w:sz w:val="24"/>
        </w:rPr>
        <w:t xml:space="preserve"> </w:t>
      </w:r>
      <w:r>
        <w:rPr>
          <w:sz w:val="24"/>
        </w:rPr>
        <w:t>make</w:t>
      </w:r>
      <w:r>
        <w:rPr>
          <w:spacing w:val="-1"/>
          <w:sz w:val="24"/>
        </w:rPr>
        <w:t xml:space="preserve"> </w:t>
      </w:r>
      <w:r>
        <w:rPr>
          <w:sz w:val="24"/>
        </w:rPr>
        <w:t>alternative</w:t>
      </w:r>
      <w:r>
        <w:rPr>
          <w:spacing w:val="-3"/>
          <w:sz w:val="24"/>
        </w:rPr>
        <w:t xml:space="preserve"> </w:t>
      </w:r>
      <w:r>
        <w:rPr>
          <w:sz w:val="24"/>
        </w:rPr>
        <w:t>arrangements</w:t>
      </w:r>
      <w:r>
        <w:rPr>
          <w:spacing w:val="-3"/>
          <w:sz w:val="24"/>
        </w:rPr>
        <w:t xml:space="preserve"> </w:t>
      </w:r>
      <w:r>
        <w:rPr>
          <w:sz w:val="24"/>
        </w:rPr>
        <w:t>for</w:t>
      </w:r>
      <w:r>
        <w:rPr>
          <w:spacing w:val="-4"/>
          <w:sz w:val="24"/>
        </w:rPr>
        <w:t xml:space="preserve"> </w:t>
      </w:r>
      <w:r>
        <w:rPr>
          <w:sz w:val="24"/>
        </w:rPr>
        <w:t>obtaining</w:t>
      </w:r>
      <w:r>
        <w:rPr>
          <w:spacing w:val="-4"/>
          <w:sz w:val="24"/>
        </w:rPr>
        <w:t xml:space="preserve"> </w:t>
      </w:r>
      <w:r>
        <w:rPr>
          <w:sz w:val="24"/>
        </w:rPr>
        <w:t>missed</w:t>
      </w:r>
      <w:r>
        <w:rPr>
          <w:spacing w:val="1"/>
          <w:sz w:val="24"/>
        </w:rPr>
        <w:t xml:space="preserve"> </w:t>
      </w:r>
      <w:proofErr w:type="gramStart"/>
      <w:r>
        <w:rPr>
          <w:spacing w:val="-2"/>
          <w:sz w:val="24"/>
        </w:rPr>
        <w:t>content</w:t>
      </w:r>
      <w:proofErr w:type="gramEnd"/>
    </w:p>
    <w:p w14:paraId="5B8E27BD" w14:textId="77777777" w:rsidR="00204DC4" w:rsidRDefault="0058773F">
      <w:pPr>
        <w:pStyle w:val="ListParagraph"/>
        <w:numPr>
          <w:ilvl w:val="0"/>
          <w:numId w:val="1"/>
        </w:numPr>
        <w:tabs>
          <w:tab w:val="left" w:pos="839"/>
        </w:tabs>
        <w:ind w:left="839" w:right="357"/>
        <w:rPr>
          <w:rFonts w:ascii="Symbol" w:hAnsi="Symbol"/>
          <w:sz w:val="24"/>
        </w:rPr>
      </w:pPr>
      <w:r>
        <w:rPr>
          <w:sz w:val="24"/>
        </w:rPr>
        <w:t xml:space="preserve">For students needing accommodation in the clinical setting to express breast milk, students must contact their instructor or preceptor prior to leaving the clinical area for a </w:t>
      </w:r>
      <w:proofErr w:type="gramStart"/>
      <w:r>
        <w:rPr>
          <w:sz w:val="24"/>
        </w:rPr>
        <w:t>mutually-agreeable</w:t>
      </w:r>
      <w:proofErr w:type="gramEnd"/>
      <w:r>
        <w:rPr>
          <w:sz w:val="24"/>
        </w:rPr>
        <w:t xml:space="preserve">, reasonable time. Flexible break time or </w:t>
      </w:r>
      <w:proofErr w:type="gramStart"/>
      <w:r>
        <w:rPr>
          <w:sz w:val="24"/>
        </w:rPr>
        <w:t>meal time</w:t>
      </w:r>
      <w:proofErr w:type="gramEnd"/>
      <w:r>
        <w:rPr>
          <w:sz w:val="24"/>
        </w:rPr>
        <w:t xml:space="preserve"> can be used for this accommodation. The College has no responsibility or control of the availability</w:t>
      </w:r>
      <w:r>
        <w:rPr>
          <w:spacing w:val="40"/>
          <w:sz w:val="24"/>
        </w:rPr>
        <w:t xml:space="preserve"> </w:t>
      </w:r>
      <w:r>
        <w:rPr>
          <w:sz w:val="24"/>
        </w:rPr>
        <w:t>and/or</w:t>
      </w:r>
      <w:r>
        <w:rPr>
          <w:spacing w:val="-5"/>
          <w:sz w:val="24"/>
        </w:rPr>
        <w:t xml:space="preserve"> </w:t>
      </w:r>
      <w:r>
        <w:rPr>
          <w:sz w:val="24"/>
        </w:rPr>
        <w:t>quality</w:t>
      </w:r>
      <w:r>
        <w:rPr>
          <w:spacing w:val="-3"/>
          <w:sz w:val="24"/>
        </w:rPr>
        <w:t xml:space="preserve"> </w:t>
      </w:r>
      <w:r>
        <w:rPr>
          <w:sz w:val="24"/>
        </w:rPr>
        <w:t>of</w:t>
      </w:r>
      <w:r>
        <w:rPr>
          <w:spacing w:val="-1"/>
          <w:sz w:val="24"/>
        </w:rPr>
        <w:t xml:space="preserve"> </w:t>
      </w:r>
      <w:r>
        <w:rPr>
          <w:sz w:val="24"/>
        </w:rPr>
        <w:t>lactation</w:t>
      </w:r>
      <w:r>
        <w:rPr>
          <w:spacing w:val="-1"/>
          <w:sz w:val="24"/>
        </w:rPr>
        <w:t xml:space="preserve"> </w:t>
      </w:r>
      <w:r>
        <w:rPr>
          <w:sz w:val="24"/>
        </w:rPr>
        <w:t>facilities</w:t>
      </w:r>
      <w:r>
        <w:rPr>
          <w:spacing w:val="-3"/>
          <w:sz w:val="24"/>
        </w:rPr>
        <w:t xml:space="preserve"> </w:t>
      </w:r>
      <w:r>
        <w:rPr>
          <w:sz w:val="24"/>
        </w:rPr>
        <w:t>in</w:t>
      </w:r>
      <w:r>
        <w:rPr>
          <w:spacing w:val="-1"/>
          <w:sz w:val="24"/>
        </w:rPr>
        <w:t xml:space="preserve"> </w:t>
      </w:r>
      <w:r>
        <w:rPr>
          <w:sz w:val="24"/>
        </w:rPr>
        <w:t>a</w:t>
      </w:r>
      <w:r>
        <w:rPr>
          <w:spacing w:val="-5"/>
          <w:sz w:val="24"/>
        </w:rPr>
        <w:t xml:space="preserve"> </w:t>
      </w:r>
      <w:r>
        <w:rPr>
          <w:sz w:val="24"/>
        </w:rPr>
        <w:t>clinical</w:t>
      </w:r>
      <w:r>
        <w:rPr>
          <w:spacing w:val="-2"/>
          <w:sz w:val="24"/>
        </w:rPr>
        <w:t xml:space="preserve"> </w:t>
      </w:r>
      <w:r>
        <w:rPr>
          <w:sz w:val="24"/>
        </w:rPr>
        <w:t>area.</w:t>
      </w:r>
      <w:r>
        <w:rPr>
          <w:spacing w:val="-3"/>
          <w:sz w:val="24"/>
        </w:rPr>
        <w:t xml:space="preserve"> </w:t>
      </w:r>
      <w:r>
        <w:rPr>
          <w:sz w:val="24"/>
        </w:rPr>
        <w:t>The</w:t>
      </w:r>
      <w:r>
        <w:rPr>
          <w:spacing w:val="-4"/>
          <w:sz w:val="24"/>
        </w:rPr>
        <w:t xml:space="preserve"> </w:t>
      </w:r>
      <w:r>
        <w:rPr>
          <w:sz w:val="24"/>
        </w:rPr>
        <w:t>student</w:t>
      </w:r>
      <w:r>
        <w:rPr>
          <w:spacing w:val="-4"/>
          <w:sz w:val="24"/>
        </w:rPr>
        <w:t xml:space="preserve"> </w:t>
      </w:r>
      <w:r>
        <w:rPr>
          <w:sz w:val="24"/>
        </w:rPr>
        <w:t>is</w:t>
      </w:r>
      <w:r>
        <w:rPr>
          <w:spacing w:val="-3"/>
          <w:sz w:val="24"/>
        </w:rPr>
        <w:t xml:space="preserve"> </w:t>
      </w:r>
      <w:r>
        <w:rPr>
          <w:sz w:val="24"/>
        </w:rPr>
        <w:t>responsible</w:t>
      </w:r>
      <w:r>
        <w:rPr>
          <w:spacing w:val="-4"/>
          <w:sz w:val="24"/>
        </w:rPr>
        <w:t xml:space="preserve"> </w:t>
      </w:r>
      <w:r>
        <w:rPr>
          <w:sz w:val="24"/>
        </w:rPr>
        <w:t>for</w:t>
      </w:r>
      <w:r>
        <w:rPr>
          <w:spacing w:val="-5"/>
          <w:sz w:val="24"/>
        </w:rPr>
        <w:t xml:space="preserve"> </w:t>
      </w:r>
      <w:r>
        <w:rPr>
          <w:sz w:val="24"/>
        </w:rPr>
        <w:t>finding a location, bringing necessary supplies, and storing expressed breast milk.</w:t>
      </w:r>
    </w:p>
    <w:p w14:paraId="77977564" w14:textId="77777777" w:rsidR="00204DC4" w:rsidRDefault="00204DC4">
      <w:pPr>
        <w:pStyle w:val="BodyText"/>
      </w:pPr>
    </w:p>
    <w:p w14:paraId="087F8793" w14:textId="77777777" w:rsidR="00204DC4" w:rsidRDefault="0058773F">
      <w:pPr>
        <w:pStyle w:val="Heading2"/>
      </w:pPr>
      <w:r>
        <w:rPr>
          <w:color w:val="C00000"/>
        </w:rPr>
        <w:t>EDUCATIONAL</w:t>
      </w:r>
      <w:r>
        <w:rPr>
          <w:color w:val="C00000"/>
          <w:spacing w:val="-3"/>
        </w:rPr>
        <w:t xml:space="preserve"> </w:t>
      </w:r>
      <w:r>
        <w:rPr>
          <w:color w:val="C00000"/>
        </w:rPr>
        <w:t>RECORDS</w:t>
      </w:r>
      <w:r>
        <w:rPr>
          <w:color w:val="C00000"/>
          <w:spacing w:val="-3"/>
        </w:rPr>
        <w:t xml:space="preserve"> </w:t>
      </w:r>
      <w:r>
        <w:rPr>
          <w:color w:val="C00000"/>
        </w:rPr>
        <w:t>AND</w:t>
      </w:r>
      <w:r>
        <w:rPr>
          <w:color w:val="C00000"/>
          <w:spacing w:val="-3"/>
        </w:rPr>
        <w:t xml:space="preserve"> </w:t>
      </w:r>
      <w:r>
        <w:rPr>
          <w:color w:val="C00000"/>
        </w:rPr>
        <w:t>PRIVACY</w:t>
      </w:r>
      <w:r>
        <w:rPr>
          <w:color w:val="C00000"/>
          <w:spacing w:val="-4"/>
        </w:rPr>
        <w:t xml:space="preserve"> </w:t>
      </w:r>
      <w:r>
        <w:rPr>
          <w:color w:val="C00000"/>
          <w:spacing w:val="-2"/>
        </w:rPr>
        <w:t>RIGHTS</w:t>
      </w:r>
    </w:p>
    <w:p w14:paraId="1F80CAD3" w14:textId="77777777" w:rsidR="00204DC4" w:rsidRDefault="0058773F">
      <w:pPr>
        <w:pStyle w:val="BodyText"/>
        <w:ind w:left="120" w:right="460"/>
      </w:pPr>
      <w:r>
        <w:t>The University of Utah College of Nursing student records are governed by the Family Educational</w:t>
      </w:r>
      <w:r>
        <w:rPr>
          <w:spacing w:val="-5"/>
        </w:rPr>
        <w:t xml:space="preserve"> </w:t>
      </w:r>
      <w:r>
        <w:t>Rights</w:t>
      </w:r>
      <w:r>
        <w:rPr>
          <w:spacing w:val="-5"/>
        </w:rPr>
        <w:t xml:space="preserve"> </w:t>
      </w:r>
      <w:r>
        <w:t>and</w:t>
      </w:r>
      <w:r>
        <w:rPr>
          <w:spacing w:val="-1"/>
        </w:rPr>
        <w:t xml:space="preserve"> </w:t>
      </w:r>
      <w:r>
        <w:t>Privacy</w:t>
      </w:r>
      <w:r>
        <w:rPr>
          <w:spacing w:val="-3"/>
        </w:rPr>
        <w:t xml:space="preserve"> </w:t>
      </w:r>
      <w:r>
        <w:t>Act</w:t>
      </w:r>
      <w:r>
        <w:rPr>
          <w:spacing w:val="-1"/>
        </w:rPr>
        <w:t xml:space="preserve"> </w:t>
      </w:r>
      <w:r>
        <w:t>(FERPA).</w:t>
      </w:r>
      <w:r>
        <w:rPr>
          <w:spacing w:val="-3"/>
        </w:rPr>
        <w:t xml:space="preserve"> </w:t>
      </w:r>
      <w:r>
        <w:t>FERPA</w:t>
      </w:r>
      <w:r>
        <w:rPr>
          <w:spacing w:val="-2"/>
        </w:rPr>
        <w:t xml:space="preserve"> </w:t>
      </w:r>
      <w:r>
        <w:t>grants</w:t>
      </w:r>
      <w:r>
        <w:rPr>
          <w:spacing w:val="-3"/>
        </w:rPr>
        <w:t xml:space="preserve"> </w:t>
      </w:r>
      <w:r>
        <w:t>to</w:t>
      </w:r>
      <w:r>
        <w:rPr>
          <w:spacing w:val="-2"/>
        </w:rPr>
        <w:t xml:space="preserve"> </w:t>
      </w:r>
      <w:r>
        <w:t>all</w:t>
      </w:r>
      <w:r>
        <w:rPr>
          <w:spacing w:val="-5"/>
        </w:rPr>
        <w:t xml:space="preserve"> </w:t>
      </w:r>
      <w:r>
        <w:t>University</w:t>
      </w:r>
      <w:r>
        <w:rPr>
          <w:spacing w:val="-6"/>
        </w:rPr>
        <w:t xml:space="preserve"> </w:t>
      </w:r>
      <w:r>
        <w:t>students</w:t>
      </w:r>
      <w:r>
        <w:rPr>
          <w:spacing w:val="-5"/>
        </w:rPr>
        <w:t xml:space="preserve"> </w:t>
      </w:r>
      <w:r>
        <w:t>the</w:t>
      </w:r>
      <w:r>
        <w:rPr>
          <w:spacing w:val="-4"/>
        </w:rPr>
        <w:t xml:space="preserve"> </w:t>
      </w:r>
      <w:r>
        <w:t>following basic rights:</w:t>
      </w:r>
    </w:p>
    <w:p w14:paraId="2AF1D1E0" w14:textId="77777777" w:rsidR="00204DC4" w:rsidRDefault="0058773F">
      <w:pPr>
        <w:pStyle w:val="ListParagraph"/>
        <w:numPr>
          <w:ilvl w:val="0"/>
          <w:numId w:val="1"/>
        </w:numPr>
        <w:tabs>
          <w:tab w:val="left" w:pos="839"/>
        </w:tabs>
        <w:spacing w:line="304" w:lineRule="exact"/>
        <w:ind w:left="839" w:hanging="359"/>
        <w:rPr>
          <w:rFonts w:ascii="Symbol" w:hAnsi="Symbol"/>
          <w:sz w:val="24"/>
        </w:rPr>
      </w:pPr>
      <w:r>
        <w:rPr>
          <w:sz w:val="24"/>
        </w:rPr>
        <w:t>The</w:t>
      </w:r>
      <w:r>
        <w:rPr>
          <w:spacing w:val="-2"/>
          <w:sz w:val="24"/>
        </w:rPr>
        <w:t xml:space="preserve"> </w:t>
      </w:r>
      <w:r>
        <w:rPr>
          <w:sz w:val="24"/>
        </w:rPr>
        <w:t>right</w:t>
      </w:r>
      <w:r>
        <w:rPr>
          <w:spacing w:val="-2"/>
          <w:sz w:val="24"/>
        </w:rPr>
        <w:t xml:space="preserve"> </w:t>
      </w:r>
      <w:r>
        <w:rPr>
          <w:sz w:val="24"/>
        </w:rPr>
        <w:t>to</w:t>
      </w:r>
      <w:r>
        <w:rPr>
          <w:spacing w:val="-1"/>
          <w:sz w:val="24"/>
        </w:rPr>
        <w:t xml:space="preserve"> </w:t>
      </w:r>
      <w:r>
        <w:rPr>
          <w:sz w:val="24"/>
        </w:rPr>
        <w:t>request</w:t>
      </w:r>
      <w:r>
        <w:rPr>
          <w:spacing w:val="-1"/>
          <w:sz w:val="24"/>
        </w:rPr>
        <w:t xml:space="preserve"> </w:t>
      </w:r>
      <w:r>
        <w:rPr>
          <w:sz w:val="24"/>
        </w:rPr>
        <w:t>access</w:t>
      </w:r>
      <w:r>
        <w:rPr>
          <w:spacing w:val="-2"/>
          <w:sz w:val="24"/>
        </w:rPr>
        <w:t xml:space="preserve"> </w:t>
      </w:r>
      <w:r>
        <w:rPr>
          <w:sz w:val="24"/>
        </w:rPr>
        <w:t>to</w:t>
      </w:r>
      <w:r>
        <w:rPr>
          <w:spacing w:val="-1"/>
          <w:sz w:val="24"/>
        </w:rPr>
        <w:t xml:space="preserve"> </w:t>
      </w:r>
      <w:r>
        <w:rPr>
          <w:sz w:val="24"/>
        </w:rPr>
        <w:t>your</w:t>
      </w:r>
      <w:r>
        <w:rPr>
          <w:spacing w:val="-3"/>
          <w:sz w:val="24"/>
        </w:rPr>
        <w:t xml:space="preserve"> </w:t>
      </w:r>
      <w:r>
        <w:rPr>
          <w:sz w:val="24"/>
        </w:rPr>
        <w:t xml:space="preserve">education </w:t>
      </w:r>
      <w:proofErr w:type="gramStart"/>
      <w:r>
        <w:rPr>
          <w:spacing w:val="-2"/>
          <w:sz w:val="24"/>
        </w:rPr>
        <w:t>records</w:t>
      </w:r>
      <w:proofErr w:type="gramEnd"/>
    </w:p>
    <w:p w14:paraId="1A0D5452" w14:textId="77777777" w:rsidR="00204DC4" w:rsidRDefault="0058773F">
      <w:pPr>
        <w:pStyle w:val="ListParagraph"/>
        <w:numPr>
          <w:ilvl w:val="0"/>
          <w:numId w:val="1"/>
        </w:numPr>
        <w:tabs>
          <w:tab w:val="left" w:pos="840"/>
        </w:tabs>
        <w:spacing w:before="1"/>
        <w:ind w:right="876"/>
        <w:rPr>
          <w:rFonts w:ascii="Symbol" w:hAnsi="Symbol"/>
          <w:sz w:val="24"/>
        </w:rPr>
      </w:pPr>
      <w:r>
        <w:rPr>
          <w:sz w:val="24"/>
        </w:rPr>
        <w:t>The</w:t>
      </w:r>
      <w:r>
        <w:rPr>
          <w:spacing w:val="-2"/>
          <w:sz w:val="24"/>
        </w:rPr>
        <w:t xml:space="preserve"> </w:t>
      </w:r>
      <w:r>
        <w:rPr>
          <w:sz w:val="24"/>
        </w:rPr>
        <w:t>right</w:t>
      </w:r>
      <w:r>
        <w:rPr>
          <w:spacing w:val="-4"/>
          <w:sz w:val="24"/>
        </w:rPr>
        <w:t xml:space="preserve"> </w:t>
      </w:r>
      <w:r>
        <w:rPr>
          <w:sz w:val="24"/>
        </w:rPr>
        <w:t>to</w:t>
      </w:r>
      <w:r>
        <w:rPr>
          <w:spacing w:val="-2"/>
          <w:sz w:val="24"/>
        </w:rPr>
        <w:t xml:space="preserve"> </w:t>
      </w:r>
      <w:r>
        <w:rPr>
          <w:sz w:val="24"/>
        </w:rPr>
        <w:t>have</w:t>
      </w:r>
      <w:r>
        <w:rPr>
          <w:spacing w:val="-2"/>
          <w:sz w:val="24"/>
        </w:rPr>
        <w:t xml:space="preserve"> </w:t>
      </w:r>
      <w:r>
        <w:rPr>
          <w:sz w:val="24"/>
        </w:rPr>
        <w:t>your</w:t>
      </w:r>
      <w:r>
        <w:rPr>
          <w:spacing w:val="-2"/>
          <w:sz w:val="24"/>
        </w:rPr>
        <w:t xml:space="preserve"> </w:t>
      </w:r>
      <w:r>
        <w:rPr>
          <w:sz w:val="24"/>
        </w:rPr>
        <w:t>education</w:t>
      </w:r>
      <w:r>
        <w:rPr>
          <w:spacing w:val="-4"/>
          <w:sz w:val="24"/>
        </w:rPr>
        <w:t xml:space="preserve"> </w:t>
      </w:r>
      <w:r>
        <w:rPr>
          <w:sz w:val="24"/>
        </w:rPr>
        <w:t>records</w:t>
      </w:r>
      <w:r>
        <w:rPr>
          <w:spacing w:val="-5"/>
          <w:sz w:val="24"/>
        </w:rPr>
        <w:t xml:space="preserve"> </w:t>
      </w:r>
      <w:r>
        <w:rPr>
          <w:sz w:val="24"/>
        </w:rPr>
        <w:t>protected</w:t>
      </w:r>
      <w:r>
        <w:rPr>
          <w:spacing w:val="-4"/>
          <w:sz w:val="24"/>
        </w:rPr>
        <w:t xml:space="preserve"> </w:t>
      </w:r>
      <w:r>
        <w:rPr>
          <w:sz w:val="24"/>
        </w:rPr>
        <w:t>from</w:t>
      </w:r>
      <w:r>
        <w:rPr>
          <w:spacing w:val="-5"/>
          <w:sz w:val="24"/>
        </w:rPr>
        <w:t xml:space="preserve"> </w:t>
      </w:r>
      <w:r>
        <w:rPr>
          <w:sz w:val="24"/>
        </w:rPr>
        <w:t>disclosure</w:t>
      </w:r>
      <w:r>
        <w:rPr>
          <w:spacing w:val="-2"/>
          <w:sz w:val="24"/>
        </w:rPr>
        <w:t xml:space="preserve"> </w:t>
      </w:r>
      <w:r>
        <w:rPr>
          <w:sz w:val="24"/>
        </w:rPr>
        <w:t>except</w:t>
      </w:r>
      <w:r>
        <w:rPr>
          <w:spacing w:val="-1"/>
          <w:sz w:val="24"/>
        </w:rPr>
        <w:t xml:space="preserve"> </w:t>
      </w:r>
      <w:r>
        <w:rPr>
          <w:sz w:val="24"/>
        </w:rPr>
        <w:t>in</w:t>
      </w:r>
      <w:r>
        <w:rPr>
          <w:spacing w:val="-4"/>
          <w:sz w:val="24"/>
        </w:rPr>
        <w:t xml:space="preserve"> </w:t>
      </w:r>
      <w:r>
        <w:rPr>
          <w:sz w:val="24"/>
        </w:rPr>
        <w:t xml:space="preserve">certain limited </w:t>
      </w:r>
      <w:proofErr w:type="gramStart"/>
      <w:r>
        <w:rPr>
          <w:sz w:val="24"/>
        </w:rPr>
        <w:t>circumstances</w:t>
      </w:r>
      <w:proofErr w:type="gramEnd"/>
    </w:p>
    <w:p w14:paraId="0C688E61" w14:textId="77777777" w:rsidR="00204DC4" w:rsidRDefault="0058773F">
      <w:pPr>
        <w:pStyle w:val="ListParagraph"/>
        <w:numPr>
          <w:ilvl w:val="0"/>
          <w:numId w:val="1"/>
        </w:numPr>
        <w:tabs>
          <w:tab w:val="left" w:pos="840"/>
        </w:tabs>
        <w:spacing w:line="242" w:lineRule="auto"/>
        <w:ind w:right="1207"/>
        <w:rPr>
          <w:rFonts w:ascii="Symbol" w:hAnsi="Symbol"/>
          <w:sz w:val="24"/>
        </w:rPr>
      </w:pPr>
      <w:r>
        <w:rPr>
          <w:sz w:val="24"/>
        </w:rPr>
        <w:t>The</w:t>
      </w:r>
      <w:r>
        <w:rPr>
          <w:spacing w:val="-3"/>
          <w:sz w:val="24"/>
        </w:rPr>
        <w:t xml:space="preserve"> </w:t>
      </w:r>
      <w:r>
        <w:rPr>
          <w:sz w:val="24"/>
        </w:rPr>
        <w:t>right</w:t>
      </w:r>
      <w:r>
        <w:rPr>
          <w:spacing w:val="-5"/>
          <w:sz w:val="24"/>
        </w:rPr>
        <w:t xml:space="preserve"> </w:t>
      </w:r>
      <w:r>
        <w:rPr>
          <w:sz w:val="24"/>
        </w:rPr>
        <w:t>to</w:t>
      </w:r>
      <w:r>
        <w:rPr>
          <w:spacing w:val="-3"/>
          <w:sz w:val="24"/>
        </w:rPr>
        <w:t xml:space="preserve"> </w:t>
      </w:r>
      <w:r>
        <w:rPr>
          <w:sz w:val="24"/>
        </w:rPr>
        <w:t>designate</w:t>
      </w:r>
      <w:r>
        <w:rPr>
          <w:spacing w:val="-5"/>
          <w:sz w:val="24"/>
        </w:rPr>
        <w:t xml:space="preserve"> </w:t>
      </w:r>
      <w:r>
        <w:rPr>
          <w:sz w:val="24"/>
        </w:rPr>
        <w:t>basic</w:t>
      </w:r>
      <w:r>
        <w:rPr>
          <w:spacing w:val="-4"/>
          <w:sz w:val="24"/>
        </w:rPr>
        <w:t xml:space="preserve"> </w:t>
      </w:r>
      <w:r>
        <w:rPr>
          <w:sz w:val="24"/>
        </w:rPr>
        <w:t>directory</w:t>
      </w:r>
      <w:r>
        <w:rPr>
          <w:spacing w:val="-4"/>
          <w:sz w:val="24"/>
        </w:rPr>
        <w:t xml:space="preserve"> </w:t>
      </w:r>
      <w:r>
        <w:rPr>
          <w:sz w:val="24"/>
        </w:rPr>
        <w:t>information</w:t>
      </w:r>
      <w:r>
        <w:rPr>
          <w:spacing w:val="-5"/>
          <w:sz w:val="24"/>
        </w:rPr>
        <w:t xml:space="preserve"> </w:t>
      </w:r>
      <w:r>
        <w:rPr>
          <w:sz w:val="24"/>
        </w:rPr>
        <w:t>(</w:t>
      </w:r>
      <w:proofErr w:type="gramStart"/>
      <w:r>
        <w:rPr>
          <w:sz w:val="24"/>
        </w:rPr>
        <w:t>e.g.</w:t>
      </w:r>
      <w:proofErr w:type="gramEnd"/>
      <w:r>
        <w:rPr>
          <w:spacing w:val="-4"/>
          <w:sz w:val="24"/>
        </w:rPr>
        <w:t xml:space="preserve"> </w:t>
      </w:r>
      <w:r>
        <w:rPr>
          <w:sz w:val="24"/>
        </w:rPr>
        <w:t>name,</w:t>
      </w:r>
      <w:r>
        <w:rPr>
          <w:spacing w:val="-6"/>
          <w:sz w:val="24"/>
        </w:rPr>
        <w:t xml:space="preserve"> </w:t>
      </w:r>
      <w:r>
        <w:rPr>
          <w:sz w:val="24"/>
        </w:rPr>
        <w:t>address,</w:t>
      </w:r>
      <w:r>
        <w:rPr>
          <w:spacing w:val="-6"/>
          <w:sz w:val="24"/>
        </w:rPr>
        <w:t xml:space="preserve"> </w:t>
      </w:r>
      <w:r>
        <w:rPr>
          <w:sz w:val="24"/>
        </w:rPr>
        <w:t>telephone number, dates of attendance, etc.) as part of your private education records</w:t>
      </w:r>
    </w:p>
    <w:p w14:paraId="222AE8BF" w14:textId="77777777" w:rsidR="00204DC4" w:rsidRDefault="0058773F">
      <w:pPr>
        <w:pStyle w:val="ListParagraph"/>
        <w:numPr>
          <w:ilvl w:val="0"/>
          <w:numId w:val="1"/>
        </w:numPr>
        <w:tabs>
          <w:tab w:val="left" w:pos="839"/>
        </w:tabs>
        <w:ind w:left="839" w:right="521"/>
        <w:rPr>
          <w:rFonts w:ascii="Symbol" w:hAnsi="Symbol"/>
          <w:sz w:val="24"/>
        </w:rPr>
      </w:pPr>
      <w:r>
        <w:rPr>
          <w:sz w:val="24"/>
        </w:rPr>
        <w:t>The</w:t>
      </w:r>
      <w:r>
        <w:rPr>
          <w:spacing w:val="-2"/>
          <w:sz w:val="24"/>
        </w:rPr>
        <w:t xml:space="preserve"> </w:t>
      </w:r>
      <w:r>
        <w:rPr>
          <w:sz w:val="24"/>
        </w:rPr>
        <w:t>right</w:t>
      </w:r>
      <w:r>
        <w:rPr>
          <w:spacing w:val="-4"/>
          <w:sz w:val="24"/>
        </w:rPr>
        <w:t xml:space="preserve"> </w:t>
      </w:r>
      <w:r>
        <w:rPr>
          <w:sz w:val="24"/>
        </w:rPr>
        <w:t>to</w:t>
      </w:r>
      <w:r>
        <w:rPr>
          <w:spacing w:val="-2"/>
          <w:sz w:val="24"/>
        </w:rPr>
        <w:t xml:space="preserve"> </w:t>
      </w:r>
      <w:r>
        <w:rPr>
          <w:sz w:val="24"/>
        </w:rPr>
        <w:t>seek</w:t>
      </w:r>
      <w:r>
        <w:rPr>
          <w:spacing w:val="-4"/>
          <w:sz w:val="24"/>
        </w:rPr>
        <w:t xml:space="preserve"> </w:t>
      </w:r>
      <w:r>
        <w:rPr>
          <w:sz w:val="24"/>
        </w:rPr>
        <w:t>an</w:t>
      </w:r>
      <w:r>
        <w:rPr>
          <w:spacing w:val="-1"/>
          <w:sz w:val="24"/>
        </w:rPr>
        <w:t xml:space="preserve"> </w:t>
      </w:r>
      <w:r>
        <w:rPr>
          <w:sz w:val="24"/>
        </w:rPr>
        <w:t>amendment</w:t>
      </w:r>
      <w:r>
        <w:rPr>
          <w:spacing w:val="-4"/>
          <w:sz w:val="24"/>
        </w:rPr>
        <w:t xml:space="preserve"> </w:t>
      </w:r>
      <w:r>
        <w:rPr>
          <w:sz w:val="24"/>
        </w:rPr>
        <w:t>to</w:t>
      </w:r>
      <w:r>
        <w:rPr>
          <w:spacing w:val="-4"/>
          <w:sz w:val="24"/>
        </w:rPr>
        <w:t xml:space="preserve"> </w:t>
      </w:r>
      <w:r>
        <w:rPr>
          <w:sz w:val="24"/>
        </w:rPr>
        <w:t>education</w:t>
      </w:r>
      <w:r>
        <w:rPr>
          <w:spacing w:val="-4"/>
          <w:sz w:val="24"/>
        </w:rPr>
        <w:t xml:space="preserve"> </w:t>
      </w:r>
      <w:r>
        <w:rPr>
          <w:sz w:val="24"/>
        </w:rPr>
        <w:t>records</w:t>
      </w:r>
      <w:r>
        <w:rPr>
          <w:spacing w:val="-5"/>
          <w:sz w:val="24"/>
        </w:rPr>
        <w:t xml:space="preserve"> </w:t>
      </w:r>
      <w:r>
        <w:rPr>
          <w:sz w:val="24"/>
        </w:rPr>
        <w:t>that</w:t>
      </w:r>
      <w:r>
        <w:rPr>
          <w:spacing w:val="-1"/>
          <w:sz w:val="24"/>
        </w:rPr>
        <w:t xml:space="preserve"> </w:t>
      </w:r>
      <w:r>
        <w:rPr>
          <w:sz w:val="24"/>
        </w:rPr>
        <w:t>are</w:t>
      </w:r>
      <w:r>
        <w:rPr>
          <w:spacing w:val="-2"/>
          <w:sz w:val="24"/>
        </w:rPr>
        <w:t xml:space="preserve"> </w:t>
      </w:r>
      <w:r>
        <w:rPr>
          <w:sz w:val="24"/>
        </w:rPr>
        <w:t>inaccurate,</w:t>
      </w:r>
      <w:r>
        <w:rPr>
          <w:spacing w:val="-6"/>
          <w:sz w:val="24"/>
        </w:rPr>
        <w:t xml:space="preserve"> </w:t>
      </w:r>
      <w:r>
        <w:rPr>
          <w:sz w:val="24"/>
        </w:rPr>
        <w:t>misleading</w:t>
      </w:r>
      <w:r>
        <w:rPr>
          <w:spacing w:val="-5"/>
          <w:sz w:val="24"/>
        </w:rPr>
        <w:t xml:space="preserve"> </w:t>
      </w:r>
      <w:r>
        <w:rPr>
          <w:sz w:val="24"/>
        </w:rPr>
        <w:t xml:space="preserve">or in violation of your privacy </w:t>
      </w:r>
      <w:proofErr w:type="gramStart"/>
      <w:r>
        <w:rPr>
          <w:sz w:val="24"/>
        </w:rPr>
        <w:t>rights</w:t>
      </w:r>
      <w:proofErr w:type="gramEnd"/>
    </w:p>
    <w:p w14:paraId="356BB56A" w14:textId="77777777" w:rsidR="00204DC4" w:rsidRDefault="0058773F">
      <w:pPr>
        <w:pStyle w:val="ListParagraph"/>
        <w:numPr>
          <w:ilvl w:val="0"/>
          <w:numId w:val="1"/>
        </w:numPr>
        <w:tabs>
          <w:tab w:val="left" w:pos="840"/>
        </w:tabs>
        <w:spacing w:before="78"/>
        <w:ind w:right="633"/>
        <w:rPr>
          <w:rFonts w:ascii="Symbol" w:hAnsi="Symbol"/>
          <w:sz w:val="24"/>
        </w:rPr>
      </w:pPr>
      <w:r>
        <w:rPr>
          <w:sz w:val="24"/>
        </w:rPr>
        <w:t>The</w:t>
      </w:r>
      <w:r>
        <w:rPr>
          <w:spacing w:val="-2"/>
          <w:sz w:val="24"/>
        </w:rPr>
        <w:t xml:space="preserve"> </w:t>
      </w:r>
      <w:r>
        <w:rPr>
          <w:sz w:val="24"/>
        </w:rPr>
        <w:t>right</w:t>
      </w:r>
      <w:r>
        <w:rPr>
          <w:spacing w:val="-4"/>
          <w:sz w:val="24"/>
        </w:rPr>
        <w:t xml:space="preserve"> </w:t>
      </w:r>
      <w:r>
        <w:rPr>
          <w:sz w:val="24"/>
        </w:rPr>
        <w:t>to</w:t>
      </w:r>
      <w:r>
        <w:rPr>
          <w:spacing w:val="-2"/>
          <w:sz w:val="24"/>
        </w:rPr>
        <w:t xml:space="preserve"> </w:t>
      </w:r>
      <w:r>
        <w:rPr>
          <w:sz w:val="24"/>
        </w:rPr>
        <w:t>complain</w:t>
      </w:r>
      <w:r>
        <w:rPr>
          <w:spacing w:val="-4"/>
          <w:sz w:val="24"/>
        </w:rPr>
        <w:t xml:space="preserve"> </w:t>
      </w:r>
      <w:r>
        <w:rPr>
          <w:sz w:val="24"/>
        </w:rPr>
        <w:t>to</w:t>
      </w:r>
      <w:r>
        <w:rPr>
          <w:spacing w:val="-7"/>
          <w:sz w:val="24"/>
        </w:rPr>
        <w:t xml:space="preserve"> </w:t>
      </w:r>
      <w:r>
        <w:rPr>
          <w:sz w:val="24"/>
        </w:rPr>
        <w:t>the</w:t>
      </w:r>
      <w:r>
        <w:rPr>
          <w:spacing w:val="-4"/>
          <w:sz w:val="24"/>
        </w:rPr>
        <w:t xml:space="preserve"> </w:t>
      </w:r>
      <w:r>
        <w:rPr>
          <w:sz w:val="24"/>
        </w:rPr>
        <w:t>U.S.</w:t>
      </w:r>
      <w:r>
        <w:rPr>
          <w:spacing w:val="-3"/>
          <w:sz w:val="24"/>
        </w:rPr>
        <w:t xml:space="preserve"> </w:t>
      </w:r>
      <w:r>
        <w:rPr>
          <w:sz w:val="24"/>
        </w:rPr>
        <w:t>Department</w:t>
      </w:r>
      <w:r>
        <w:rPr>
          <w:spacing w:val="-2"/>
          <w:sz w:val="24"/>
        </w:rPr>
        <w:t xml:space="preserve"> </w:t>
      </w:r>
      <w:r>
        <w:rPr>
          <w:sz w:val="24"/>
        </w:rPr>
        <w:t>of</w:t>
      </w:r>
      <w:r>
        <w:rPr>
          <w:spacing w:val="-2"/>
          <w:sz w:val="24"/>
        </w:rPr>
        <w:t xml:space="preserve"> </w:t>
      </w:r>
      <w:r>
        <w:rPr>
          <w:sz w:val="24"/>
        </w:rPr>
        <w:t>Education</w:t>
      </w:r>
      <w:r>
        <w:rPr>
          <w:spacing w:val="-2"/>
          <w:sz w:val="24"/>
        </w:rPr>
        <w:t xml:space="preserve"> </w:t>
      </w:r>
      <w:r>
        <w:rPr>
          <w:sz w:val="24"/>
        </w:rPr>
        <w:t>should</w:t>
      </w:r>
      <w:r>
        <w:rPr>
          <w:spacing w:val="-2"/>
          <w:sz w:val="24"/>
        </w:rPr>
        <w:t xml:space="preserve"> </w:t>
      </w:r>
      <w:r>
        <w:rPr>
          <w:sz w:val="24"/>
        </w:rPr>
        <w:t>your</w:t>
      </w:r>
      <w:r>
        <w:rPr>
          <w:spacing w:val="-2"/>
          <w:sz w:val="24"/>
        </w:rPr>
        <w:t xml:space="preserve"> </w:t>
      </w:r>
      <w:r>
        <w:rPr>
          <w:sz w:val="24"/>
        </w:rPr>
        <w:t>FERPA</w:t>
      </w:r>
      <w:r>
        <w:rPr>
          <w:spacing w:val="-2"/>
          <w:sz w:val="24"/>
        </w:rPr>
        <w:t xml:space="preserve"> </w:t>
      </w:r>
      <w:r>
        <w:rPr>
          <w:sz w:val="24"/>
        </w:rPr>
        <w:t>rights</w:t>
      </w:r>
      <w:r>
        <w:rPr>
          <w:spacing w:val="-3"/>
          <w:sz w:val="24"/>
        </w:rPr>
        <w:t xml:space="preserve"> </w:t>
      </w:r>
      <w:r>
        <w:rPr>
          <w:sz w:val="24"/>
        </w:rPr>
        <w:t xml:space="preserve">be </w:t>
      </w:r>
      <w:proofErr w:type="gramStart"/>
      <w:r>
        <w:rPr>
          <w:spacing w:val="-2"/>
          <w:sz w:val="24"/>
        </w:rPr>
        <w:t>violated</w:t>
      </w:r>
      <w:proofErr w:type="gramEnd"/>
    </w:p>
    <w:p w14:paraId="001B6CCB" w14:textId="77777777" w:rsidR="00204DC4" w:rsidRDefault="00204DC4">
      <w:pPr>
        <w:pStyle w:val="BodyText"/>
        <w:spacing w:before="2"/>
      </w:pPr>
    </w:p>
    <w:p w14:paraId="37294D96" w14:textId="77777777" w:rsidR="00204DC4" w:rsidRDefault="0058773F">
      <w:pPr>
        <w:pStyle w:val="BodyText"/>
        <w:ind w:left="119" w:right="386"/>
      </w:pPr>
      <w:r>
        <w:t>The University</w:t>
      </w:r>
      <w:r>
        <w:rPr>
          <w:spacing w:val="-4"/>
        </w:rPr>
        <w:t xml:space="preserve"> </w:t>
      </w:r>
      <w:r>
        <w:t>of</w:t>
      </w:r>
      <w:r>
        <w:rPr>
          <w:spacing w:val="-2"/>
        </w:rPr>
        <w:t xml:space="preserve"> </w:t>
      </w:r>
      <w:r>
        <w:t>Utah</w:t>
      </w:r>
      <w:r>
        <w:rPr>
          <w:spacing w:val="-2"/>
        </w:rPr>
        <w:t xml:space="preserve"> </w:t>
      </w:r>
      <w:r>
        <w:t>and</w:t>
      </w:r>
      <w:r>
        <w:rPr>
          <w:spacing w:val="-2"/>
        </w:rPr>
        <w:t xml:space="preserve"> </w:t>
      </w:r>
      <w:r>
        <w:t>the College</w:t>
      </w:r>
      <w:r>
        <w:rPr>
          <w:spacing w:val="-2"/>
        </w:rPr>
        <w:t xml:space="preserve"> </w:t>
      </w:r>
      <w:r>
        <w:t>of</w:t>
      </w:r>
      <w:r>
        <w:rPr>
          <w:spacing w:val="-2"/>
        </w:rPr>
        <w:t xml:space="preserve"> </w:t>
      </w:r>
      <w:r>
        <w:t>Nursing</w:t>
      </w:r>
      <w:r>
        <w:rPr>
          <w:spacing w:val="-1"/>
        </w:rPr>
        <w:t xml:space="preserve"> </w:t>
      </w:r>
      <w:r>
        <w:t>are committed</w:t>
      </w:r>
      <w:r>
        <w:rPr>
          <w:spacing w:val="-2"/>
        </w:rPr>
        <w:t xml:space="preserve"> </w:t>
      </w:r>
      <w:r>
        <w:t>to</w:t>
      </w:r>
      <w:r>
        <w:rPr>
          <w:spacing w:val="-2"/>
        </w:rPr>
        <w:t xml:space="preserve"> </w:t>
      </w:r>
      <w:r>
        <w:t>protecting</w:t>
      </w:r>
      <w:r>
        <w:rPr>
          <w:spacing w:val="-3"/>
        </w:rPr>
        <w:t xml:space="preserve"> </w:t>
      </w:r>
      <w:r>
        <w:t>the</w:t>
      </w:r>
      <w:r>
        <w:rPr>
          <w:spacing w:val="-2"/>
        </w:rPr>
        <w:t xml:space="preserve"> </w:t>
      </w:r>
      <w:r>
        <w:t>privacy</w:t>
      </w:r>
      <w:r>
        <w:rPr>
          <w:spacing w:val="-1"/>
        </w:rPr>
        <w:t xml:space="preserve"> </w:t>
      </w:r>
      <w:r>
        <w:t>rights of</w:t>
      </w:r>
      <w:r>
        <w:rPr>
          <w:spacing w:val="-1"/>
        </w:rPr>
        <w:t xml:space="preserve"> </w:t>
      </w:r>
      <w:r>
        <w:t>students.</w:t>
      </w:r>
      <w:r>
        <w:rPr>
          <w:spacing w:val="-3"/>
        </w:rPr>
        <w:t xml:space="preserve"> </w:t>
      </w:r>
      <w:r>
        <w:t>In</w:t>
      </w:r>
      <w:r>
        <w:rPr>
          <w:spacing w:val="-1"/>
        </w:rPr>
        <w:t xml:space="preserve"> </w:t>
      </w:r>
      <w:r>
        <w:t>general,</w:t>
      </w:r>
      <w:r>
        <w:rPr>
          <w:spacing w:val="-2"/>
        </w:rPr>
        <w:t xml:space="preserve"> </w:t>
      </w:r>
      <w:r>
        <w:t>student</w:t>
      </w:r>
      <w:r>
        <w:rPr>
          <w:spacing w:val="-1"/>
        </w:rPr>
        <w:t xml:space="preserve"> </w:t>
      </w:r>
      <w:r>
        <w:t>records,</w:t>
      </w:r>
      <w:r>
        <w:rPr>
          <w:spacing w:val="-5"/>
        </w:rPr>
        <w:t xml:space="preserve"> </w:t>
      </w:r>
      <w:r>
        <w:t>files</w:t>
      </w:r>
      <w:r>
        <w:rPr>
          <w:spacing w:val="-5"/>
        </w:rPr>
        <w:t xml:space="preserve"> </w:t>
      </w:r>
      <w:r>
        <w:t>or</w:t>
      </w:r>
      <w:r>
        <w:rPr>
          <w:spacing w:val="-2"/>
        </w:rPr>
        <w:t xml:space="preserve"> </w:t>
      </w:r>
      <w:r>
        <w:t>general</w:t>
      </w:r>
      <w:r>
        <w:rPr>
          <w:spacing w:val="-5"/>
        </w:rPr>
        <w:t xml:space="preserve"> </w:t>
      </w:r>
      <w:r>
        <w:t>information</w:t>
      </w:r>
      <w:r>
        <w:rPr>
          <w:spacing w:val="-4"/>
        </w:rPr>
        <w:t xml:space="preserve"> </w:t>
      </w:r>
      <w:r>
        <w:t>are</w:t>
      </w:r>
      <w:r>
        <w:rPr>
          <w:spacing w:val="-4"/>
        </w:rPr>
        <w:t xml:space="preserve"> </w:t>
      </w:r>
      <w:r>
        <w:t>NOT</w:t>
      </w:r>
      <w:r>
        <w:rPr>
          <w:spacing w:val="-2"/>
        </w:rPr>
        <w:t xml:space="preserve"> </w:t>
      </w:r>
      <w:r>
        <w:t>released</w:t>
      </w:r>
      <w:r>
        <w:rPr>
          <w:spacing w:val="-4"/>
        </w:rPr>
        <w:t xml:space="preserve"> </w:t>
      </w:r>
      <w:r>
        <w:t>to</w:t>
      </w:r>
      <w:r>
        <w:rPr>
          <w:spacing w:val="-2"/>
        </w:rPr>
        <w:t xml:space="preserve"> </w:t>
      </w:r>
      <w:r>
        <w:t xml:space="preserve">anyone other than the student. The College of Nursing will not give out scholastic or personal information about students. The College will take messages in </w:t>
      </w:r>
      <w:proofErr w:type="gramStart"/>
      <w:r>
        <w:t>an emergency situation</w:t>
      </w:r>
      <w:proofErr w:type="gramEnd"/>
      <w:r>
        <w:t xml:space="preserve"> but will NOT provide families or friends with the means to contact the student.</w:t>
      </w:r>
    </w:p>
    <w:p w14:paraId="469242EB" w14:textId="77777777" w:rsidR="00204DC4" w:rsidRDefault="00204DC4">
      <w:pPr>
        <w:pStyle w:val="BodyText"/>
        <w:spacing w:before="11"/>
        <w:rPr>
          <w:sz w:val="23"/>
        </w:rPr>
      </w:pPr>
    </w:p>
    <w:p w14:paraId="741E07E9" w14:textId="77777777" w:rsidR="00204DC4" w:rsidRDefault="0058773F">
      <w:pPr>
        <w:pStyle w:val="BodyText"/>
        <w:ind w:left="119" w:right="386"/>
      </w:pPr>
      <w:r>
        <w:t>For</w:t>
      </w:r>
      <w:r>
        <w:rPr>
          <w:spacing w:val="-1"/>
        </w:rPr>
        <w:t xml:space="preserve"> </w:t>
      </w:r>
      <w:r>
        <w:t>more</w:t>
      </w:r>
      <w:r>
        <w:rPr>
          <w:spacing w:val="-1"/>
        </w:rPr>
        <w:t xml:space="preserve"> </w:t>
      </w:r>
      <w:r>
        <w:t>information about</w:t>
      </w:r>
      <w:r>
        <w:rPr>
          <w:spacing w:val="-3"/>
        </w:rPr>
        <w:t xml:space="preserve"> </w:t>
      </w:r>
      <w:r>
        <w:t>each</w:t>
      </w:r>
      <w:r>
        <w:rPr>
          <w:spacing w:val="-3"/>
        </w:rPr>
        <w:t xml:space="preserve"> </w:t>
      </w:r>
      <w:r>
        <w:t>of</w:t>
      </w:r>
      <w:r>
        <w:rPr>
          <w:spacing w:val="-3"/>
        </w:rPr>
        <w:t xml:space="preserve"> </w:t>
      </w:r>
      <w:r>
        <w:t>these</w:t>
      </w:r>
      <w:r>
        <w:rPr>
          <w:spacing w:val="-1"/>
        </w:rPr>
        <w:t xml:space="preserve"> </w:t>
      </w:r>
      <w:r>
        <w:t>rights</w:t>
      </w:r>
      <w:r>
        <w:rPr>
          <w:spacing w:val="-7"/>
        </w:rPr>
        <w:t xml:space="preserve"> </w:t>
      </w:r>
      <w:r>
        <w:t>and about</w:t>
      </w:r>
      <w:r>
        <w:rPr>
          <w:spacing w:val="-3"/>
        </w:rPr>
        <w:t xml:space="preserve"> </w:t>
      </w:r>
      <w:r>
        <w:t>the</w:t>
      </w:r>
      <w:r>
        <w:rPr>
          <w:spacing w:val="-3"/>
        </w:rPr>
        <w:t xml:space="preserve"> </w:t>
      </w:r>
      <w:r>
        <w:t>processes</w:t>
      </w:r>
      <w:r>
        <w:rPr>
          <w:spacing w:val="-4"/>
        </w:rPr>
        <w:t xml:space="preserve"> </w:t>
      </w:r>
      <w:r>
        <w:t>for</w:t>
      </w:r>
      <w:r>
        <w:rPr>
          <w:spacing w:val="-4"/>
        </w:rPr>
        <w:t xml:space="preserve"> </w:t>
      </w:r>
      <w:r>
        <w:t>exercising</w:t>
      </w:r>
      <w:r>
        <w:rPr>
          <w:spacing w:val="-4"/>
        </w:rPr>
        <w:t xml:space="preserve"> </w:t>
      </w:r>
      <w:r>
        <w:t xml:space="preserve">these rights, please refer to the website of the University’s Registrar at </w:t>
      </w:r>
      <w:hyperlink r:id="rId52">
        <w:r>
          <w:rPr>
            <w:color w:val="0562C1"/>
            <w:spacing w:val="-2"/>
            <w:u w:val="single" w:color="0562C1"/>
          </w:rPr>
          <w:t>http://registrar.utah.edu/handbook/ferpa.php</w:t>
        </w:r>
      </w:hyperlink>
    </w:p>
    <w:p w14:paraId="3F226DFB" w14:textId="77777777" w:rsidR="00204DC4" w:rsidRDefault="00204DC4">
      <w:pPr>
        <w:pStyle w:val="BodyText"/>
        <w:spacing w:before="10"/>
        <w:rPr>
          <w:sz w:val="17"/>
        </w:rPr>
      </w:pPr>
    </w:p>
    <w:p w14:paraId="26E2053C" w14:textId="77777777" w:rsidR="00204DC4" w:rsidRDefault="0058773F">
      <w:pPr>
        <w:pStyle w:val="Heading2"/>
        <w:spacing w:before="51"/>
      </w:pPr>
      <w:r>
        <w:rPr>
          <w:color w:val="C00000"/>
        </w:rPr>
        <w:t>INFORMATION</w:t>
      </w:r>
      <w:r>
        <w:rPr>
          <w:color w:val="C00000"/>
          <w:spacing w:val="-4"/>
        </w:rPr>
        <w:t xml:space="preserve"> </w:t>
      </w:r>
      <w:r>
        <w:rPr>
          <w:color w:val="C00000"/>
        </w:rPr>
        <w:t>SECURITY</w:t>
      </w:r>
      <w:r>
        <w:rPr>
          <w:color w:val="C00000"/>
          <w:spacing w:val="-4"/>
        </w:rPr>
        <w:t xml:space="preserve"> </w:t>
      </w:r>
      <w:r>
        <w:rPr>
          <w:color w:val="C00000"/>
          <w:spacing w:val="-2"/>
        </w:rPr>
        <w:t>POLICY</w:t>
      </w:r>
    </w:p>
    <w:p w14:paraId="47EF9A79" w14:textId="77777777" w:rsidR="00204DC4" w:rsidRDefault="0058773F">
      <w:pPr>
        <w:pStyle w:val="BodyText"/>
        <w:ind w:left="120"/>
      </w:pPr>
      <w:r>
        <w:t>The</w:t>
      </w:r>
      <w:r>
        <w:rPr>
          <w:spacing w:val="-1"/>
        </w:rPr>
        <w:t xml:space="preserve"> </w:t>
      </w:r>
      <w:r>
        <w:t>University</w:t>
      </w:r>
      <w:r>
        <w:rPr>
          <w:spacing w:val="-5"/>
        </w:rPr>
        <w:t xml:space="preserve"> </w:t>
      </w:r>
      <w:r>
        <w:t>of</w:t>
      </w:r>
      <w:r>
        <w:rPr>
          <w:spacing w:val="-3"/>
        </w:rPr>
        <w:t xml:space="preserve"> </w:t>
      </w:r>
      <w:r>
        <w:t>Utah</w:t>
      </w:r>
      <w:r>
        <w:rPr>
          <w:spacing w:val="-3"/>
        </w:rPr>
        <w:t xml:space="preserve"> </w:t>
      </w:r>
      <w:r>
        <w:t>Health</w:t>
      </w:r>
      <w:r>
        <w:rPr>
          <w:spacing w:val="-3"/>
        </w:rPr>
        <w:t xml:space="preserve"> </w:t>
      </w:r>
      <w:r>
        <w:t>Sciences</w:t>
      </w:r>
      <w:r>
        <w:rPr>
          <w:spacing w:val="-4"/>
        </w:rPr>
        <w:t xml:space="preserve"> </w:t>
      </w:r>
      <w:r>
        <w:t>has</w:t>
      </w:r>
      <w:r>
        <w:rPr>
          <w:spacing w:val="-2"/>
        </w:rPr>
        <w:t xml:space="preserve"> </w:t>
      </w:r>
      <w:r>
        <w:t>adopted a</w:t>
      </w:r>
      <w:r>
        <w:rPr>
          <w:spacing w:val="-4"/>
        </w:rPr>
        <w:t xml:space="preserve"> </w:t>
      </w:r>
      <w:r>
        <w:t>policy</w:t>
      </w:r>
      <w:r>
        <w:rPr>
          <w:spacing w:val="-2"/>
        </w:rPr>
        <w:t xml:space="preserve"> </w:t>
      </w:r>
      <w:r>
        <w:t>of</w:t>
      </w:r>
      <w:r>
        <w:rPr>
          <w:spacing w:val="-3"/>
        </w:rPr>
        <w:t xml:space="preserve"> </w:t>
      </w:r>
      <w:r>
        <w:t>using</w:t>
      </w:r>
      <w:r>
        <w:rPr>
          <w:spacing w:val="-4"/>
        </w:rPr>
        <w:t xml:space="preserve"> </w:t>
      </w:r>
      <w:r>
        <w:t>only</w:t>
      </w:r>
      <w:r>
        <w:rPr>
          <w:spacing w:val="-5"/>
        </w:rPr>
        <w:t xml:space="preserve"> </w:t>
      </w:r>
      <w:r>
        <w:t>encrypted</w:t>
      </w:r>
      <w:r>
        <w:rPr>
          <w:spacing w:val="-3"/>
        </w:rPr>
        <w:t xml:space="preserve"> </w:t>
      </w:r>
      <w:r>
        <w:t>devices</w:t>
      </w:r>
      <w:r>
        <w:rPr>
          <w:spacing w:val="-4"/>
        </w:rPr>
        <w:t xml:space="preserve"> </w:t>
      </w:r>
      <w:r>
        <w:t>for students. Steps to encrypt your laptop are included in the Pre-Orientation Canvas course.</w:t>
      </w:r>
    </w:p>
    <w:p w14:paraId="4E05FF54" w14:textId="77777777" w:rsidR="00204DC4" w:rsidRDefault="0058773F">
      <w:pPr>
        <w:pStyle w:val="BodyText"/>
        <w:spacing w:line="293" w:lineRule="exact"/>
        <w:ind w:left="120"/>
      </w:pPr>
      <w:r>
        <w:t>Additional</w:t>
      </w:r>
      <w:r>
        <w:rPr>
          <w:spacing w:val="-3"/>
        </w:rPr>
        <w:t xml:space="preserve"> </w:t>
      </w:r>
      <w:r>
        <w:t>information</w:t>
      </w:r>
      <w:r>
        <w:rPr>
          <w:spacing w:val="1"/>
        </w:rPr>
        <w:t xml:space="preserve"> </w:t>
      </w:r>
      <w:r>
        <w:t>is</w:t>
      </w:r>
      <w:r>
        <w:rPr>
          <w:spacing w:val="-4"/>
        </w:rPr>
        <w:t xml:space="preserve"> </w:t>
      </w:r>
      <w:r>
        <w:t>available</w:t>
      </w:r>
      <w:r>
        <w:rPr>
          <w:spacing w:val="-2"/>
        </w:rPr>
        <w:t xml:space="preserve"> </w:t>
      </w:r>
      <w:r>
        <w:t>at</w:t>
      </w:r>
      <w:r>
        <w:rPr>
          <w:spacing w:val="-2"/>
        </w:rPr>
        <w:t xml:space="preserve"> </w:t>
      </w:r>
      <w:hyperlink r:id="rId53">
        <w:r>
          <w:rPr>
            <w:color w:val="0562C1"/>
            <w:spacing w:val="-2"/>
            <w:u w:val="single" w:color="0562C1"/>
          </w:rPr>
          <w:t>http://encryption.uucon.org/</w:t>
        </w:r>
      </w:hyperlink>
    </w:p>
    <w:p w14:paraId="57211E85" w14:textId="77777777" w:rsidR="00204DC4" w:rsidRDefault="00204DC4">
      <w:pPr>
        <w:pStyle w:val="BodyText"/>
        <w:spacing w:before="9"/>
        <w:rPr>
          <w:sz w:val="19"/>
        </w:rPr>
      </w:pPr>
    </w:p>
    <w:p w14:paraId="2C9CA876" w14:textId="77777777" w:rsidR="00204DC4" w:rsidRDefault="0058773F">
      <w:pPr>
        <w:pStyle w:val="BodyText"/>
        <w:spacing w:before="52"/>
        <w:ind w:left="120" w:right="397"/>
      </w:pPr>
      <w:r>
        <w:t>Under normal circumstances students will not keep Protected Health Information (PHI) on their personal computers or USB thumb drives. However, it if becomes necessary to do so, students must</w:t>
      </w:r>
      <w:r>
        <w:rPr>
          <w:spacing w:val="-1"/>
        </w:rPr>
        <w:t xml:space="preserve"> </w:t>
      </w:r>
      <w:r>
        <w:t>abide</w:t>
      </w:r>
      <w:r>
        <w:rPr>
          <w:spacing w:val="-2"/>
        </w:rPr>
        <w:t xml:space="preserve"> </w:t>
      </w:r>
      <w:r>
        <w:t>by</w:t>
      </w:r>
      <w:r>
        <w:rPr>
          <w:spacing w:val="-6"/>
        </w:rPr>
        <w:t xml:space="preserve"> </w:t>
      </w:r>
      <w:r>
        <w:t>the</w:t>
      </w:r>
      <w:r>
        <w:rPr>
          <w:spacing w:val="-2"/>
        </w:rPr>
        <w:t xml:space="preserve"> </w:t>
      </w:r>
      <w:r>
        <w:t>University</w:t>
      </w:r>
      <w:r>
        <w:rPr>
          <w:spacing w:val="-3"/>
        </w:rPr>
        <w:t xml:space="preserve"> </w:t>
      </w:r>
      <w:r>
        <w:t>of</w:t>
      </w:r>
      <w:r>
        <w:rPr>
          <w:spacing w:val="-4"/>
        </w:rPr>
        <w:t xml:space="preserve"> </w:t>
      </w:r>
      <w:r>
        <w:t>Utah’s</w:t>
      </w:r>
      <w:r>
        <w:rPr>
          <w:spacing w:val="-3"/>
        </w:rPr>
        <w:t xml:space="preserve"> </w:t>
      </w:r>
      <w:r>
        <w:t>Information</w:t>
      </w:r>
      <w:r>
        <w:rPr>
          <w:spacing w:val="-1"/>
        </w:rPr>
        <w:t xml:space="preserve"> </w:t>
      </w:r>
      <w:r>
        <w:t>Technology</w:t>
      </w:r>
      <w:r>
        <w:rPr>
          <w:spacing w:val="-3"/>
        </w:rPr>
        <w:t xml:space="preserve"> </w:t>
      </w:r>
      <w:r>
        <w:t>Resource</w:t>
      </w:r>
      <w:r>
        <w:rPr>
          <w:spacing w:val="-4"/>
        </w:rPr>
        <w:t xml:space="preserve"> </w:t>
      </w:r>
      <w:r>
        <w:t>Security</w:t>
      </w:r>
      <w:r>
        <w:rPr>
          <w:spacing w:val="-6"/>
        </w:rPr>
        <w:t xml:space="preserve"> </w:t>
      </w:r>
      <w:r>
        <w:t>Policy</w:t>
      </w:r>
      <w:r>
        <w:rPr>
          <w:spacing w:val="-3"/>
        </w:rPr>
        <w:t xml:space="preserve"> </w:t>
      </w:r>
      <w:r>
        <w:t>and</w:t>
      </w:r>
      <w:r>
        <w:rPr>
          <w:spacing w:val="-1"/>
        </w:rPr>
        <w:t xml:space="preserve"> </w:t>
      </w:r>
      <w:r>
        <w:t xml:space="preserve">only keep PHI on encrypted laptops or USB thumb drives (Policy 4-004 </w:t>
      </w:r>
      <w:hyperlink r:id="rId54">
        <w:r>
          <w:rPr>
            <w:color w:val="0562C1"/>
            <w:spacing w:val="-2"/>
            <w:u w:val="single" w:color="0562C1"/>
          </w:rPr>
          <w:t>http://www.regulations.utah.edu/it/4-004.html).</w:t>
        </w:r>
      </w:hyperlink>
    </w:p>
    <w:p w14:paraId="10F79009" w14:textId="77777777" w:rsidR="00204DC4" w:rsidRDefault="0058773F">
      <w:pPr>
        <w:pStyle w:val="BodyText"/>
        <w:spacing w:before="1"/>
        <w:ind w:left="120" w:right="595"/>
        <w:jc w:val="both"/>
      </w:pPr>
      <w:r>
        <w:t>Violation</w:t>
      </w:r>
      <w:r>
        <w:rPr>
          <w:spacing w:val="-3"/>
        </w:rPr>
        <w:t xml:space="preserve"> </w:t>
      </w:r>
      <w:r>
        <w:t>of</w:t>
      </w:r>
      <w:r>
        <w:rPr>
          <w:spacing w:val="-3"/>
        </w:rPr>
        <w:t xml:space="preserve"> </w:t>
      </w:r>
      <w:r>
        <w:t>the</w:t>
      </w:r>
      <w:r>
        <w:rPr>
          <w:spacing w:val="-3"/>
        </w:rPr>
        <w:t xml:space="preserve"> </w:t>
      </w:r>
      <w:r>
        <w:t>policy</w:t>
      </w:r>
      <w:r>
        <w:rPr>
          <w:spacing w:val="-2"/>
        </w:rPr>
        <w:t xml:space="preserve"> </w:t>
      </w:r>
      <w:r>
        <w:t>may</w:t>
      </w:r>
      <w:r>
        <w:rPr>
          <w:spacing w:val="-2"/>
        </w:rPr>
        <w:t xml:space="preserve"> </w:t>
      </w:r>
      <w:r>
        <w:t>result</w:t>
      </w:r>
      <w:r>
        <w:rPr>
          <w:spacing w:val="-3"/>
        </w:rPr>
        <w:t xml:space="preserve"> </w:t>
      </w:r>
      <w:r>
        <w:t>in</w:t>
      </w:r>
      <w:r>
        <w:rPr>
          <w:spacing w:val="-3"/>
        </w:rPr>
        <w:t xml:space="preserve"> </w:t>
      </w:r>
      <w:r>
        <w:t>disciplinary</w:t>
      </w:r>
      <w:r>
        <w:rPr>
          <w:spacing w:val="-2"/>
        </w:rPr>
        <w:t xml:space="preserve"> </w:t>
      </w:r>
      <w:r>
        <w:t>action in accordance</w:t>
      </w:r>
      <w:r>
        <w:rPr>
          <w:spacing w:val="-3"/>
        </w:rPr>
        <w:t xml:space="preserve"> </w:t>
      </w:r>
      <w:r>
        <w:t>with</w:t>
      </w:r>
      <w:r>
        <w:rPr>
          <w:spacing w:val="-3"/>
        </w:rPr>
        <w:t xml:space="preserve"> </w:t>
      </w:r>
      <w:proofErr w:type="gramStart"/>
      <w:r>
        <w:t>University</w:t>
      </w:r>
      <w:proofErr w:type="gramEnd"/>
      <w:r>
        <w:rPr>
          <w:spacing w:val="-5"/>
        </w:rPr>
        <w:t xml:space="preserve"> </w:t>
      </w:r>
      <w:r>
        <w:t>policies.</w:t>
      </w:r>
      <w:r>
        <w:rPr>
          <w:spacing w:val="-2"/>
        </w:rPr>
        <w:t xml:space="preserve"> </w:t>
      </w:r>
      <w:r>
        <w:t>If you have any</w:t>
      </w:r>
      <w:r>
        <w:rPr>
          <w:spacing w:val="-2"/>
        </w:rPr>
        <w:t xml:space="preserve"> </w:t>
      </w:r>
      <w:r>
        <w:t>questions</w:t>
      </w:r>
      <w:r>
        <w:rPr>
          <w:spacing w:val="-1"/>
        </w:rPr>
        <w:t xml:space="preserve"> </w:t>
      </w:r>
      <w:r>
        <w:t>or concerns, you should</w:t>
      </w:r>
      <w:r>
        <w:rPr>
          <w:spacing w:val="-2"/>
        </w:rPr>
        <w:t xml:space="preserve"> </w:t>
      </w:r>
      <w:r>
        <w:t xml:space="preserve">contact the Office of Information Technology, </w:t>
      </w:r>
      <w:hyperlink r:id="rId55">
        <w:r>
          <w:rPr>
            <w:color w:val="0562C1"/>
            <w:spacing w:val="-2"/>
            <w:u w:val="single" w:color="0562C1"/>
          </w:rPr>
          <w:t>IT_policy@utah.edu.</w:t>
        </w:r>
      </w:hyperlink>
    </w:p>
    <w:p w14:paraId="045D6298" w14:textId="77777777" w:rsidR="00204DC4" w:rsidRDefault="00204DC4">
      <w:pPr>
        <w:pStyle w:val="BodyText"/>
        <w:spacing w:before="9"/>
        <w:rPr>
          <w:sz w:val="19"/>
        </w:rPr>
      </w:pPr>
    </w:p>
    <w:p w14:paraId="0D9C12F9" w14:textId="77777777" w:rsidR="00204DC4" w:rsidRDefault="0058773F">
      <w:pPr>
        <w:pStyle w:val="Heading2"/>
        <w:spacing w:before="52"/>
      </w:pPr>
      <w:r>
        <w:rPr>
          <w:color w:val="C00000"/>
        </w:rPr>
        <w:t>TECHNICAL</w:t>
      </w:r>
      <w:r>
        <w:rPr>
          <w:color w:val="C00000"/>
          <w:spacing w:val="-3"/>
        </w:rPr>
        <w:t xml:space="preserve"> </w:t>
      </w:r>
      <w:r>
        <w:rPr>
          <w:color w:val="C00000"/>
        </w:rPr>
        <w:t>REQUIREMENTS</w:t>
      </w:r>
      <w:r>
        <w:rPr>
          <w:color w:val="C00000"/>
          <w:spacing w:val="-3"/>
        </w:rPr>
        <w:t xml:space="preserve"> </w:t>
      </w:r>
      <w:r>
        <w:rPr>
          <w:color w:val="C00000"/>
        </w:rPr>
        <w:t>FOR</w:t>
      </w:r>
      <w:r>
        <w:rPr>
          <w:color w:val="C00000"/>
          <w:spacing w:val="-2"/>
        </w:rPr>
        <w:t xml:space="preserve"> COMPUTERS</w:t>
      </w:r>
    </w:p>
    <w:p w14:paraId="3790A550" w14:textId="77777777" w:rsidR="00204DC4" w:rsidRDefault="0058773F">
      <w:pPr>
        <w:pStyle w:val="BodyText"/>
        <w:ind w:left="120" w:right="344"/>
      </w:pPr>
      <w:r>
        <w:t>Access</w:t>
      </w:r>
      <w:r>
        <w:rPr>
          <w:spacing w:val="-3"/>
        </w:rPr>
        <w:t xml:space="preserve"> </w:t>
      </w:r>
      <w:r>
        <w:t>to</w:t>
      </w:r>
      <w:r>
        <w:rPr>
          <w:spacing w:val="-2"/>
        </w:rPr>
        <w:t xml:space="preserve"> </w:t>
      </w:r>
      <w:r>
        <w:t>a</w:t>
      </w:r>
      <w:r>
        <w:rPr>
          <w:spacing w:val="-4"/>
        </w:rPr>
        <w:t xml:space="preserve"> </w:t>
      </w:r>
      <w:r>
        <w:t>laptop</w:t>
      </w:r>
      <w:r>
        <w:rPr>
          <w:spacing w:val="-4"/>
        </w:rPr>
        <w:t xml:space="preserve"> </w:t>
      </w:r>
      <w:r>
        <w:t>or</w:t>
      </w:r>
      <w:r>
        <w:rPr>
          <w:spacing w:val="-4"/>
        </w:rPr>
        <w:t xml:space="preserve"> </w:t>
      </w:r>
      <w:r>
        <w:t>PC</w:t>
      </w:r>
      <w:r>
        <w:rPr>
          <w:spacing w:val="-3"/>
        </w:rPr>
        <w:t xml:space="preserve"> </w:t>
      </w:r>
      <w:r>
        <w:t>is</w:t>
      </w:r>
      <w:r>
        <w:rPr>
          <w:spacing w:val="-3"/>
        </w:rPr>
        <w:t xml:space="preserve"> </w:t>
      </w:r>
      <w:r>
        <w:t>necessary</w:t>
      </w:r>
      <w:r>
        <w:rPr>
          <w:spacing w:val="-5"/>
        </w:rPr>
        <w:t xml:space="preserve"> </w:t>
      </w:r>
      <w:r>
        <w:t>for</w:t>
      </w:r>
      <w:r>
        <w:rPr>
          <w:spacing w:val="-4"/>
        </w:rPr>
        <w:t xml:space="preserve"> </w:t>
      </w:r>
      <w:r>
        <w:t>the</w:t>
      </w:r>
      <w:r>
        <w:rPr>
          <w:spacing w:val="-2"/>
        </w:rPr>
        <w:t xml:space="preserve"> </w:t>
      </w:r>
      <w:r>
        <w:t>nursing</w:t>
      </w:r>
      <w:r>
        <w:rPr>
          <w:spacing w:val="-3"/>
        </w:rPr>
        <w:t xml:space="preserve"> </w:t>
      </w:r>
      <w:r>
        <w:t>program.</w:t>
      </w:r>
      <w:r>
        <w:rPr>
          <w:spacing w:val="-3"/>
        </w:rPr>
        <w:t xml:space="preserve"> </w:t>
      </w:r>
      <w:r>
        <w:t>The</w:t>
      </w:r>
      <w:r>
        <w:rPr>
          <w:spacing w:val="-4"/>
        </w:rPr>
        <w:t xml:space="preserve"> </w:t>
      </w:r>
      <w:r>
        <w:t>following</w:t>
      </w:r>
      <w:r>
        <w:rPr>
          <w:spacing w:val="-3"/>
        </w:rPr>
        <w:t xml:space="preserve"> </w:t>
      </w:r>
      <w:r>
        <w:t>are</w:t>
      </w:r>
      <w:r>
        <w:rPr>
          <w:spacing w:val="-2"/>
        </w:rPr>
        <w:t xml:space="preserve"> </w:t>
      </w:r>
      <w:r>
        <w:t>recommended minimum requirements for your computer:</w:t>
      </w:r>
    </w:p>
    <w:p w14:paraId="4322B326" w14:textId="77777777" w:rsidR="00204DC4" w:rsidRDefault="0058773F">
      <w:pPr>
        <w:pStyle w:val="ListParagraph"/>
        <w:numPr>
          <w:ilvl w:val="0"/>
          <w:numId w:val="1"/>
        </w:numPr>
        <w:tabs>
          <w:tab w:val="left" w:pos="839"/>
        </w:tabs>
        <w:spacing w:line="305" w:lineRule="exact"/>
        <w:ind w:left="839" w:hanging="359"/>
        <w:rPr>
          <w:rFonts w:ascii="Symbol" w:hAnsi="Symbol"/>
          <w:sz w:val="24"/>
        </w:rPr>
      </w:pPr>
      <w:r>
        <w:rPr>
          <w:sz w:val="24"/>
        </w:rPr>
        <w:t>Encryption is</w:t>
      </w:r>
      <w:r>
        <w:rPr>
          <w:spacing w:val="-3"/>
          <w:sz w:val="24"/>
        </w:rPr>
        <w:t xml:space="preserve"> </w:t>
      </w:r>
      <w:r>
        <w:rPr>
          <w:sz w:val="24"/>
        </w:rPr>
        <w:t>required</w:t>
      </w:r>
      <w:r>
        <w:rPr>
          <w:spacing w:val="1"/>
          <w:sz w:val="24"/>
        </w:rPr>
        <w:t xml:space="preserve"> </w:t>
      </w:r>
      <w:r>
        <w:rPr>
          <w:spacing w:val="-2"/>
          <w:sz w:val="24"/>
        </w:rPr>
        <w:t>(</w:t>
      </w:r>
      <w:hyperlink r:id="rId56">
        <w:r>
          <w:rPr>
            <w:color w:val="0562C1"/>
            <w:spacing w:val="-2"/>
            <w:sz w:val="24"/>
            <w:u w:val="single" w:color="0562C1"/>
          </w:rPr>
          <w:t>http://encryption.uucon.org/</w:t>
        </w:r>
      </w:hyperlink>
      <w:r>
        <w:rPr>
          <w:spacing w:val="-2"/>
          <w:sz w:val="24"/>
        </w:rPr>
        <w:t>)</w:t>
      </w:r>
    </w:p>
    <w:p w14:paraId="253F7E6A" w14:textId="77777777" w:rsidR="00204DC4" w:rsidRDefault="0058773F">
      <w:pPr>
        <w:pStyle w:val="ListParagraph"/>
        <w:numPr>
          <w:ilvl w:val="1"/>
          <w:numId w:val="1"/>
        </w:numPr>
        <w:tabs>
          <w:tab w:val="left" w:pos="1559"/>
        </w:tabs>
        <w:spacing w:before="2" w:line="296" w:lineRule="exact"/>
        <w:ind w:left="1559" w:hanging="359"/>
        <w:rPr>
          <w:sz w:val="24"/>
        </w:rPr>
      </w:pPr>
      <w:r>
        <w:rPr>
          <w:sz w:val="24"/>
        </w:rPr>
        <w:t>Must</w:t>
      </w:r>
      <w:r>
        <w:rPr>
          <w:spacing w:val="-3"/>
          <w:sz w:val="24"/>
        </w:rPr>
        <w:t xml:space="preserve"> </w:t>
      </w:r>
      <w:r>
        <w:rPr>
          <w:sz w:val="24"/>
        </w:rPr>
        <w:t>adhere</w:t>
      </w:r>
      <w:r>
        <w:rPr>
          <w:spacing w:val="-3"/>
          <w:sz w:val="24"/>
        </w:rPr>
        <w:t xml:space="preserve"> </w:t>
      </w:r>
      <w:r>
        <w:rPr>
          <w:sz w:val="24"/>
        </w:rPr>
        <w:t>to</w:t>
      </w:r>
      <w:r>
        <w:rPr>
          <w:spacing w:val="-1"/>
          <w:sz w:val="24"/>
        </w:rPr>
        <w:t xml:space="preserve"> </w:t>
      </w:r>
      <w:r>
        <w:rPr>
          <w:sz w:val="24"/>
        </w:rPr>
        <w:t>current</w:t>
      </w:r>
      <w:r>
        <w:rPr>
          <w:spacing w:val="-3"/>
          <w:sz w:val="24"/>
        </w:rPr>
        <w:t xml:space="preserve"> </w:t>
      </w:r>
      <w:r>
        <w:rPr>
          <w:sz w:val="24"/>
        </w:rPr>
        <w:t>Health</w:t>
      </w:r>
      <w:r>
        <w:rPr>
          <w:spacing w:val="-1"/>
          <w:sz w:val="24"/>
        </w:rPr>
        <w:t xml:space="preserve"> </w:t>
      </w:r>
      <w:r>
        <w:rPr>
          <w:sz w:val="24"/>
        </w:rPr>
        <w:t>Sciences</w:t>
      </w:r>
      <w:r>
        <w:rPr>
          <w:spacing w:val="-2"/>
          <w:sz w:val="24"/>
        </w:rPr>
        <w:t xml:space="preserve"> </w:t>
      </w:r>
      <w:r>
        <w:rPr>
          <w:sz w:val="24"/>
        </w:rPr>
        <w:t>encryption</w:t>
      </w:r>
      <w:r>
        <w:rPr>
          <w:spacing w:val="-2"/>
          <w:sz w:val="24"/>
        </w:rPr>
        <w:t xml:space="preserve"> </w:t>
      </w:r>
      <w:proofErr w:type="gramStart"/>
      <w:r>
        <w:rPr>
          <w:spacing w:val="-2"/>
          <w:sz w:val="24"/>
        </w:rPr>
        <w:t>policy</w:t>
      </w:r>
      <w:proofErr w:type="gramEnd"/>
    </w:p>
    <w:p w14:paraId="0FE17889" w14:textId="77777777" w:rsidR="00204DC4" w:rsidRDefault="0058773F">
      <w:pPr>
        <w:pStyle w:val="ListParagraph"/>
        <w:numPr>
          <w:ilvl w:val="0"/>
          <w:numId w:val="1"/>
        </w:numPr>
        <w:tabs>
          <w:tab w:val="left" w:pos="839"/>
        </w:tabs>
        <w:spacing w:line="301" w:lineRule="exact"/>
        <w:ind w:left="839" w:hanging="359"/>
        <w:rPr>
          <w:rFonts w:ascii="Symbol" w:hAnsi="Symbol"/>
          <w:sz w:val="24"/>
        </w:rPr>
      </w:pPr>
      <w:r>
        <w:rPr>
          <w:sz w:val="24"/>
        </w:rPr>
        <w:t>Operating</w:t>
      </w:r>
      <w:r>
        <w:rPr>
          <w:spacing w:val="-3"/>
          <w:sz w:val="24"/>
        </w:rPr>
        <w:t xml:space="preserve"> </w:t>
      </w:r>
      <w:r>
        <w:rPr>
          <w:spacing w:val="-2"/>
          <w:sz w:val="24"/>
        </w:rPr>
        <w:t>system</w:t>
      </w:r>
    </w:p>
    <w:p w14:paraId="57D9D2F2" w14:textId="77777777" w:rsidR="00204DC4" w:rsidRDefault="0058773F">
      <w:pPr>
        <w:pStyle w:val="ListParagraph"/>
        <w:numPr>
          <w:ilvl w:val="1"/>
          <w:numId w:val="1"/>
        </w:numPr>
        <w:tabs>
          <w:tab w:val="left" w:pos="1559"/>
        </w:tabs>
        <w:spacing w:line="297" w:lineRule="exact"/>
        <w:ind w:left="1559" w:hanging="359"/>
        <w:rPr>
          <w:sz w:val="24"/>
        </w:rPr>
      </w:pPr>
      <w:r>
        <w:rPr>
          <w:sz w:val="24"/>
        </w:rPr>
        <w:t>Windows</w:t>
      </w:r>
      <w:r>
        <w:rPr>
          <w:spacing w:val="-1"/>
          <w:sz w:val="24"/>
        </w:rPr>
        <w:t xml:space="preserve"> </w:t>
      </w:r>
      <w:r>
        <w:rPr>
          <w:sz w:val="24"/>
        </w:rPr>
        <w:t xml:space="preserve">10 </w:t>
      </w:r>
      <w:r>
        <w:rPr>
          <w:spacing w:val="-2"/>
          <w:sz w:val="24"/>
        </w:rPr>
        <w:t>(recommended)</w:t>
      </w:r>
    </w:p>
    <w:p w14:paraId="5A7E6A13" w14:textId="77777777" w:rsidR="00204DC4" w:rsidRDefault="0058773F">
      <w:pPr>
        <w:pStyle w:val="ListParagraph"/>
        <w:numPr>
          <w:ilvl w:val="1"/>
          <w:numId w:val="1"/>
        </w:numPr>
        <w:tabs>
          <w:tab w:val="left" w:pos="1559"/>
        </w:tabs>
        <w:spacing w:line="292" w:lineRule="exact"/>
        <w:ind w:left="1559" w:hanging="359"/>
        <w:rPr>
          <w:sz w:val="24"/>
        </w:rPr>
      </w:pPr>
      <w:r>
        <w:rPr>
          <w:sz w:val="24"/>
        </w:rPr>
        <w:t>Mac</w:t>
      </w:r>
      <w:r>
        <w:rPr>
          <w:spacing w:val="-3"/>
          <w:sz w:val="24"/>
        </w:rPr>
        <w:t xml:space="preserve"> </w:t>
      </w:r>
      <w:r>
        <w:rPr>
          <w:sz w:val="24"/>
        </w:rPr>
        <w:t>OS</w:t>
      </w:r>
      <w:r>
        <w:rPr>
          <w:spacing w:val="1"/>
          <w:sz w:val="24"/>
        </w:rPr>
        <w:t xml:space="preserve"> </w:t>
      </w:r>
      <w:r>
        <w:rPr>
          <w:sz w:val="24"/>
        </w:rPr>
        <w:t>X</w:t>
      </w:r>
      <w:r>
        <w:rPr>
          <w:spacing w:val="-3"/>
          <w:sz w:val="24"/>
        </w:rPr>
        <w:t xml:space="preserve"> </w:t>
      </w:r>
      <w:r>
        <w:rPr>
          <w:sz w:val="24"/>
        </w:rPr>
        <w:t>10/9</w:t>
      </w:r>
      <w:r>
        <w:rPr>
          <w:spacing w:val="1"/>
          <w:sz w:val="24"/>
        </w:rPr>
        <w:t xml:space="preserve"> </w:t>
      </w:r>
      <w:r>
        <w:rPr>
          <w:sz w:val="24"/>
        </w:rPr>
        <w:t>or</w:t>
      </w:r>
      <w:r>
        <w:rPr>
          <w:spacing w:val="-2"/>
          <w:sz w:val="24"/>
        </w:rPr>
        <w:t xml:space="preserve"> </w:t>
      </w:r>
      <w:r>
        <w:rPr>
          <w:spacing w:val="-4"/>
          <w:sz w:val="24"/>
        </w:rPr>
        <w:t>later</w:t>
      </w:r>
    </w:p>
    <w:p w14:paraId="3EB844C7" w14:textId="77777777" w:rsidR="00204DC4" w:rsidRDefault="0058773F">
      <w:pPr>
        <w:pStyle w:val="ListParagraph"/>
        <w:numPr>
          <w:ilvl w:val="0"/>
          <w:numId w:val="1"/>
        </w:numPr>
        <w:tabs>
          <w:tab w:val="left" w:pos="839"/>
        </w:tabs>
        <w:spacing w:line="301" w:lineRule="exact"/>
        <w:ind w:left="839" w:hanging="359"/>
        <w:rPr>
          <w:rFonts w:ascii="Symbol" w:hAnsi="Symbol"/>
          <w:sz w:val="24"/>
        </w:rPr>
      </w:pPr>
      <w:r>
        <w:rPr>
          <w:sz w:val="24"/>
        </w:rPr>
        <w:t>Intel®</w:t>
      </w:r>
      <w:r>
        <w:rPr>
          <w:spacing w:val="-5"/>
          <w:sz w:val="24"/>
        </w:rPr>
        <w:t xml:space="preserve"> </w:t>
      </w:r>
      <w:r>
        <w:rPr>
          <w:sz w:val="24"/>
        </w:rPr>
        <w:t>Core</w:t>
      </w:r>
      <w:r>
        <w:rPr>
          <w:spacing w:val="-3"/>
          <w:sz w:val="24"/>
        </w:rPr>
        <w:t xml:space="preserve"> </w:t>
      </w:r>
      <w:r>
        <w:rPr>
          <w:sz w:val="24"/>
        </w:rPr>
        <w:t>i5</w:t>
      </w:r>
      <w:r>
        <w:rPr>
          <w:spacing w:val="-3"/>
          <w:sz w:val="24"/>
        </w:rPr>
        <w:t xml:space="preserve"> </w:t>
      </w:r>
      <w:r>
        <w:rPr>
          <w:sz w:val="24"/>
        </w:rPr>
        <w:t>Processor</w:t>
      </w:r>
      <w:r>
        <w:rPr>
          <w:spacing w:val="-1"/>
          <w:sz w:val="24"/>
        </w:rPr>
        <w:t xml:space="preserve"> </w:t>
      </w:r>
      <w:r>
        <w:rPr>
          <w:sz w:val="24"/>
        </w:rPr>
        <w:t>(or</w:t>
      </w:r>
      <w:r>
        <w:rPr>
          <w:spacing w:val="-1"/>
          <w:sz w:val="24"/>
        </w:rPr>
        <w:t xml:space="preserve"> </w:t>
      </w:r>
      <w:r>
        <w:rPr>
          <w:sz w:val="24"/>
        </w:rPr>
        <w:t>better)</w:t>
      </w:r>
      <w:r>
        <w:rPr>
          <w:spacing w:val="-2"/>
          <w:sz w:val="24"/>
        </w:rPr>
        <w:t xml:space="preserve"> </w:t>
      </w:r>
      <w:r>
        <w:rPr>
          <w:sz w:val="24"/>
        </w:rPr>
        <w:t>(Intel</w:t>
      </w:r>
      <w:r>
        <w:rPr>
          <w:spacing w:val="-4"/>
          <w:sz w:val="24"/>
        </w:rPr>
        <w:t xml:space="preserve"> </w:t>
      </w:r>
      <w:r>
        <w:rPr>
          <w:sz w:val="24"/>
        </w:rPr>
        <w:t>M Processors</w:t>
      </w:r>
      <w:r>
        <w:rPr>
          <w:spacing w:val="-2"/>
          <w:sz w:val="24"/>
        </w:rPr>
        <w:t xml:space="preserve"> </w:t>
      </w:r>
      <w:r>
        <w:rPr>
          <w:sz w:val="24"/>
        </w:rPr>
        <w:t>are</w:t>
      </w:r>
      <w:r>
        <w:rPr>
          <w:spacing w:val="-3"/>
          <w:sz w:val="24"/>
        </w:rPr>
        <w:t xml:space="preserve"> </w:t>
      </w:r>
      <w:r>
        <w:rPr>
          <w:sz w:val="24"/>
        </w:rPr>
        <w:t>not</w:t>
      </w:r>
      <w:r>
        <w:rPr>
          <w:spacing w:val="1"/>
          <w:sz w:val="24"/>
        </w:rPr>
        <w:t xml:space="preserve"> </w:t>
      </w:r>
      <w:r>
        <w:rPr>
          <w:spacing w:val="-2"/>
          <w:sz w:val="24"/>
        </w:rPr>
        <w:t>recommended)</w:t>
      </w:r>
    </w:p>
    <w:p w14:paraId="3E335305" w14:textId="77777777" w:rsidR="00204DC4" w:rsidRDefault="0058773F">
      <w:pPr>
        <w:pStyle w:val="ListParagraph"/>
        <w:numPr>
          <w:ilvl w:val="0"/>
          <w:numId w:val="1"/>
        </w:numPr>
        <w:tabs>
          <w:tab w:val="left" w:pos="839"/>
        </w:tabs>
        <w:spacing w:before="1" w:line="305" w:lineRule="exact"/>
        <w:ind w:left="839"/>
        <w:rPr>
          <w:rFonts w:ascii="Symbol" w:hAnsi="Symbol"/>
          <w:sz w:val="24"/>
        </w:rPr>
      </w:pPr>
      <w:r>
        <w:rPr>
          <w:sz w:val="24"/>
        </w:rPr>
        <w:t xml:space="preserve">4 GB </w:t>
      </w:r>
      <w:r>
        <w:rPr>
          <w:spacing w:val="-5"/>
          <w:sz w:val="24"/>
        </w:rPr>
        <w:t>RAM</w:t>
      </w:r>
    </w:p>
    <w:p w14:paraId="5204C0A8" w14:textId="77777777" w:rsidR="00204DC4" w:rsidRDefault="0058773F">
      <w:pPr>
        <w:pStyle w:val="ListParagraph"/>
        <w:numPr>
          <w:ilvl w:val="0"/>
          <w:numId w:val="1"/>
        </w:numPr>
        <w:tabs>
          <w:tab w:val="left" w:pos="839"/>
        </w:tabs>
        <w:spacing w:line="305" w:lineRule="exact"/>
        <w:ind w:left="839"/>
        <w:rPr>
          <w:rFonts w:ascii="Symbol" w:hAnsi="Symbol"/>
          <w:sz w:val="24"/>
        </w:rPr>
      </w:pPr>
      <w:r>
        <w:rPr>
          <w:sz w:val="24"/>
        </w:rPr>
        <w:t>20</w:t>
      </w:r>
      <w:r>
        <w:rPr>
          <w:spacing w:val="-1"/>
          <w:sz w:val="24"/>
        </w:rPr>
        <w:t xml:space="preserve"> </w:t>
      </w:r>
      <w:r>
        <w:rPr>
          <w:sz w:val="24"/>
        </w:rPr>
        <w:t>BG</w:t>
      </w:r>
      <w:r>
        <w:rPr>
          <w:spacing w:val="-1"/>
          <w:sz w:val="24"/>
        </w:rPr>
        <w:t xml:space="preserve"> </w:t>
      </w:r>
      <w:r>
        <w:rPr>
          <w:sz w:val="24"/>
        </w:rPr>
        <w:t>available</w:t>
      </w:r>
      <w:r>
        <w:rPr>
          <w:spacing w:val="-1"/>
          <w:sz w:val="24"/>
        </w:rPr>
        <w:t xml:space="preserve"> </w:t>
      </w:r>
      <w:r>
        <w:rPr>
          <w:sz w:val="24"/>
        </w:rPr>
        <w:t>hard</w:t>
      </w:r>
      <w:r>
        <w:rPr>
          <w:spacing w:val="-2"/>
          <w:sz w:val="24"/>
        </w:rPr>
        <w:t xml:space="preserve"> </w:t>
      </w:r>
      <w:r>
        <w:rPr>
          <w:sz w:val="24"/>
        </w:rPr>
        <w:t xml:space="preserve">drive </w:t>
      </w:r>
      <w:r>
        <w:rPr>
          <w:spacing w:val="-4"/>
          <w:sz w:val="24"/>
        </w:rPr>
        <w:t>space</w:t>
      </w:r>
    </w:p>
    <w:p w14:paraId="1B5FBEB5" w14:textId="77777777" w:rsidR="00204DC4" w:rsidRDefault="0058773F">
      <w:pPr>
        <w:pStyle w:val="ListParagraph"/>
        <w:numPr>
          <w:ilvl w:val="0"/>
          <w:numId w:val="1"/>
        </w:numPr>
        <w:tabs>
          <w:tab w:val="left" w:pos="839"/>
        </w:tabs>
        <w:spacing w:line="305" w:lineRule="exact"/>
        <w:ind w:left="839"/>
        <w:rPr>
          <w:rFonts w:ascii="Symbol" w:hAnsi="Symbol"/>
          <w:sz w:val="24"/>
        </w:rPr>
      </w:pPr>
      <w:r>
        <w:rPr>
          <w:sz w:val="24"/>
        </w:rPr>
        <w:t>Wireless</w:t>
      </w:r>
      <w:r>
        <w:rPr>
          <w:spacing w:val="-2"/>
          <w:sz w:val="24"/>
        </w:rPr>
        <w:t xml:space="preserve"> </w:t>
      </w:r>
      <w:r>
        <w:rPr>
          <w:sz w:val="24"/>
        </w:rPr>
        <w:t>NIC</w:t>
      </w:r>
      <w:r>
        <w:rPr>
          <w:spacing w:val="-2"/>
          <w:sz w:val="24"/>
        </w:rPr>
        <w:t xml:space="preserve"> </w:t>
      </w:r>
      <w:r>
        <w:rPr>
          <w:sz w:val="24"/>
        </w:rPr>
        <w:t>(Network</w:t>
      </w:r>
      <w:r>
        <w:rPr>
          <w:spacing w:val="-3"/>
          <w:sz w:val="24"/>
        </w:rPr>
        <w:t xml:space="preserve"> </w:t>
      </w:r>
      <w:r>
        <w:rPr>
          <w:sz w:val="24"/>
        </w:rPr>
        <w:t>Interface</w:t>
      </w:r>
      <w:r>
        <w:rPr>
          <w:spacing w:val="-2"/>
          <w:sz w:val="24"/>
        </w:rPr>
        <w:t xml:space="preserve"> </w:t>
      </w:r>
      <w:r>
        <w:rPr>
          <w:spacing w:val="-4"/>
          <w:sz w:val="24"/>
        </w:rPr>
        <w:t>Card)</w:t>
      </w:r>
    </w:p>
    <w:p w14:paraId="4323D8C8" w14:textId="77777777" w:rsidR="00204DC4" w:rsidRDefault="0058773F">
      <w:pPr>
        <w:pStyle w:val="ListParagraph"/>
        <w:numPr>
          <w:ilvl w:val="0"/>
          <w:numId w:val="1"/>
        </w:numPr>
        <w:tabs>
          <w:tab w:val="left" w:pos="839"/>
        </w:tabs>
        <w:spacing w:before="2"/>
        <w:ind w:left="839" w:hanging="359"/>
        <w:rPr>
          <w:rFonts w:ascii="Symbol" w:hAnsi="Symbol"/>
        </w:rPr>
      </w:pPr>
      <w:r>
        <w:rPr>
          <w:sz w:val="24"/>
        </w:rPr>
        <w:t>Webcam,</w:t>
      </w:r>
      <w:r>
        <w:rPr>
          <w:spacing w:val="-1"/>
          <w:sz w:val="24"/>
        </w:rPr>
        <w:t xml:space="preserve"> </w:t>
      </w:r>
      <w:proofErr w:type="gramStart"/>
      <w:r>
        <w:rPr>
          <w:sz w:val="24"/>
        </w:rPr>
        <w:t>microphone</w:t>
      </w:r>
      <w:proofErr w:type="gramEnd"/>
      <w:r>
        <w:rPr>
          <w:spacing w:val="-3"/>
          <w:sz w:val="24"/>
        </w:rPr>
        <w:t xml:space="preserve"> </w:t>
      </w:r>
      <w:r>
        <w:rPr>
          <w:sz w:val="24"/>
        </w:rPr>
        <w:t>and</w:t>
      </w:r>
      <w:r>
        <w:rPr>
          <w:spacing w:val="1"/>
          <w:sz w:val="24"/>
        </w:rPr>
        <w:t xml:space="preserve"> </w:t>
      </w:r>
      <w:r>
        <w:rPr>
          <w:spacing w:val="-2"/>
          <w:sz w:val="24"/>
        </w:rPr>
        <w:t>speakers</w:t>
      </w:r>
    </w:p>
    <w:p w14:paraId="08926795" w14:textId="77777777" w:rsidR="006C27A6" w:rsidRDefault="006C27A6">
      <w:pPr>
        <w:spacing w:before="32"/>
        <w:ind w:left="120"/>
        <w:rPr>
          <w:b/>
          <w:color w:val="C00000"/>
          <w:sz w:val="24"/>
          <w:u w:val="single" w:color="C00000"/>
        </w:rPr>
      </w:pPr>
    </w:p>
    <w:p w14:paraId="28B92FDB" w14:textId="7D10CCEC" w:rsidR="00204DC4" w:rsidRPr="00FE6F6A" w:rsidRDefault="0058773F">
      <w:pPr>
        <w:spacing w:before="32"/>
        <w:ind w:left="120"/>
        <w:rPr>
          <w:b/>
          <w:sz w:val="28"/>
          <w:szCs w:val="28"/>
        </w:rPr>
      </w:pPr>
      <w:r w:rsidRPr="00FE6F6A">
        <w:rPr>
          <w:b/>
          <w:color w:val="C00000"/>
          <w:sz w:val="28"/>
          <w:szCs w:val="28"/>
          <w:u w:val="single" w:color="C00000"/>
        </w:rPr>
        <w:t>COLLEGE</w:t>
      </w:r>
      <w:r w:rsidRPr="00FE6F6A">
        <w:rPr>
          <w:b/>
          <w:color w:val="C00000"/>
          <w:spacing w:val="-1"/>
          <w:sz w:val="28"/>
          <w:szCs w:val="28"/>
          <w:u w:val="single" w:color="C00000"/>
        </w:rPr>
        <w:t xml:space="preserve"> </w:t>
      </w:r>
      <w:r w:rsidRPr="00FE6F6A">
        <w:rPr>
          <w:b/>
          <w:color w:val="C00000"/>
          <w:spacing w:val="-2"/>
          <w:sz w:val="28"/>
          <w:szCs w:val="28"/>
          <w:u w:val="single" w:color="C00000"/>
        </w:rPr>
        <w:t>GOVERNANCE</w:t>
      </w:r>
    </w:p>
    <w:p w14:paraId="636DB089" w14:textId="77777777" w:rsidR="00204DC4" w:rsidRDefault="00204DC4">
      <w:pPr>
        <w:pStyle w:val="BodyText"/>
        <w:spacing w:before="9"/>
        <w:rPr>
          <w:b/>
          <w:sz w:val="19"/>
        </w:rPr>
      </w:pPr>
    </w:p>
    <w:p w14:paraId="021A58A8" w14:textId="77777777" w:rsidR="00204DC4" w:rsidRDefault="0058773F">
      <w:pPr>
        <w:pStyle w:val="Heading2"/>
        <w:spacing w:before="52"/>
      </w:pPr>
      <w:r>
        <w:rPr>
          <w:color w:val="C00000"/>
        </w:rPr>
        <w:t>COLLEGE</w:t>
      </w:r>
      <w:r>
        <w:rPr>
          <w:color w:val="C00000"/>
          <w:spacing w:val="-1"/>
        </w:rPr>
        <w:t xml:space="preserve"> </w:t>
      </w:r>
      <w:r>
        <w:rPr>
          <w:color w:val="C00000"/>
        </w:rPr>
        <w:t>OF</w:t>
      </w:r>
      <w:r>
        <w:rPr>
          <w:color w:val="C00000"/>
          <w:spacing w:val="-4"/>
        </w:rPr>
        <w:t xml:space="preserve"> </w:t>
      </w:r>
      <w:r>
        <w:rPr>
          <w:color w:val="C00000"/>
        </w:rPr>
        <w:t xml:space="preserve">NURSING </w:t>
      </w:r>
      <w:r>
        <w:rPr>
          <w:color w:val="C00000"/>
          <w:spacing w:val="-2"/>
        </w:rPr>
        <w:t>COMMITTEES</w:t>
      </w:r>
    </w:p>
    <w:p w14:paraId="47C7D330" w14:textId="77777777" w:rsidR="00204DC4" w:rsidRDefault="0058773F" w:rsidP="00FE6F6A">
      <w:pPr>
        <w:pStyle w:val="BodyText"/>
        <w:ind w:left="120" w:right="386"/>
      </w:pPr>
      <w:r>
        <w:t>Students are invited and encouraged to become student representatives on various College of Nursing</w:t>
      </w:r>
      <w:r>
        <w:rPr>
          <w:spacing w:val="-5"/>
        </w:rPr>
        <w:t xml:space="preserve"> </w:t>
      </w:r>
      <w:r>
        <w:t>Committees.</w:t>
      </w:r>
      <w:r>
        <w:rPr>
          <w:spacing w:val="-6"/>
        </w:rPr>
        <w:t xml:space="preserve"> </w:t>
      </w:r>
      <w:r>
        <w:t>The</w:t>
      </w:r>
      <w:r>
        <w:rPr>
          <w:spacing w:val="-3"/>
        </w:rPr>
        <w:t xml:space="preserve"> </w:t>
      </w:r>
      <w:r>
        <w:t>work</w:t>
      </w:r>
      <w:r>
        <w:rPr>
          <w:spacing w:val="-5"/>
        </w:rPr>
        <w:t xml:space="preserve"> </w:t>
      </w:r>
      <w:r>
        <w:t>of</w:t>
      </w:r>
      <w:r>
        <w:rPr>
          <w:spacing w:val="-5"/>
        </w:rPr>
        <w:t xml:space="preserve"> </w:t>
      </w:r>
      <w:r>
        <w:t>each</w:t>
      </w:r>
      <w:r>
        <w:rPr>
          <w:spacing w:val="-2"/>
        </w:rPr>
        <w:t xml:space="preserve"> </w:t>
      </w:r>
      <w:r>
        <w:t>committee</w:t>
      </w:r>
      <w:r>
        <w:rPr>
          <w:spacing w:val="-3"/>
        </w:rPr>
        <w:t xml:space="preserve"> </w:t>
      </w:r>
      <w:r>
        <w:t>is</w:t>
      </w:r>
      <w:r>
        <w:rPr>
          <w:spacing w:val="-4"/>
        </w:rPr>
        <w:t xml:space="preserve"> </w:t>
      </w:r>
      <w:r>
        <w:t>important</w:t>
      </w:r>
      <w:r>
        <w:rPr>
          <w:spacing w:val="-2"/>
        </w:rPr>
        <w:t xml:space="preserve"> </w:t>
      </w:r>
      <w:r>
        <w:t>and</w:t>
      </w:r>
      <w:r>
        <w:rPr>
          <w:spacing w:val="-2"/>
        </w:rPr>
        <w:t xml:space="preserve"> </w:t>
      </w:r>
      <w:r>
        <w:t>varied.</w:t>
      </w:r>
      <w:r>
        <w:rPr>
          <w:spacing w:val="-4"/>
        </w:rPr>
        <w:t xml:space="preserve"> </w:t>
      </w:r>
      <w:r>
        <w:t>Student</w:t>
      </w:r>
      <w:r>
        <w:rPr>
          <w:spacing w:val="-2"/>
        </w:rPr>
        <w:t xml:space="preserve"> </w:t>
      </w:r>
      <w:r>
        <w:t>membership is sought for the following standing committees:</w:t>
      </w:r>
    </w:p>
    <w:p w14:paraId="57FDAE15" w14:textId="77777777" w:rsidR="00204DC4" w:rsidRDefault="0058773F" w:rsidP="00FE6F6A">
      <w:pPr>
        <w:pStyle w:val="ListParagraph"/>
        <w:numPr>
          <w:ilvl w:val="0"/>
          <w:numId w:val="1"/>
        </w:numPr>
        <w:tabs>
          <w:tab w:val="left" w:pos="839"/>
        </w:tabs>
        <w:ind w:left="839" w:hanging="359"/>
        <w:rPr>
          <w:rFonts w:ascii="Symbol" w:hAnsi="Symbol"/>
          <w:sz w:val="24"/>
        </w:rPr>
      </w:pPr>
      <w:r>
        <w:rPr>
          <w:sz w:val="24"/>
        </w:rPr>
        <w:t>College</w:t>
      </w:r>
      <w:r>
        <w:rPr>
          <w:spacing w:val="-1"/>
          <w:sz w:val="24"/>
        </w:rPr>
        <w:t xml:space="preserve"> </w:t>
      </w:r>
      <w:r>
        <w:rPr>
          <w:spacing w:val="-2"/>
          <w:sz w:val="24"/>
        </w:rPr>
        <w:t>Council</w:t>
      </w:r>
    </w:p>
    <w:p w14:paraId="3A0C3DB6" w14:textId="77777777" w:rsidR="00204DC4" w:rsidRDefault="0058773F" w:rsidP="00FE6F6A">
      <w:pPr>
        <w:pStyle w:val="ListParagraph"/>
        <w:numPr>
          <w:ilvl w:val="0"/>
          <w:numId w:val="1"/>
        </w:numPr>
        <w:tabs>
          <w:tab w:val="left" w:pos="839"/>
        </w:tabs>
        <w:ind w:left="839"/>
        <w:rPr>
          <w:rFonts w:ascii="Symbol" w:hAnsi="Symbol"/>
          <w:sz w:val="24"/>
        </w:rPr>
      </w:pPr>
      <w:r>
        <w:rPr>
          <w:sz w:val="24"/>
        </w:rPr>
        <w:t>Retention,</w:t>
      </w:r>
      <w:r>
        <w:rPr>
          <w:spacing w:val="-6"/>
          <w:sz w:val="24"/>
        </w:rPr>
        <w:t xml:space="preserve"> </w:t>
      </w:r>
      <w:r>
        <w:rPr>
          <w:sz w:val="24"/>
        </w:rPr>
        <w:t>Promotion</w:t>
      </w:r>
      <w:r>
        <w:rPr>
          <w:spacing w:val="-4"/>
          <w:sz w:val="24"/>
        </w:rPr>
        <w:t xml:space="preserve"> </w:t>
      </w:r>
      <w:r>
        <w:rPr>
          <w:sz w:val="24"/>
        </w:rPr>
        <w:t>and</w:t>
      </w:r>
      <w:r>
        <w:rPr>
          <w:spacing w:val="-1"/>
          <w:sz w:val="24"/>
        </w:rPr>
        <w:t xml:space="preserve"> </w:t>
      </w:r>
      <w:r>
        <w:rPr>
          <w:sz w:val="24"/>
        </w:rPr>
        <w:t>Tenure</w:t>
      </w:r>
      <w:r>
        <w:rPr>
          <w:spacing w:val="-2"/>
          <w:sz w:val="24"/>
        </w:rPr>
        <w:t xml:space="preserve"> </w:t>
      </w:r>
      <w:r>
        <w:rPr>
          <w:sz w:val="24"/>
        </w:rPr>
        <w:t>Oversight</w:t>
      </w:r>
      <w:r>
        <w:rPr>
          <w:spacing w:val="-1"/>
          <w:sz w:val="24"/>
        </w:rPr>
        <w:t xml:space="preserve"> </w:t>
      </w:r>
      <w:r>
        <w:rPr>
          <w:spacing w:val="-4"/>
          <w:sz w:val="24"/>
        </w:rPr>
        <w:t>(RPT)</w:t>
      </w:r>
    </w:p>
    <w:p w14:paraId="02A8400B" w14:textId="77777777" w:rsidR="00204DC4" w:rsidRDefault="0058773F" w:rsidP="00FE6F6A">
      <w:pPr>
        <w:pStyle w:val="ListParagraph"/>
        <w:numPr>
          <w:ilvl w:val="0"/>
          <w:numId w:val="1"/>
        </w:numPr>
        <w:tabs>
          <w:tab w:val="left" w:pos="839"/>
        </w:tabs>
        <w:ind w:left="839" w:hanging="359"/>
        <w:rPr>
          <w:rFonts w:ascii="Symbol" w:hAnsi="Symbol"/>
          <w:sz w:val="24"/>
        </w:rPr>
      </w:pPr>
      <w:r>
        <w:rPr>
          <w:sz w:val="24"/>
        </w:rPr>
        <w:t>Diversity,</w:t>
      </w:r>
      <w:r>
        <w:rPr>
          <w:spacing w:val="-3"/>
          <w:sz w:val="24"/>
        </w:rPr>
        <w:t xml:space="preserve"> </w:t>
      </w:r>
      <w:r>
        <w:rPr>
          <w:sz w:val="24"/>
        </w:rPr>
        <w:t>Equity,</w:t>
      </w:r>
      <w:r>
        <w:rPr>
          <w:spacing w:val="-2"/>
          <w:sz w:val="24"/>
        </w:rPr>
        <w:t xml:space="preserve"> </w:t>
      </w:r>
      <w:r>
        <w:rPr>
          <w:sz w:val="24"/>
        </w:rPr>
        <w:t>Inclusion</w:t>
      </w:r>
      <w:r>
        <w:rPr>
          <w:spacing w:val="-1"/>
          <w:sz w:val="24"/>
        </w:rPr>
        <w:t xml:space="preserve"> </w:t>
      </w:r>
      <w:r>
        <w:rPr>
          <w:sz w:val="24"/>
        </w:rPr>
        <w:t>and</w:t>
      </w:r>
      <w:r>
        <w:rPr>
          <w:spacing w:val="-1"/>
          <w:sz w:val="24"/>
        </w:rPr>
        <w:t xml:space="preserve"> </w:t>
      </w:r>
      <w:r>
        <w:rPr>
          <w:spacing w:val="-2"/>
          <w:sz w:val="24"/>
        </w:rPr>
        <w:t>Outreach</w:t>
      </w:r>
    </w:p>
    <w:p w14:paraId="0BADA012" w14:textId="77777777" w:rsidR="00204DC4" w:rsidRDefault="0058773F" w:rsidP="00FE6F6A">
      <w:pPr>
        <w:pStyle w:val="ListParagraph"/>
        <w:numPr>
          <w:ilvl w:val="0"/>
          <w:numId w:val="1"/>
        </w:numPr>
        <w:tabs>
          <w:tab w:val="left" w:pos="839"/>
        </w:tabs>
        <w:ind w:left="839"/>
        <w:rPr>
          <w:rFonts w:ascii="Symbol" w:hAnsi="Symbol"/>
          <w:sz w:val="24"/>
        </w:rPr>
      </w:pPr>
      <w:r>
        <w:rPr>
          <w:sz w:val="24"/>
        </w:rPr>
        <w:t>Awards</w:t>
      </w:r>
      <w:r>
        <w:rPr>
          <w:spacing w:val="-3"/>
          <w:sz w:val="24"/>
        </w:rPr>
        <w:t xml:space="preserve"> </w:t>
      </w:r>
      <w:r>
        <w:rPr>
          <w:sz w:val="24"/>
        </w:rPr>
        <w:t>and</w:t>
      </w:r>
      <w:r>
        <w:rPr>
          <w:spacing w:val="-2"/>
          <w:sz w:val="24"/>
        </w:rPr>
        <w:t xml:space="preserve"> </w:t>
      </w:r>
      <w:r>
        <w:rPr>
          <w:sz w:val="24"/>
        </w:rPr>
        <w:t>Recognition</w:t>
      </w:r>
      <w:r>
        <w:rPr>
          <w:spacing w:val="-3"/>
          <w:sz w:val="24"/>
        </w:rPr>
        <w:t xml:space="preserve"> </w:t>
      </w:r>
      <w:r>
        <w:rPr>
          <w:spacing w:val="-2"/>
          <w:sz w:val="24"/>
        </w:rPr>
        <w:t>Committee</w:t>
      </w:r>
    </w:p>
    <w:p w14:paraId="1EE27D41" w14:textId="0CA38A50" w:rsidR="00204DC4" w:rsidRDefault="0058773F" w:rsidP="00FE6F6A">
      <w:pPr>
        <w:pStyle w:val="ListParagraph"/>
        <w:numPr>
          <w:ilvl w:val="0"/>
          <w:numId w:val="1"/>
        </w:numPr>
        <w:tabs>
          <w:tab w:val="left" w:pos="839"/>
        </w:tabs>
        <w:ind w:left="839"/>
        <w:rPr>
          <w:rFonts w:ascii="Symbol" w:hAnsi="Symbol"/>
          <w:sz w:val="24"/>
        </w:rPr>
      </w:pPr>
      <w:r>
        <w:rPr>
          <w:sz w:val="24"/>
        </w:rPr>
        <w:t>Program</w:t>
      </w:r>
      <w:r>
        <w:rPr>
          <w:spacing w:val="-2"/>
          <w:sz w:val="24"/>
        </w:rPr>
        <w:t xml:space="preserve"> </w:t>
      </w:r>
      <w:r>
        <w:rPr>
          <w:sz w:val="24"/>
        </w:rPr>
        <w:t>Committees</w:t>
      </w:r>
      <w:r>
        <w:rPr>
          <w:spacing w:val="-3"/>
          <w:sz w:val="24"/>
        </w:rPr>
        <w:t xml:space="preserve"> </w:t>
      </w:r>
      <w:r>
        <w:rPr>
          <w:sz w:val="24"/>
        </w:rPr>
        <w:t>(Baccalaureate,</w:t>
      </w:r>
      <w:r>
        <w:rPr>
          <w:spacing w:val="-5"/>
          <w:sz w:val="24"/>
        </w:rPr>
        <w:t xml:space="preserve"> </w:t>
      </w:r>
      <w:r>
        <w:rPr>
          <w:sz w:val="24"/>
        </w:rPr>
        <w:t>Advanced</w:t>
      </w:r>
      <w:r>
        <w:rPr>
          <w:spacing w:val="-3"/>
          <w:sz w:val="24"/>
        </w:rPr>
        <w:t xml:space="preserve"> </w:t>
      </w:r>
      <w:r>
        <w:rPr>
          <w:sz w:val="24"/>
        </w:rPr>
        <w:t>Nursing</w:t>
      </w:r>
      <w:r>
        <w:rPr>
          <w:spacing w:val="-5"/>
          <w:sz w:val="24"/>
        </w:rPr>
        <w:t xml:space="preserve"> </w:t>
      </w:r>
      <w:r>
        <w:rPr>
          <w:sz w:val="24"/>
        </w:rPr>
        <w:t>Practice</w:t>
      </w:r>
      <w:r w:rsidR="007F24FA">
        <w:rPr>
          <w:sz w:val="24"/>
        </w:rPr>
        <w:t xml:space="preserve"> curriculum</w:t>
      </w:r>
      <w:r>
        <w:rPr>
          <w:sz w:val="24"/>
        </w:rPr>
        <w:t>,</w:t>
      </w:r>
      <w:r>
        <w:rPr>
          <w:spacing w:val="-4"/>
          <w:sz w:val="24"/>
        </w:rPr>
        <w:t xml:space="preserve"> PhD)</w:t>
      </w:r>
    </w:p>
    <w:p w14:paraId="71EBDF3F" w14:textId="77777777" w:rsidR="00204DC4" w:rsidRDefault="0058773F" w:rsidP="00FE6F6A">
      <w:pPr>
        <w:pStyle w:val="ListParagraph"/>
        <w:numPr>
          <w:ilvl w:val="0"/>
          <w:numId w:val="1"/>
        </w:numPr>
        <w:tabs>
          <w:tab w:val="left" w:pos="839"/>
        </w:tabs>
        <w:ind w:left="839"/>
        <w:rPr>
          <w:rFonts w:ascii="Symbol" w:hAnsi="Symbol"/>
          <w:sz w:val="24"/>
        </w:rPr>
      </w:pPr>
      <w:r>
        <w:rPr>
          <w:sz w:val="24"/>
        </w:rPr>
        <w:t>Outreach</w:t>
      </w:r>
      <w:r>
        <w:rPr>
          <w:spacing w:val="-3"/>
          <w:sz w:val="24"/>
        </w:rPr>
        <w:t xml:space="preserve"> </w:t>
      </w:r>
      <w:r>
        <w:rPr>
          <w:sz w:val="24"/>
        </w:rPr>
        <w:t>and</w:t>
      </w:r>
      <w:r>
        <w:rPr>
          <w:spacing w:val="-1"/>
          <w:sz w:val="24"/>
        </w:rPr>
        <w:t xml:space="preserve"> </w:t>
      </w:r>
      <w:r>
        <w:rPr>
          <w:sz w:val="24"/>
        </w:rPr>
        <w:t>Inclusion</w:t>
      </w:r>
      <w:r>
        <w:rPr>
          <w:spacing w:val="-2"/>
          <w:sz w:val="24"/>
        </w:rPr>
        <w:t xml:space="preserve"> Committee</w:t>
      </w:r>
    </w:p>
    <w:p w14:paraId="00E07122" w14:textId="77777777" w:rsidR="00204DC4" w:rsidRDefault="0058773F" w:rsidP="00FE6F6A">
      <w:pPr>
        <w:pStyle w:val="ListParagraph"/>
        <w:numPr>
          <w:ilvl w:val="0"/>
          <w:numId w:val="1"/>
        </w:numPr>
        <w:tabs>
          <w:tab w:val="left" w:pos="839"/>
        </w:tabs>
        <w:ind w:left="839"/>
        <w:rPr>
          <w:rFonts w:ascii="Symbol" w:hAnsi="Symbol"/>
          <w:sz w:val="24"/>
        </w:rPr>
      </w:pPr>
      <w:r>
        <w:rPr>
          <w:sz w:val="24"/>
        </w:rPr>
        <w:t>Academic</w:t>
      </w:r>
      <w:r>
        <w:rPr>
          <w:spacing w:val="-2"/>
          <w:sz w:val="24"/>
        </w:rPr>
        <w:t xml:space="preserve"> </w:t>
      </w:r>
      <w:r>
        <w:rPr>
          <w:sz w:val="24"/>
        </w:rPr>
        <w:t>Appeals</w:t>
      </w:r>
      <w:r>
        <w:rPr>
          <w:spacing w:val="-3"/>
          <w:sz w:val="24"/>
        </w:rPr>
        <w:t xml:space="preserve"> </w:t>
      </w:r>
      <w:r>
        <w:rPr>
          <w:sz w:val="24"/>
        </w:rPr>
        <w:t>Committee</w:t>
      </w:r>
      <w:r>
        <w:rPr>
          <w:spacing w:val="-1"/>
          <w:sz w:val="24"/>
        </w:rPr>
        <w:t xml:space="preserve"> </w:t>
      </w:r>
      <w:r>
        <w:rPr>
          <w:sz w:val="24"/>
        </w:rPr>
        <w:t>(ad</w:t>
      </w:r>
      <w:r>
        <w:rPr>
          <w:spacing w:val="-2"/>
          <w:sz w:val="24"/>
        </w:rPr>
        <w:t xml:space="preserve"> </w:t>
      </w:r>
      <w:r>
        <w:rPr>
          <w:spacing w:val="-4"/>
          <w:sz w:val="24"/>
        </w:rPr>
        <w:t>hoc)</w:t>
      </w:r>
    </w:p>
    <w:p w14:paraId="3D60DD2C" w14:textId="77777777" w:rsidR="00204DC4" w:rsidRDefault="0058773F" w:rsidP="00FE6F6A">
      <w:pPr>
        <w:pStyle w:val="ListParagraph"/>
        <w:numPr>
          <w:ilvl w:val="0"/>
          <w:numId w:val="1"/>
        </w:numPr>
        <w:tabs>
          <w:tab w:val="left" w:pos="839"/>
        </w:tabs>
        <w:ind w:left="839"/>
        <w:rPr>
          <w:rFonts w:ascii="Symbol" w:hAnsi="Symbol"/>
          <w:sz w:val="24"/>
        </w:rPr>
      </w:pPr>
      <w:r>
        <w:rPr>
          <w:sz w:val="24"/>
        </w:rPr>
        <w:t>Student</w:t>
      </w:r>
      <w:r>
        <w:rPr>
          <w:spacing w:val="-8"/>
          <w:sz w:val="24"/>
        </w:rPr>
        <w:t xml:space="preserve"> </w:t>
      </w:r>
      <w:r>
        <w:rPr>
          <w:sz w:val="24"/>
        </w:rPr>
        <w:t>Retention/Promotion/Tenure</w:t>
      </w:r>
      <w:r>
        <w:rPr>
          <w:spacing w:val="-7"/>
          <w:sz w:val="24"/>
        </w:rPr>
        <w:t xml:space="preserve"> </w:t>
      </w:r>
      <w:r>
        <w:rPr>
          <w:spacing w:val="-2"/>
          <w:sz w:val="24"/>
        </w:rPr>
        <w:t>Advisory</w:t>
      </w:r>
    </w:p>
    <w:p w14:paraId="4811C730" w14:textId="77777777" w:rsidR="00204DC4" w:rsidRDefault="0058773F" w:rsidP="00FE6F6A">
      <w:pPr>
        <w:pStyle w:val="ListParagraph"/>
        <w:numPr>
          <w:ilvl w:val="0"/>
          <w:numId w:val="1"/>
        </w:numPr>
        <w:tabs>
          <w:tab w:val="left" w:pos="839"/>
        </w:tabs>
        <w:ind w:left="839"/>
        <w:rPr>
          <w:rFonts w:ascii="Symbol" w:hAnsi="Symbol"/>
          <w:sz w:val="24"/>
        </w:rPr>
      </w:pPr>
      <w:r>
        <w:rPr>
          <w:sz w:val="24"/>
        </w:rPr>
        <w:t>Research</w:t>
      </w:r>
      <w:r>
        <w:rPr>
          <w:spacing w:val="-1"/>
          <w:sz w:val="24"/>
        </w:rPr>
        <w:t xml:space="preserve"> </w:t>
      </w:r>
      <w:r>
        <w:rPr>
          <w:spacing w:val="-2"/>
          <w:sz w:val="24"/>
        </w:rPr>
        <w:t>Committee</w:t>
      </w:r>
    </w:p>
    <w:p w14:paraId="6D135872" w14:textId="77777777" w:rsidR="00204DC4" w:rsidRDefault="00204DC4" w:rsidP="00FE6F6A">
      <w:pPr>
        <w:pStyle w:val="BodyText"/>
      </w:pPr>
    </w:p>
    <w:p w14:paraId="1A350FB8" w14:textId="77777777" w:rsidR="00204DC4" w:rsidRDefault="0058773F" w:rsidP="00FE6F6A">
      <w:pPr>
        <w:pStyle w:val="BodyText"/>
        <w:ind w:left="119" w:right="386"/>
      </w:pPr>
      <w:r>
        <w:t>In</w:t>
      </w:r>
      <w:r>
        <w:rPr>
          <w:spacing w:val="-1"/>
        </w:rPr>
        <w:t xml:space="preserve"> </w:t>
      </w:r>
      <w:r>
        <w:t>addition,</w:t>
      </w:r>
      <w:r>
        <w:rPr>
          <w:spacing w:val="-2"/>
        </w:rPr>
        <w:t xml:space="preserve"> </w:t>
      </w:r>
      <w:r>
        <w:t>students</w:t>
      </w:r>
      <w:r>
        <w:rPr>
          <w:spacing w:val="-3"/>
        </w:rPr>
        <w:t xml:space="preserve"> </w:t>
      </w:r>
      <w:r>
        <w:t>are</w:t>
      </w:r>
      <w:r>
        <w:rPr>
          <w:spacing w:val="-4"/>
        </w:rPr>
        <w:t xml:space="preserve"> </w:t>
      </w:r>
      <w:r>
        <w:t>often</w:t>
      </w:r>
      <w:r>
        <w:rPr>
          <w:spacing w:val="-1"/>
        </w:rPr>
        <w:t xml:space="preserve"> </w:t>
      </w:r>
      <w:r>
        <w:t>invited</w:t>
      </w:r>
      <w:r>
        <w:rPr>
          <w:spacing w:val="-4"/>
        </w:rPr>
        <w:t xml:space="preserve"> </w:t>
      </w:r>
      <w:r>
        <w:t>to</w:t>
      </w:r>
      <w:r>
        <w:rPr>
          <w:spacing w:val="-4"/>
        </w:rPr>
        <w:t xml:space="preserve"> </w:t>
      </w:r>
      <w:r>
        <w:t>participate</w:t>
      </w:r>
      <w:r>
        <w:rPr>
          <w:spacing w:val="-2"/>
        </w:rPr>
        <w:t xml:space="preserve"> </w:t>
      </w:r>
      <w:r>
        <w:t>in</w:t>
      </w:r>
      <w:r>
        <w:rPr>
          <w:spacing w:val="-1"/>
        </w:rPr>
        <w:t xml:space="preserve"> </w:t>
      </w:r>
      <w:r>
        <w:t>ad</w:t>
      </w:r>
      <w:r>
        <w:rPr>
          <w:spacing w:val="-1"/>
        </w:rPr>
        <w:t xml:space="preserve"> </w:t>
      </w:r>
      <w:r>
        <w:t>hoc</w:t>
      </w:r>
      <w:r>
        <w:rPr>
          <w:spacing w:val="-3"/>
        </w:rPr>
        <w:t xml:space="preserve"> </w:t>
      </w:r>
      <w:r>
        <w:t>committees</w:t>
      </w:r>
      <w:r>
        <w:rPr>
          <w:spacing w:val="-5"/>
        </w:rPr>
        <w:t xml:space="preserve"> </w:t>
      </w:r>
      <w:r>
        <w:t>that</w:t>
      </w:r>
      <w:r>
        <w:rPr>
          <w:spacing w:val="-1"/>
        </w:rPr>
        <w:t xml:space="preserve"> </w:t>
      </w:r>
      <w:r>
        <w:t>are</w:t>
      </w:r>
      <w:r>
        <w:rPr>
          <w:spacing w:val="-4"/>
        </w:rPr>
        <w:t xml:space="preserve"> </w:t>
      </w:r>
      <w:r>
        <w:t>formed</w:t>
      </w:r>
      <w:r>
        <w:rPr>
          <w:spacing w:val="-4"/>
        </w:rPr>
        <w:t xml:space="preserve"> </w:t>
      </w:r>
      <w:r>
        <w:t>to address specific short-term needs of the College.</w:t>
      </w:r>
    </w:p>
    <w:p w14:paraId="00A8B487" w14:textId="77777777" w:rsidR="00204DC4" w:rsidRDefault="00204DC4">
      <w:pPr>
        <w:pStyle w:val="BodyText"/>
        <w:spacing w:before="12"/>
        <w:rPr>
          <w:sz w:val="23"/>
        </w:rPr>
      </w:pPr>
    </w:p>
    <w:p w14:paraId="632258BC" w14:textId="77777777" w:rsidR="00204DC4" w:rsidRDefault="0058773F">
      <w:pPr>
        <w:pStyle w:val="Heading2"/>
        <w:ind w:left="119"/>
      </w:pPr>
      <w:r>
        <w:rPr>
          <w:color w:val="C00000"/>
        </w:rPr>
        <w:t>SIGMA THETA</w:t>
      </w:r>
      <w:r>
        <w:rPr>
          <w:color w:val="C00000"/>
          <w:spacing w:val="-2"/>
        </w:rPr>
        <w:t xml:space="preserve"> </w:t>
      </w:r>
      <w:r>
        <w:rPr>
          <w:color w:val="C00000"/>
        </w:rPr>
        <w:t>TAU</w:t>
      </w:r>
      <w:r>
        <w:rPr>
          <w:color w:val="C00000"/>
          <w:spacing w:val="-3"/>
        </w:rPr>
        <w:t xml:space="preserve"> </w:t>
      </w:r>
      <w:r>
        <w:rPr>
          <w:color w:val="C00000"/>
          <w:spacing w:val="-2"/>
        </w:rPr>
        <w:t>INTERNATIONAL</w:t>
      </w:r>
    </w:p>
    <w:p w14:paraId="37B31F42" w14:textId="77777777" w:rsidR="00204DC4" w:rsidRDefault="0058773F">
      <w:pPr>
        <w:pStyle w:val="BodyText"/>
        <w:ind w:left="119"/>
      </w:pPr>
      <w:r>
        <w:rPr>
          <w:color w:val="C00000"/>
        </w:rPr>
        <w:t>Honor</w:t>
      </w:r>
      <w:r>
        <w:rPr>
          <w:color w:val="C00000"/>
          <w:spacing w:val="-1"/>
        </w:rPr>
        <w:t xml:space="preserve"> </w:t>
      </w:r>
      <w:r>
        <w:rPr>
          <w:color w:val="C00000"/>
        </w:rPr>
        <w:t>Society</w:t>
      </w:r>
      <w:r>
        <w:rPr>
          <w:color w:val="C00000"/>
          <w:spacing w:val="-1"/>
        </w:rPr>
        <w:t xml:space="preserve"> </w:t>
      </w:r>
      <w:r>
        <w:rPr>
          <w:color w:val="C00000"/>
        </w:rPr>
        <w:t>of</w:t>
      </w:r>
      <w:r>
        <w:rPr>
          <w:color w:val="C00000"/>
          <w:spacing w:val="-3"/>
        </w:rPr>
        <w:t xml:space="preserve"> </w:t>
      </w:r>
      <w:r>
        <w:rPr>
          <w:color w:val="C00000"/>
        </w:rPr>
        <w:t>Nursing</w:t>
      </w:r>
      <w:r>
        <w:rPr>
          <w:color w:val="C00000"/>
          <w:spacing w:val="-3"/>
        </w:rPr>
        <w:t xml:space="preserve"> </w:t>
      </w:r>
      <w:r>
        <w:rPr>
          <w:color w:val="C00000"/>
        </w:rPr>
        <w:t>(Gamma Rho</w:t>
      </w:r>
      <w:r>
        <w:rPr>
          <w:color w:val="C00000"/>
          <w:spacing w:val="-2"/>
        </w:rPr>
        <w:t xml:space="preserve"> Chapter)</w:t>
      </w:r>
    </w:p>
    <w:p w14:paraId="6DC2E8B0" w14:textId="77777777" w:rsidR="00204DC4" w:rsidRDefault="0058773F">
      <w:pPr>
        <w:pStyle w:val="BodyText"/>
        <w:ind w:left="119" w:right="386"/>
      </w:pPr>
      <w:r>
        <w:t>Gamma</w:t>
      </w:r>
      <w:r>
        <w:rPr>
          <w:spacing w:val="-2"/>
        </w:rPr>
        <w:t xml:space="preserve"> </w:t>
      </w:r>
      <w:r>
        <w:t>Rho</w:t>
      </w:r>
      <w:r>
        <w:rPr>
          <w:spacing w:val="-4"/>
        </w:rPr>
        <w:t xml:space="preserve"> </w:t>
      </w:r>
      <w:r>
        <w:t>Chapter</w:t>
      </w:r>
      <w:r>
        <w:rPr>
          <w:spacing w:val="-2"/>
        </w:rPr>
        <w:t xml:space="preserve"> </w:t>
      </w:r>
      <w:r>
        <w:t>serves</w:t>
      </w:r>
      <w:r>
        <w:rPr>
          <w:spacing w:val="-3"/>
        </w:rPr>
        <w:t xml:space="preserve"> </w:t>
      </w:r>
      <w:r>
        <w:t>the</w:t>
      </w:r>
      <w:r>
        <w:rPr>
          <w:spacing w:val="-2"/>
        </w:rPr>
        <w:t xml:space="preserve"> </w:t>
      </w:r>
      <w:r>
        <w:t>needs</w:t>
      </w:r>
      <w:r>
        <w:rPr>
          <w:spacing w:val="-5"/>
        </w:rPr>
        <w:t xml:space="preserve"> </w:t>
      </w:r>
      <w:r>
        <w:t>of</w:t>
      </w:r>
      <w:r>
        <w:rPr>
          <w:spacing w:val="-4"/>
        </w:rPr>
        <w:t xml:space="preserve"> </w:t>
      </w:r>
      <w:r>
        <w:t>members</w:t>
      </w:r>
      <w:r>
        <w:rPr>
          <w:spacing w:val="-3"/>
        </w:rPr>
        <w:t xml:space="preserve"> </w:t>
      </w:r>
      <w:r>
        <w:t>from</w:t>
      </w:r>
      <w:r>
        <w:rPr>
          <w:spacing w:val="-5"/>
        </w:rPr>
        <w:t xml:space="preserve"> </w:t>
      </w:r>
      <w:r>
        <w:t>the</w:t>
      </w:r>
      <w:r>
        <w:rPr>
          <w:spacing w:val="-2"/>
        </w:rPr>
        <w:t xml:space="preserve"> </w:t>
      </w:r>
      <w:r>
        <w:t>College</w:t>
      </w:r>
      <w:r>
        <w:rPr>
          <w:spacing w:val="-2"/>
        </w:rPr>
        <w:t xml:space="preserve"> </w:t>
      </w:r>
      <w:r>
        <w:t>of</w:t>
      </w:r>
      <w:r>
        <w:rPr>
          <w:spacing w:val="-4"/>
        </w:rPr>
        <w:t xml:space="preserve"> </w:t>
      </w:r>
      <w:r>
        <w:t>Nursing</w:t>
      </w:r>
      <w:r>
        <w:rPr>
          <w:spacing w:val="-3"/>
        </w:rPr>
        <w:t xml:space="preserve"> </w:t>
      </w:r>
      <w:r>
        <w:t>at</w:t>
      </w:r>
      <w:r>
        <w:rPr>
          <w:spacing w:val="-4"/>
        </w:rPr>
        <w:t xml:space="preserve"> </w:t>
      </w:r>
      <w:r>
        <w:t>the</w:t>
      </w:r>
      <w:r>
        <w:rPr>
          <w:spacing w:val="-2"/>
        </w:rPr>
        <w:t xml:space="preserve"> </w:t>
      </w:r>
      <w:r>
        <w:t>University of Utah Health Sciences Center (UUHSC) and throughout the state. Check the Gamma Rho website (</w:t>
      </w:r>
      <w:hyperlink r:id="rId57">
        <w:r>
          <w:rPr>
            <w:color w:val="0562C1"/>
            <w:u w:val="single" w:color="0562C1"/>
          </w:rPr>
          <w:t>http://nursing.utah.edu/sigma-theta-tau/index.php</w:t>
        </w:r>
      </w:hyperlink>
      <w:r>
        <w:t xml:space="preserve">) or one of the officers for more </w:t>
      </w:r>
      <w:r>
        <w:rPr>
          <w:spacing w:val="-2"/>
        </w:rPr>
        <w:t>information.</w:t>
      </w:r>
    </w:p>
    <w:p w14:paraId="69658D3D" w14:textId="77777777" w:rsidR="00204DC4" w:rsidRDefault="00204DC4">
      <w:pPr>
        <w:pStyle w:val="BodyText"/>
        <w:rPr>
          <w:sz w:val="28"/>
        </w:rPr>
      </w:pPr>
    </w:p>
    <w:p w14:paraId="77E84D2D" w14:textId="77777777" w:rsidR="00204DC4" w:rsidRDefault="0058773F">
      <w:pPr>
        <w:pStyle w:val="Heading1"/>
        <w:rPr>
          <w:u w:val="none"/>
        </w:rPr>
      </w:pPr>
      <w:r>
        <w:rPr>
          <w:color w:val="C00000"/>
          <w:u w:color="C00000"/>
        </w:rPr>
        <w:t>STUDENT</w:t>
      </w:r>
      <w:r>
        <w:rPr>
          <w:color w:val="C00000"/>
          <w:spacing w:val="-5"/>
          <w:u w:color="C00000"/>
        </w:rPr>
        <w:t xml:space="preserve"> </w:t>
      </w:r>
      <w:r>
        <w:rPr>
          <w:color w:val="C00000"/>
          <w:u w:color="C00000"/>
        </w:rPr>
        <w:t>LIFE</w:t>
      </w:r>
      <w:r>
        <w:rPr>
          <w:color w:val="C00000"/>
          <w:spacing w:val="-5"/>
          <w:u w:color="C00000"/>
        </w:rPr>
        <w:t xml:space="preserve"> </w:t>
      </w:r>
      <w:r>
        <w:rPr>
          <w:color w:val="C00000"/>
          <w:spacing w:val="-2"/>
          <w:u w:color="C00000"/>
        </w:rPr>
        <w:t>RESOURCES</w:t>
      </w:r>
    </w:p>
    <w:p w14:paraId="25E5A665" w14:textId="77777777" w:rsidR="00204DC4" w:rsidRDefault="00204DC4">
      <w:pPr>
        <w:pStyle w:val="BodyText"/>
        <w:spacing w:before="10"/>
        <w:rPr>
          <w:b/>
          <w:sz w:val="23"/>
        </w:rPr>
      </w:pPr>
    </w:p>
    <w:p w14:paraId="762D2BA8" w14:textId="77777777" w:rsidR="00204DC4" w:rsidRDefault="0058773F">
      <w:pPr>
        <w:pStyle w:val="Heading2"/>
        <w:spacing w:before="52"/>
      </w:pPr>
      <w:r>
        <w:rPr>
          <w:color w:val="C00000"/>
        </w:rPr>
        <w:t>GETTING</w:t>
      </w:r>
      <w:r>
        <w:rPr>
          <w:color w:val="C00000"/>
          <w:spacing w:val="-3"/>
        </w:rPr>
        <w:t xml:space="preserve"> </w:t>
      </w:r>
      <w:r>
        <w:rPr>
          <w:color w:val="C00000"/>
        </w:rPr>
        <w:t>U-</w:t>
      </w:r>
      <w:r>
        <w:rPr>
          <w:color w:val="C00000"/>
          <w:spacing w:val="-2"/>
        </w:rPr>
        <w:t>CONNECTED</w:t>
      </w:r>
    </w:p>
    <w:p w14:paraId="3DF0CA5C" w14:textId="77777777" w:rsidR="00204DC4" w:rsidRDefault="0058773F">
      <w:pPr>
        <w:pStyle w:val="BodyText"/>
        <w:ind w:left="120" w:right="386"/>
      </w:pPr>
      <w:r>
        <w:t>To</w:t>
      </w:r>
      <w:r>
        <w:rPr>
          <w:spacing w:val="-2"/>
        </w:rPr>
        <w:t xml:space="preserve"> </w:t>
      </w:r>
      <w:r>
        <w:t>access</w:t>
      </w:r>
      <w:r>
        <w:rPr>
          <w:spacing w:val="-3"/>
        </w:rPr>
        <w:t xml:space="preserve"> </w:t>
      </w:r>
      <w:r>
        <w:t>online</w:t>
      </w:r>
      <w:r>
        <w:rPr>
          <w:spacing w:val="-4"/>
        </w:rPr>
        <w:t xml:space="preserve"> </w:t>
      </w:r>
      <w:r>
        <w:t>resources</w:t>
      </w:r>
      <w:r>
        <w:rPr>
          <w:spacing w:val="-3"/>
        </w:rPr>
        <w:t xml:space="preserve"> </w:t>
      </w:r>
      <w:r>
        <w:t>at</w:t>
      </w:r>
      <w:r>
        <w:rPr>
          <w:spacing w:val="-4"/>
        </w:rPr>
        <w:t xml:space="preserve"> </w:t>
      </w:r>
      <w:r>
        <w:t>the</w:t>
      </w:r>
      <w:r>
        <w:rPr>
          <w:spacing w:val="-2"/>
        </w:rPr>
        <w:t xml:space="preserve"> </w:t>
      </w:r>
      <w:r>
        <w:t>University,</w:t>
      </w:r>
      <w:r>
        <w:rPr>
          <w:spacing w:val="-2"/>
        </w:rPr>
        <w:t xml:space="preserve"> </w:t>
      </w:r>
      <w:r>
        <w:t>students</w:t>
      </w:r>
      <w:r>
        <w:rPr>
          <w:spacing w:val="-5"/>
        </w:rPr>
        <w:t xml:space="preserve"> </w:t>
      </w:r>
      <w:r>
        <w:t>must</w:t>
      </w:r>
      <w:r>
        <w:rPr>
          <w:spacing w:val="-4"/>
        </w:rPr>
        <w:t xml:space="preserve"> </w:t>
      </w:r>
      <w:r>
        <w:t>have</w:t>
      </w:r>
      <w:r>
        <w:rPr>
          <w:spacing w:val="-4"/>
        </w:rPr>
        <w:t xml:space="preserve"> </w:t>
      </w:r>
      <w:r>
        <w:t>a</w:t>
      </w:r>
      <w:r>
        <w:rPr>
          <w:spacing w:val="-2"/>
        </w:rPr>
        <w:t xml:space="preserve"> </w:t>
      </w:r>
      <w:r>
        <w:t>UNID</w:t>
      </w:r>
      <w:r>
        <w:rPr>
          <w:spacing w:val="-1"/>
        </w:rPr>
        <w:t xml:space="preserve"> </w:t>
      </w:r>
      <w:r>
        <w:t>(University</w:t>
      </w:r>
      <w:r>
        <w:rPr>
          <w:spacing w:val="-6"/>
        </w:rPr>
        <w:t xml:space="preserve"> </w:t>
      </w:r>
      <w:r>
        <w:t>Network</w:t>
      </w:r>
      <w:r>
        <w:rPr>
          <w:spacing w:val="-4"/>
        </w:rPr>
        <w:t xml:space="preserve"> </w:t>
      </w:r>
      <w:r>
        <w:t xml:space="preserve">ID), password and U or U email account. Step-by-step instructions for setting up ID, password and email can be found at </w:t>
      </w:r>
      <w:hyperlink r:id="rId58">
        <w:r>
          <w:rPr>
            <w:color w:val="0562C1"/>
            <w:u w:val="single" w:color="0562C1"/>
          </w:rPr>
          <w:t>http://undergradbulletin.utah.edu/resources/tech-info.php</w:t>
        </w:r>
      </w:hyperlink>
      <w:r>
        <w:t>.</w:t>
      </w:r>
    </w:p>
    <w:p w14:paraId="59900EDA" w14:textId="77777777" w:rsidR="00204DC4" w:rsidRDefault="00204DC4">
      <w:pPr>
        <w:pStyle w:val="BodyText"/>
        <w:spacing w:before="8"/>
        <w:rPr>
          <w:sz w:val="19"/>
        </w:rPr>
      </w:pPr>
    </w:p>
    <w:p w14:paraId="06969C76" w14:textId="77777777" w:rsidR="00204DC4" w:rsidRDefault="0058773F">
      <w:pPr>
        <w:pStyle w:val="BodyText"/>
        <w:spacing w:before="52"/>
        <w:ind w:left="120" w:right="344"/>
      </w:pPr>
      <w:r>
        <w:t>For</w:t>
      </w:r>
      <w:r>
        <w:rPr>
          <w:spacing w:val="-1"/>
        </w:rPr>
        <w:t xml:space="preserve"> </w:t>
      </w:r>
      <w:r>
        <w:t>students</w:t>
      </w:r>
      <w:r>
        <w:rPr>
          <w:spacing w:val="-4"/>
        </w:rPr>
        <w:t xml:space="preserve"> </w:t>
      </w:r>
      <w:r>
        <w:t>new</w:t>
      </w:r>
      <w:r>
        <w:rPr>
          <w:spacing w:val="-5"/>
        </w:rPr>
        <w:t xml:space="preserve"> </w:t>
      </w:r>
      <w:r>
        <w:t>to</w:t>
      </w:r>
      <w:r>
        <w:rPr>
          <w:spacing w:val="-3"/>
        </w:rPr>
        <w:t xml:space="preserve"> </w:t>
      </w:r>
      <w:r>
        <w:t>the</w:t>
      </w:r>
      <w:r>
        <w:rPr>
          <w:spacing w:val="-3"/>
        </w:rPr>
        <w:t xml:space="preserve"> </w:t>
      </w:r>
      <w:r>
        <w:t>University,</w:t>
      </w:r>
      <w:r>
        <w:rPr>
          <w:spacing w:val="-4"/>
        </w:rPr>
        <w:t xml:space="preserve"> </w:t>
      </w:r>
      <w:r>
        <w:t>the</w:t>
      </w:r>
      <w:r>
        <w:rPr>
          <w:spacing w:val="-3"/>
        </w:rPr>
        <w:t xml:space="preserve"> </w:t>
      </w:r>
      <w:r>
        <w:t>UNID</w:t>
      </w:r>
      <w:r>
        <w:rPr>
          <w:spacing w:val="-3"/>
        </w:rPr>
        <w:t xml:space="preserve"> </w:t>
      </w:r>
      <w:r>
        <w:t>can</w:t>
      </w:r>
      <w:r>
        <w:rPr>
          <w:spacing w:val="-3"/>
        </w:rPr>
        <w:t xml:space="preserve"> </w:t>
      </w:r>
      <w:r>
        <w:t>be</w:t>
      </w:r>
      <w:r>
        <w:rPr>
          <w:spacing w:val="-3"/>
        </w:rPr>
        <w:t xml:space="preserve"> </w:t>
      </w:r>
      <w:r>
        <w:t>found</w:t>
      </w:r>
      <w:r>
        <w:rPr>
          <w:spacing w:val="-3"/>
        </w:rPr>
        <w:t xml:space="preserve"> </w:t>
      </w:r>
      <w:r>
        <w:t>on</w:t>
      </w:r>
      <w:r>
        <w:rPr>
          <w:spacing w:val="-3"/>
        </w:rPr>
        <w:t xml:space="preserve"> </w:t>
      </w:r>
      <w:r>
        <w:t>the</w:t>
      </w:r>
      <w:r>
        <w:rPr>
          <w:spacing w:val="-3"/>
        </w:rPr>
        <w:t xml:space="preserve"> </w:t>
      </w:r>
      <w:r>
        <w:t>official</w:t>
      </w:r>
      <w:r>
        <w:rPr>
          <w:spacing w:val="-1"/>
        </w:rPr>
        <w:t xml:space="preserve"> </w:t>
      </w:r>
      <w:r>
        <w:t>acceptance</w:t>
      </w:r>
      <w:r>
        <w:rPr>
          <w:spacing w:val="-3"/>
        </w:rPr>
        <w:t xml:space="preserve"> </w:t>
      </w:r>
      <w:r>
        <w:t xml:space="preserve">notification from the U. Initial password is the student’s birthday; month, </w:t>
      </w:r>
      <w:proofErr w:type="gramStart"/>
      <w:r>
        <w:t>day</w:t>
      </w:r>
      <w:proofErr w:type="gramEnd"/>
      <w:r>
        <w:t xml:space="preserve"> and year (00/00/00). This will be changed on the first entry into the system. Former University of Utah students </w:t>
      </w:r>
      <w:proofErr w:type="gramStart"/>
      <w:r>
        <w:t>are able to</w:t>
      </w:r>
      <w:proofErr w:type="gramEnd"/>
      <w:r>
        <w:t xml:space="preserve"> continue using the existing UNID. Contact Campus Helpdesk at 801-581-4000 for assistance.</w:t>
      </w:r>
    </w:p>
    <w:p w14:paraId="5AFD177C" w14:textId="77777777" w:rsidR="00204DC4" w:rsidRDefault="00204DC4">
      <w:pPr>
        <w:pStyle w:val="BodyText"/>
        <w:spacing w:before="1"/>
      </w:pPr>
    </w:p>
    <w:p w14:paraId="3A7AC7DD" w14:textId="77777777" w:rsidR="00204DC4" w:rsidRDefault="0058773F">
      <w:pPr>
        <w:pStyle w:val="BodyText"/>
        <w:ind w:left="120" w:right="305"/>
      </w:pPr>
      <w:r>
        <w:t>Check</w:t>
      </w:r>
      <w:r>
        <w:rPr>
          <w:spacing w:val="-3"/>
        </w:rPr>
        <w:t xml:space="preserve"> </w:t>
      </w:r>
      <w:r>
        <w:t>your</w:t>
      </w:r>
      <w:r>
        <w:rPr>
          <w:spacing w:val="-1"/>
        </w:rPr>
        <w:t xml:space="preserve"> </w:t>
      </w:r>
      <w:r>
        <w:t>Umail</w:t>
      </w:r>
      <w:r>
        <w:rPr>
          <w:spacing w:val="-4"/>
        </w:rPr>
        <w:t xml:space="preserve"> </w:t>
      </w:r>
      <w:r>
        <w:t>regularly</w:t>
      </w:r>
      <w:r>
        <w:rPr>
          <w:spacing w:val="-2"/>
        </w:rPr>
        <w:t xml:space="preserve"> </w:t>
      </w:r>
      <w:r>
        <w:t>as</w:t>
      </w:r>
      <w:r>
        <w:rPr>
          <w:spacing w:val="-2"/>
        </w:rPr>
        <w:t xml:space="preserve"> </w:t>
      </w:r>
      <w:r>
        <w:t>this</w:t>
      </w:r>
      <w:r>
        <w:rPr>
          <w:spacing w:val="-2"/>
        </w:rPr>
        <w:t xml:space="preserve"> </w:t>
      </w:r>
      <w:r>
        <w:t>is</w:t>
      </w:r>
      <w:r>
        <w:rPr>
          <w:spacing w:val="-4"/>
        </w:rPr>
        <w:t xml:space="preserve"> </w:t>
      </w:r>
      <w:r>
        <w:t>the</w:t>
      </w:r>
      <w:r>
        <w:rPr>
          <w:spacing w:val="-3"/>
        </w:rPr>
        <w:t xml:space="preserve"> </w:t>
      </w:r>
      <w:r>
        <w:t>official</w:t>
      </w:r>
      <w:r>
        <w:rPr>
          <w:spacing w:val="-4"/>
        </w:rPr>
        <w:t xml:space="preserve"> </w:t>
      </w:r>
      <w:r>
        <w:t>and</w:t>
      </w:r>
      <w:r>
        <w:rPr>
          <w:spacing w:val="-3"/>
        </w:rPr>
        <w:t xml:space="preserve"> </w:t>
      </w:r>
      <w:r>
        <w:t>only</w:t>
      </w:r>
      <w:r>
        <w:rPr>
          <w:spacing w:val="-2"/>
        </w:rPr>
        <w:t xml:space="preserve"> </w:t>
      </w:r>
      <w:r>
        <w:t>communication</w:t>
      </w:r>
      <w:r>
        <w:rPr>
          <w:spacing w:val="-3"/>
        </w:rPr>
        <w:t xml:space="preserve"> </w:t>
      </w:r>
      <w:r>
        <w:t>format</w:t>
      </w:r>
      <w:r>
        <w:rPr>
          <w:spacing w:val="-3"/>
        </w:rPr>
        <w:t xml:space="preserve"> </w:t>
      </w:r>
      <w:r>
        <w:t>of</w:t>
      </w:r>
      <w:r>
        <w:rPr>
          <w:spacing w:val="-3"/>
        </w:rPr>
        <w:t xml:space="preserve"> </w:t>
      </w:r>
      <w:r>
        <w:t>the</w:t>
      </w:r>
      <w:r>
        <w:rPr>
          <w:spacing w:val="-1"/>
        </w:rPr>
        <w:t xml:space="preserve"> </w:t>
      </w:r>
      <w:r>
        <w:t xml:space="preserve">University of Utah. All correspondence from your faculty and the Office of Student Services will be conducted through Canvas and Umail. Do not use personal or industry email addresses (such as Gmail, yahoo, </w:t>
      </w:r>
      <w:proofErr w:type="spellStart"/>
      <w:r>
        <w:t>imail</w:t>
      </w:r>
      <w:proofErr w:type="spellEnd"/>
      <w:r>
        <w:t xml:space="preserve">, </w:t>
      </w:r>
      <w:proofErr w:type="spellStart"/>
      <w:r>
        <w:t>etc</w:t>
      </w:r>
      <w:proofErr w:type="spellEnd"/>
      <w:r>
        <w:t>) for any University-related communication. Email sent to our central server can also be forwarded to any other existing email accounts on or off campus, if you</w:t>
      </w:r>
    </w:p>
    <w:p w14:paraId="55397C0E" w14:textId="77777777" w:rsidR="00204DC4" w:rsidRDefault="0058773F">
      <w:pPr>
        <w:pStyle w:val="BodyText"/>
        <w:spacing w:before="39"/>
        <w:ind w:left="120"/>
      </w:pPr>
      <w:r>
        <w:t>choose.</w:t>
      </w:r>
      <w:r>
        <w:rPr>
          <w:spacing w:val="-3"/>
        </w:rPr>
        <w:t xml:space="preserve"> </w:t>
      </w:r>
      <w:r>
        <w:t>However,</w:t>
      </w:r>
      <w:r>
        <w:rPr>
          <w:spacing w:val="-5"/>
        </w:rPr>
        <w:t xml:space="preserve"> </w:t>
      </w:r>
      <w:r>
        <w:t>do</w:t>
      </w:r>
      <w:r>
        <w:rPr>
          <w:spacing w:val="-4"/>
        </w:rPr>
        <w:t xml:space="preserve"> </w:t>
      </w:r>
      <w:r>
        <w:t>not</w:t>
      </w:r>
      <w:r>
        <w:rPr>
          <w:spacing w:val="-4"/>
        </w:rPr>
        <w:t xml:space="preserve"> </w:t>
      </w:r>
      <w:r>
        <w:t>forward</w:t>
      </w:r>
      <w:r>
        <w:rPr>
          <w:spacing w:val="-4"/>
        </w:rPr>
        <w:t xml:space="preserve"> </w:t>
      </w:r>
      <w:r>
        <w:t>emails</w:t>
      </w:r>
      <w:r>
        <w:rPr>
          <w:spacing w:val="-5"/>
        </w:rPr>
        <w:t xml:space="preserve"> </w:t>
      </w:r>
      <w:r>
        <w:t>with</w:t>
      </w:r>
      <w:r>
        <w:rPr>
          <w:spacing w:val="-4"/>
        </w:rPr>
        <w:t xml:space="preserve"> </w:t>
      </w:r>
      <w:r>
        <w:t>“Protected</w:t>
      </w:r>
      <w:r>
        <w:rPr>
          <w:spacing w:val="-1"/>
        </w:rPr>
        <w:t xml:space="preserve"> </w:t>
      </w:r>
      <w:r>
        <w:t>Health</w:t>
      </w:r>
      <w:r>
        <w:rPr>
          <w:spacing w:val="-4"/>
        </w:rPr>
        <w:t xml:space="preserve"> </w:t>
      </w:r>
      <w:r>
        <w:t>Information.”</w:t>
      </w:r>
      <w:r>
        <w:rPr>
          <w:spacing w:val="-2"/>
        </w:rPr>
        <w:t xml:space="preserve"> </w:t>
      </w:r>
      <w:r>
        <w:t>For</w:t>
      </w:r>
      <w:r>
        <w:rPr>
          <w:spacing w:val="-5"/>
        </w:rPr>
        <w:t xml:space="preserve"> </w:t>
      </w:r>
      <w:r>
        <w:t xml:space="preserve">step-by-step instructions visit </w:t>
      </w:r>
      <w:hyperlink r:id="rId59">
        <w:r>
          <w:rPr>
            <w:color w:val="0562C1"/>
            <w:u w:val="single" w:color="0562C1"/>
          </w:rPr>
          <w:t>www.it.utah.edu</w:t>
        </w:r>
      </w:hyperlink>
      <w:r>
        <w:rPr>
          <w:color w:val="0562C1"/>
          <w:u w:val="single" w:color="0562C1"/>
        </w:rPr>
        <w:t xml:space="preserve"> </w:t>
      </w:r>
      <w:r>
        <w:t>and follow the appropriate links.</w:t>
      </w:r>
    </w:p>
    <w:p w14:paraId="19590F90" w14:textId="77777777" w:rsidR="00204DC4" w:rsidRDefault="00204DC4">
      <w:pPr>
        <w:pStyle w:val="BodyText"/>
        <w:spacing w:before="9"/>
        <w:rPr>
          <w:sz w:val="19"/>
        </w:rPr>
      </w:pPr>
    </w:p>
    <w:p w14:paraId="08B6BF10" w14:textId="77777777" w:rsidR="00204DC4" w:rsidRDefault="0058773F">
      <w:pPr>
        <w:pStyle w:val="Heading2"/>
        <w:spacing w:before="52"/>
      </w:pPr>
      <w:bookmarkStart w:id="50" w:name="UNIVERSITY_COMMUNICATION_(UMAIL)"/>
      <w:bookmarkStart w:id="51" w:name="_bookmark18"/>
      <w:bookmarkEnd w:id="50"/>
      <w:bookmarkEnd w:id="51"/>
      <w:r>
        <w:rPr>
          <w:color w:val="C00000"/>
        </w:rPr>
        <w:t>UNIVERSITY</w:t>
      </w:r>
      <w:r>
        <w:rPr>
          <w:color w:val="C00000"/>
          <w:spacing w:val="-4"/>
        </w:rPr>
        <w:t xml:space="preserve"> </w:t>
      </w:r>
      <w:r>
        <w:rPr>
          <w:color w:val="C00000"/>
        </w:rPr>
        <w:t>COMMUNICATION</w:t>
      </w:r>
      <w:r>
        <w:rPr>
          <w:color w:val="C00000"/>
          <w:spacing w:val="-3"/>
        </w:rPr>
        <w:t xml:space="preserve"> </w:t>
      </w:r>
      <w:r>
        <w:rPr>
          <w:color w:val="C00000"/>
          <w:spacing w:val="-2"/>
        </w:rPr>
        <w:t>(UMAIL)</w:t>
      </w:r>
    </w:p>
    <w:p w14:paraId="65CC81AE" w14:textId="77777777" w:rsidR="00204DC4" w:rsidRDefault="0058773F">
      <w:pPr>
        <w:pStyle w:val="BodyText"/>
        <w:spacing w:before="16" w:line="242" w:lineRule="auto"/>
        <w:ind w:left="132" w:right="386"/>
      </w:pPr>
      <w:r>
        <w:t>A</w:t>
      </w:r>
      <w:r>
        <w:rPr>
          <w:spacing w:val="-2"/>
        </w:rPr>
        <w:t xml:space="preserve"> </w:t>
      </w:r>
      <w:r>
        <w:t>Umail</w:t>
      </w:r>
      <w:r>
        <w:rPr>
          <w:spacing w:val="-2"/>
        </w:rPr>
        <w:t xml:space="preserve"> </w:t>
      </w:r>
      <w:r>
        <w:t>account</w:t>
      </w:r>
      <w:r>
        <w:rPr>
          <w:spacing w:val="-4"/>
        </w:rPr>
        <w:t xml:space="preserve"> </w:t>
      </w:r>
      <w:r>
        <w:t>through</w:t>
      </w:r>
      <w:r>
        <w:rPr>
          <w:spacing w:val="-4"/>
        </w:rPr>
        <w:t xml:space="preserve"> </w:t>
      </w:r>
      <w:r>
        <w:t>the</w:t>
      </w:r>
      <w:r>
        <w:rPr>
          <w:spacing w:val="-2"/>
        </w:rPr>
        <w:t xml:space="preserve"> </w:t>
      </w:r>
      <w:r>
        <w:t>University</w:t>
      </w:r>
      <w:r>
        <w:rPr>
          <w:spacing w:val="-3"/>
        </w:rPr>
        <w:t xml:space="preserve"> </w:t>
      </w:r>
      <w:r>
        <w:t>is</w:t>
      </w:r>
      <w:r>
        <w:rPr>
          <w:spacing w:val="-5"/>
        </w:rPr>
        <w:t xml:space="preserve"> </w:t>
      </w:r>
      <w:r>
        <w:t>required.</w:t>
      </w:r>
      <w:r>
        <w:rPr>
          <w:spacing w:val="-3"/>
        </w:rPr>
        <w:t xml:space="preserve"> </w:t>
      </w:r>
      <w:r>
        <w:t>You</w:t>
      </w:r>
      <w:r>
        <w:rPr>
          <w:spacing w:val="-1"/>
        </w:rPr>
        <w:t xml:space="preserve"> </w:t>
      </w:r>
      <w:r>
        <w:t>must</w:t>
      </w:r>
      <w:r>
        <w:rPr>
          <w:spacing w:val="-1"/>
        </w:rPr>
        <w:t xml:space="preserve"> </w:t>
      </w:r>
      <w:r>
        <w:t>set</w:t>
      </w:r>
      <w:r>
        <w:rPr>
          <w:spacing w:val="-4"/>
        </w:rPr>
        <w:t xml:space="preserve"> </w:t>
      </w:r>
      <w:r>
        <w:t>up</w:t>
      </w:r>
      <w:r>
        <w:rPr>
          <w:spacing w:val="-4"/>
        </w:rPr>
        <w:t xml:space="preserve"> </w:t>
      </w:r>
      <w:r>
        <w:t>your</w:t>
      </w:r>
      <w:r>
        <w:rPr>
          <w:spacing w:val="-7"/>
        </w:rPr>
        <w:t xml:space="preserve"> </w:t>
      </w:r>
      <w:r>
        <w:t>Umail</w:t>
      </w:r>
      <w:r>
        <w:rPr>
          <w:spacing w:val="-2"/>
        </w:rPr>
        <w:t xml:space="preserve"> </w:t>
      </w:r>
      <w:r>
        <w:t>account</w:t>
      </w:r>
      <w:r>
        <w:rPr>
          <w:spacing w:val="-1"/>
        </w:rPr>
        <w:t xml:space="preserve"> </w:t>
      </w:r>
      <w:r>
        <w:t>as</w:t>
      </w:r>
      <w:r>
        <w:rPr>
          <w:spacing w:val="-3"/>
        </w:rPr>
        <w:t xml:space="preserve"> </w:t>
      </w:r>
      <w:r>
        <w:t>soon as you are accepted to the University of Utah.</w:t>
      </w:r>
    </w:p>
    <w:p w14:paraId="7197EB3E" w14:textId="77777777" w:rsidR="00204DC4" w:rsidRDefault="00204DC4">
      <w:pPr>
        <w:pStyle w:val="BodyText"/>
        <w:spacing w:before="8"/>
        <w:rPr>
          <w:sz w:val="23"/>
        </w:rPr>
      </w:pPr>
    </w:p>
    <w:p w14:paraId="6C288D1A" w14:textId="77777777" w:rsidR="00204DC4" w:rsidRDefault="0058773F">
      <w:pPr>
        <w:pStyle w:val="BodyText"/>
        <w:spacing w:before="1"/>
        <w:ind w:left="132" w:right="460"/>
      </w:pPr>
      <w:r>
        <w:t>Check your Umail regularly as this is the official and only communication format of the University of Utah. All correspondence from your faculty and the Office of Student Services will be</w:t>
      </w:r>
      <w:r>
        <w:rPr>
          <w:spacing w:val="-2"/>
        </w:rPr>
        <w:t xml:space="preserve"> </w:t>
      </w:r>
      <w:r>
        <w:t>conducted</w:t>
      </w:r>
      <w:r>
        <w:rPr>
          <w:spacing w:val="-4"/>
        </w:rPr>
        <w:t xml:space="preserve"> </w:t>
      </w:r>
      <w:r>
        <w:t>through</w:t>
      </w:r>
      <w:r>
        <w:rPr>
          <w:spacing w:val="-1"/>
        </w:rPr>
        <w:t xml:space="preserve"> </w:t>
      </w:r>
      <w:r>
        <w:t>Canvas</w:t>
      </w:r>
      <w:r>
        <w:rPr>
          <w:spacing w:val="-3"/>
        </w:rPr>
        <w:t xml:space="preserve"> </w:t>
      </w:r>
      <w:r>
        <w:t>and</w:t>
      </w:r>
      <w:r>
        <w:rPr>
          <w:spacing w:val="-1"/>
        </w:rPr>
        <w:t xml:space="preserve"> </w:t>
      </w:r>
      <w:r>
        <w:t>Umail.</w:t>
      </w:r>
      <w:r>
        <w:rPr>
          <w:spacing w:val="-5"/>
        </w:rPr>
        <w:t xml:space="preserve"> </w:t>
      </w:r>
      <w:r>
        <w:t>Do</w:t>
      </w:r>
      <w:r>
        <w:rPr>
          <w:spacing w:val="-4"/>
        </w:rPr>
        <w:t xml:space="preserve"> </w:t>
      </w:r>
      <w:r>
        <w:t>not</w:t>
      </w:r>
      <w:r>
        <w:rPr>
          <w:spacing w:val="-4"/>
        </w:rPr>
        <w:t xml:space="preserve"> </w:t>
      </w:r>
      <w:r>
        <w:t>use</w:t>
      </w:r>
      <w:r>
        <w:rPr>
          <w:spacing w:val="-2"/>
        </w:rPr>
        <w:t xml:space="preserve"> </w:t>
      </w:r>
      <w:r>
        <w:t>personal</w:t>
      </w:r>
      <w:r>
        <w:rPr>
          <w:spacing w:val="-2"/>
        </w:rPr>
        <w:t xml:space="preserve"> </w:t>
      </w:r>
      <w:r>
        <w:t>or</w:t>
      </w:r>
      <w:r>
        <w:rPr>
          <w:spacing w:val="-5"/>
        </w:rPr>
        <w:t xml:space="preserve"> </w:t>
      </w:r>
      <w:r>
        <w:t>industry</w:t>
      </w:r>
      <w:r>
        <w:rPr>
          <w:spacing w:val="-5"/>
        </w:rPr>
        <w:t xml:space="preserve"> </w:t>
      </w:r>
      <w:r>
        <w:t>email</w:t>
      </w:r>
      <w:r>
        <w:rPr>
          <w:spacing w:val="-2"/>
        </w:rPr>
        <w:t xml:space="preserve"> </w:t>
      </w:r>
      <w:r>
        <w:t>addresses</w:t>
      </w:r>
      <w:r>
        <w:rPr>
          <w:spacing w:val="-5"/>
        </w:rPr>
        <w:t xml:space="preserve"> </w:t>
      </w:r>
      <w:r>
        <w:t xml:space="preserve">(such as Gmail, yahoo, </w:t>
      </w:r>
      <w:proofErr w:type="spellStart"/>
      <w:r>
        <w:t>imail</w:t>
      </w:r>
      <w:proofErr w:type="spellEnd"/>
      <w:r>
        <w:t xml:space="preserve">, </w:t>
      </w:r>
      <w:proofErr w:type="spellStart"/>
      <w:r>
        <w:t>etc</w:t>
      </w:r>
      <w:proofErr w:type="spellEnd"/>
      <w:r>
        <w:t>) for any University-related communication. Email sent to our central server can also be forwarded to any other existing email accounts on or off campus, if you choose. However,</w:t>
      </w:r>
      <w:r>
        <w:rPr>
          <w:spacing w:val="-1"/>
        </w:rPr>
        <w:t xml:space="preserve"> </w:t>
      </w:r>
      <w:r>
        <w:t>do not forward emails</w:t>
      </w:r>
      <w:r>
        <w:rPr>
          <w:spacing w:val="-1"/>
        </w:rPr>
        <w:t xml:space="preserve"> </w:t>
      </w:r>
      <w:r>
        <w:t>with “Protected Health Information.” For</w:t>
      </w:r>
      <w:r>
        <w:rPr>
          <w:spacing w:val="-1"/>
        </w:rPr>
        <w:t xml:space="preserve"> </w:t>
      </w:r>
      <w:r>
        <w:t xml:space="preserve">step-by-step instructions visit </w:t>
      </w:r>
      <w:hyperlink r:id="rId60">
        <w:r>
          <w:rPr>
            <w:color w:val="0561C1"/>
            <w:u w:val="single" w:color="0561C1"/>
          </w:rPr>
          <w:t>www.it.utah.edu</w:t>
        </w:r>
      </w:hyperlink>
      <w:r>
        <w:rPr>
          <w:color w:val="0561C1"/>
          <w:u w:val="single" w:color="0561C1"/>
        </w:rPr>
        <w:t xml:space="preserve"> </w:t>
      </w:r>
      <w:hyperlink r:id="rId61">
        <w:r>
          <w:t>a</w:t>
        </w:r>
      </w:hyperlink>
      <w:r>
        <w:t>nd follow the appropriate links.</w:t>
      </w:r>
    </w:p>
    <w:p w14:paraId="6ABA07B8" w14:textId="77777777" w:rsidR="00204DC4" w:rsidRDefault="00204DC4">
      <w:pPr>
        <w:pStyle w:val="BodyText"/>
        <w:spacing w:before="8"/>
        <w:rPr>
          <w:sz w:val="19"/>
        </w:rPr>
      </w:pPr>
    </w:p>
    <w:p w14:paraId="7DC6FF9F" w14:textId="77777777" w:rsidR="00204DC4" w:rsidRDefault="0058773F">
      <w:pPr>
        <w:pStyle w:val="Heading2"/>
        <w:spacing w:before="51"/>
      </w:pPr>
      <w:r>
        <w:rPr>
          <w:color w:val="C00000"/>
          <w:spacing w:val="-2"/>
        </w:rPr>
        <w:t>UCARD</w:t>
      </w:r>
    </w:p>
    <w:p w14:paraId="56497889" w14:textId="77777777" w:rsidR="00204DC4" w:rsidRDefault="0058773F">
      <w:pPr>
        <w:pStyle w:val="BodyText"/>
        <w:ind w:left="120"/>
      </w:pPr>
      <w:r>
        <w:t>Students</w:t>
      </w:r>
      <w:r>
        <w:rPr>
          <w:spacing w:val="-2"/>
        </w:rPr>
        <w:t xml:space="preserve"> </w:t>
      </w:r>
      <w:r>
        <w:t>are</w:t>
      </w:r>
      <w:r>
        <w:rPr>
          <w:spacing w:val="-3"/>
        </w:rPr>
        <w:t xml:space="preserve"> </w:t>
      </w:r>
      <w:r>
        <w:t>required</w:t>
      </w:r>
      <w:r>
        <w:rPr>
          <w:spacing w:val="-3"/>
        </w:rPr>
        <w:t xml:space="preserve"> </w:t>
      </w:r>
      <w:r>
        <w:t>to</w:t>
      </w:r>
      <w:r>
        <w:rPr>
          <w:spacing w:val="-6"/>
        </w:rPr>
        <w:t xml:space="preserve"> </w:t>
      </w:r>
      <w:r>
        <w:t>have</w:t>
      </w:r>
      <w:r>
        <w:rPr>
          <w:spacing w:val="-2"/>
        </w:rPr>
        <w:t xml:space="preserve"> </w:t>
      </w:r>
      <w:r>
        <w:t>a</w:t>
      </w:r>
      <w:r>
        <w:rPr>
          <w:spacing w:val="-4"/>
        </w:rPr>
        <w:t xml:space="preserve"> </w:t>
      </w:r>
      <w:r>
        <w:t>U</w:t>
      </w:r>
      <w:r>
        <w:rPr>
          <w:spacing w:val="-2"/>
        </w:rPr>
        <w:t xml:space="preserve"> </w:t>
      </w:r>
      <w:r>
        <w:t>Identification</w:t>
      </w:r>
      <w:r>
        <w:rPr>
          <w:spacing w:val="-1"/>
        </w:rPr>
        <w:t xml:space="preserve"> </w:t>
      </w:r>
      <w:r>
        <w:t>Card.</w:t>
      </w:r>
      <w:r>
        <w:rPr>
          <w:spacing w:val="-2"/>
        </w:rPr>
        <w:t xml:space="preserve"> </w:t>
      </w:r>
      <w:r>
        <w:t>Two</w:t>
      </w:r>
      <w:r>
        <w:rPr>
          <w:spacing w:val="-2"/>
        </w:rPr>
        <w:t xml:space="preserve"> </w:t>
      </w:r>
      <w:r>
        <w:t>locations</w:t>
      </w:r>
      <w:r>
        <w:rPr>
          <w:spacing w:val="-2"/>
        </w:rPr>
        <w:t xml:space="preserve"> </w:t>
      </w:r>
      <w:r>
        <w:t>exist</w:t>
      </w:r>
      <w:r>
        <w:rPr>
          <w:spacing w:val="-3"/>
        </w:rPr>
        <w:t xml:space="preserve"> </w:t>
      </w:r>
      <w:r>
        <w:t>that</w:t>
      </w:r>
      <w:r>
        <w:rPr>
          <w:spacing w:val="-3"/>
        </w:rPr>
        <w:t xml:space="preserve"> </w:t>
      </w:r>
      <w:r>
        <w:t>furnish</w:t>
      </w:r>
      <w:r>
        <w:rPr>
          <w:spacing w:val="-3"/>
        </w:rPr>
        <w:t xml:space="preserve"> </w:t>
      </w:r>
      <w:r>
        <w:t>the</w:t>
      </w:r>
      <w:r>
        <w:rPr>
          <w:spacing w:val="-2"/>
        </w:rPr>
        <w:t xml:space="preserve"> </w:t>
      </w:r>
      <w:r>
        <w:t xml:space="preserve">UCard. </w:t>
      </w:r>
      <w:r>
        <w:rPr>
          <w:spacing w:val="-2"/>
        </w:rPr>
        <w:t>(</w:t>
      </w:r>
      <w:hyperlink r:id="rId62">
        <w:r>
          <w:rPr>
            <w:color w:val="0562C1"/>
            <w:spacing w:val="-2"/>
            <w:u w:val="single" w:color="0562C1"/>
          </w:rPr>
          <w:t>http://www.ucard.utah.edu</w:t>
        </w:r>
      </w:hyperlink>
      <w:r>
        <w:rPr>
          <w:spacing w:val="-2"/>
        </w:rPr>
        <w:t>):</w:t>
      </w:r>
    </w:p>
    <w:p w14:paraId="5BA210AF" w14:textId="77777777" w:rsidR="00204DC4" w:rsidRDefault="0058773F">
      <w:pPr>
        <w:pStyle w:val="ListParagraph"/>
        <w:numPr>
          <w:ilvl w:val="0"/>
          <w:numId w:val="1"/>
        </w:numPr>
        <w:tabs>
          <w:tab w:val="left" w:pos="839"/>
        </w:tabs>
        <w:spacing w:line="305" w:lineRule="exact"/>
        <w:ind w:left="839" w:hanging="359"/>
        <w:rPr>
          <w:rFonts w:ascii="Symbol" w:hAnsi="Symbol"/>
          <w:sz w:val="24"/>
        </w:rPr>
      </w:pPr>
      <w:r>
        <w:rPr>
          <w:sz w:val="24"/>
        </w:rPr>
        <w:t>Ray</w:t>
      </w:r>
      <w:r>
        <w:rPr>
          <w:spacing w:val="-3"/>
          <w:sz w:val="24"/>
        </w:rPr>
        <w:t xml:space="preserve"> </w:t>
      </w:r>
      <w:proofErr w:type="spellStart"/>
      <w:r>
        <w:rPr>
          <w:sz w:val="24"/>
        </w:rPr>
        <w:t>Olpin</w:t>
      </w:r>
      <w:proofErr w:type="spellEnd"/>
      <w:r>
        <w:rPr>
          <w:sz w:val="24"/>
        </w:rPr>
        <w:t xml:space="preserve"> Student Union</w:t>
      </w:r>
      <w:r>
        <w:rPr>
          <w:spacing w:val="-5"/>
          <w:sz w:val="24"/>
        </w:rPr>
        <w:t xml:space="preserve"> </w:t>
      </w:r>
      <w:r>
        <w:rPr>
          <w:spacing w:val="-2"/>
          <w:sz w:val="24"/>
        </w:rPr>
        <w:t>Building</w:t>
      </w:r>
    </w:p>
    <w:p w14:paraId="7366FF82" w14:textId="77777777" w:rsidR="00204DC4" w:rsidRDefault="0058773F">
      <w:pPr>
        <w:pStyle w:val="BodyText"/>
        <w:spacing w:before="2"/>
        <w:ind w:left="840" w:right="4965"/>
      </w:pPr>
      <w:r>
        <w:t>200 South Central Campus Drive #225 Office</w:t>
      </w:r>
      <w:r>
        <w:rPr>
          <w:spacing w:val="-8"/>
        </w:rPr>
        <w:t xml:space="preserve"> </w:t>
      </w:r>
      <w:r>
        <w:t>hours:</w:t>
      </w:r>
      <w:r>
        <w:rPr>
          <w:spacing w:val="-7"/>
        </w:rPr>
        <w:t xml:space="preserve"> </w:t>
      </w:r>
      <w:r>
        <w:t>Mon-Fri,</w:t>
      </w:r>
      <w:r>
        <w:rPr>
          <w:spacing w:val="-9"/>
        </w:rPr>
        <w:t xml:space="preserve"> </w:t>
      </w:r>
      <w:r>
        <w:t>8:00</w:t>
      </w:r>
      <w:r>
        <w:rPr>
          <w:spacing w:val="-7"/>
        </w:rPr>
        <w:t xml:space="preserve"> </w:t>
      </w:r>
      <w:r>
        <w:t>am-6:00</w:t>
      </w:r>
      <w:r>
        <w:rPr>
          <w:spacing w:val="-8"/>
        </w:rPr>
        <w:t xml:space="preserve"> </w:t>
      </w:r>
      <w:r>
        <w:t>pm</w:t>
      </w:r>
    </w:p>
    <w:p w14:paraId="2EBD7A2D" w14:textId="77777777" w:rsidR="00204DC4" w:rsidRDefault="00204DC4">
      <w:pPr>
        <w:pStyle w:val="BodyText"/>
        <w:spacing w:before="1"/>
      </w:pPr>
    </w:p>
    <w:p w14:paraId="3604D894" w14:textId="77777777" w:rsidR="00204DC4" w:rsidRDefault="0058773F">
      <w:pPr>
        <w:pStyle w:val="Heading2"/>
        <w:ind w:left="119"/>
      </w:pPr>
      <w:r>
        <w:rPr>
          <w:color w:val="C00000"/>
        </w:rPr>
        <w:t>UNIVERSITY</w:t>
      </w:r>
      <w:r>
        <w:rPr>
          <w:color w:val="C00000"/>
          <w:spacing w:val="-2"/>
        </w:rPr>
        <w:t xml:space="preserve"> </w:t>
      </w:r>
      <w:r>
        <w:rPr>
          <w:color w:val="C00000"/>
        </w:rPr>
        <w:t>SAFETY</w:t>
      </w:r>
      <w:r>
        <w:rPr>
          <w:color w:val="C00000"/>
          <w:spacing w:val="-1"/>
        </w:rPr>
        <w:t xml:space="preserve"> </w:t>
      </w:r>
      <w:r>
        <w:rPr>
          <w:color w:val="C00000"/>
          <w:spacing w:val="-2"/>
        </w:rPr>
        <w:t>STATEMENT</w:t>
      </w:r>
    </w:p>
    <w:p w14:paraId="72F58380" w14:textId="77777777" w:rsidR="00204DC4" w:rsidRDefault="0058773F">
      <w:pPr>
        <w:pStyle w:val="BodyText"/>
        <w:ind w:left="119" w:right="386"/>
      </w:pPr>
      <w:r>
        <w:t>The University of Utah values the safety of all campus community members. In an emergency, dial</w:t>
      </w:r>
      <w:r>
        <w:rPr>
          <w:spacing w:val="-2"/>
        </w:rPr>
        <w:t xml:space="preserve"> </w:t>
      </w:r>
      <w:r>
        <w:t>911</w:t>
      </w:r>
      <w:r>
        <w:rPr>
          <w:spacing w:val="-4"/>
        </w:rPr>
        <w:t xml:space="preserve"> </w:t>
      </w:r>
      <w:r>
        <w:t>or</w:t>
      </w:r>
      <w:r>
        <w:rPr>
          <w:spacing w:val="-2"/>
        </w:rPr>
        <w:t xml:space="preserve"> </w:t>
      </w:r>
      <w:r>
        <w:t>seek</w:t>
      </w:r>
      <w:r>
        <w:rPr>
          <w:spacing w:val="-4"/>
        </w:rPr>
        <w:t xml:space="preserve"> </w:t>
      </w:r>
      <w:r>
        <w:t>a</w:t>
      </w:r>
      <w:r>
        <w:rPr>
          <w:spacing w:val="-2"/>
        </w:rPr>
        <w:t xml:space="preserve"> </w:t>
      </w:r>
      <w:r>
        <w:t>nearby</w:t>
      </w:r>
      <w:r>
        <w:rPr>
          <w:spacing w:val="-6"/>
        </w:rPr>
        <w:t xml:space="preserve"> </w:t>
      </w:r>
      <w:r>
        <w:t>emergency</w:t>
      </w:r>
      <w:r>
        <w:rPr>
          <w:spacing w:val="-3"/>
        </w:rPr>
        <w:t xml:space="preserve"> </w:t>
      </w:r>
      <w:r>
        <w:t>phone</w:t>
      </w:r>
      <w:r>
        <w:rPr>
          <w:spacing w:val="-4"/>
        </w:rPr>
        <w:t xml:space="preserve"> </w:t>
      </w:r>
      <w:r>
        <w:t>(located</w:t>
      </w:r>
      <w:r>
        <w:rPr>
          <w:spacing w:val="-4"/>
        </w:rPr>
        <w:t xml:space="preserve"> </w:t>
      </w:r>
      <w:r>
        <w:t>throughout</w:t>
      </w:r>
      <w:r>
        <w:rPr>
          <w:spacing w:val="-1"/>
        </w:rPr>
        <w:t xml:space="preserve"> </w:t>
      </w:r>
      <w:r>
        <w:t>campus).</w:t>
      </w:r>
      <w:r>
        <w:rPr>
          <w:spacing w:val="-3"/>
        </w:rPr>
        <w:t xml:space="preserve"> </w:t>
      </w:r>
      <w:r>
        <w:t>To</w:t>
      </w:r>
      <w:r>
        <w:rPr>
          <w:spacing w:val="-2"/>
        </w:rPr>
        <w:t xml:space="preserve"> </w:t>
      </w:r>
      <w:r>
        <w:t>report</w:t>
      </w:r>
      <w:r>
        <w:rPr>
          <w:spacing w:val="-1"/>
        </w:rPr>
        <w:t xml:space="preserve"> </w:t>
      </w:r>
      <w:r>
        <w:t>suspicious activity or to request a courtesy escort, call campus police at 801-585-COPS (801-585-2677).</w:t>
      </w:r>
    </w:p>
    <w:p w14:paraId="4FC2A841" w14:textId="77777777" w:rsidR="00204DC4" w:rsidRDefault="0058773F">
      <w:pPr>
        <w:pStyle w:val="BodyText"/>
        <w:ind w:left="120" w:right="386"/>
      </w:pPr>
      <w:r>
        <w:t>Important</w:t>
      </w:r>
      <w:r>
        <w:rPr>
          <w:spacing w:val="-4"/>
        </w:rPr>
        <w:t xml:space="preserve"> </w:t>
      </w:r>
      <w:r>
        <w:t>emergency</w:t>
      </w:r>
      <w:r>
        <w:rPr>
          <w:spacing w:val="-3"/>
        </w:rPr>
        <w:t xml:space="preserve"> </w:t>
      </w:r>
      <w:r>
        <w:t>alerts</w:t>
      </w:r>
      <w:r>
        <w:rPr>
          <w:spacing w:val="-3"/>
        </w:rPr>
        <w:t xml:space="preserve"> </w:t>
      </w:r>
      <w:r>
        <w:t>and</w:t>
      </w:r>
      <w:r>
        <w:rPr>
          <w:spacing w:val="-4"/>
        </w:rPr>
        <w:t xml:space="preserve"> </w:t>
      </w:r>
      <w:r>
        <w:t>safety</w:t>
      </w:r>
      <w:r>
        <w:rPr>
          <w:spacing w:val="-3"/>
        </w:rPr>
        <w:t xml:space="preserve"> </w:t>
      </w:r>
      <w:r>
        <w:t>messages</w:t>
      </w:r>
      <w:r>
        <w:rPr>
          <w:spacing w:val="-5"/>
        </w:rPr>
        <w:t xml:space="preserve"> </w:t>
      </w:r>
      <w:r>
        <w:t>regarding</w:t>
      </w:r>
      <w:r>
        <w:rPr>
          <w:spacing w:val="-3"/>
        </w:rPr>
        <w:t xml:space="preserve"> </w:t>
      </w:r>
      <w:r>
        <w:t>campus</w:t>
      </w:r>
      <w:r>
        <w:rPr>
          <w:spacing w:val="-3"/>
        </w:rPr>
        <w:t xml:space="preserve"> </w:t>
      </w:r>
      <w:r>
        <w:t>safety</w:t>
      </w:r>
      <w:r>
        <w:rPr>
          <w:spacing w:val="-3"/>
        </w:rPr>
        <w:t xml:space="preserve"> </w:t>
      </w:r>
      <w:r>
        <w:t>can</w:t>
      </w:r>
      <w:r>
        <w:rPr>
          <w:spacing w:val="-4"/>
        </w:rPr>
        <w:t xml:space="preserve"> </w:t>
      </w:r>
      <w:r>
        <w:t>be</w:t>
      </w:r>
      <w:r>
        <w:rPr>
          <w:spacing w:val="-2"/>
        </w:rPr>
        <w:t xml:space="preserve"> </w:t>
      </w:r>
      <w:r>
        <w:t>received</w:t>
      </w:r>
      <w:r>
        <w:rPr>
          <w:spacing w:val="-1"/>
        </w:rPr>
        <w:t xml:space="preserve"> </w:t>
      </w:r>
      <w:r>
        <w:t>via text message.</w:t>
      </w:r>
    </w:p>
    <w:p w14:paraId="79BDAF09" w14:textId="77777777" w:rsidR="00204DC4" w:rsidRDefault="00204DC4">
      <w:pPr>
        <w:pStyle w:val="BodyText"/>
        <w:spacing w:before="11"/>
        <w:rPr>
          <w:sz w:val="23"/>
        </w:rPr>
      </w:pPr>
    </w:p>
    <w:p w14:paraId="7CF0DBE9" w14:textId="77777777" w:rsidR="00204DC4" w:rsidRDefault="0058773F">
      <w:pPr>
        <w:pStyle w:val="BodyText"/>
        <w:ind w:left="120" w:right="503"/>
      </w:pPr>
      <w:r>
        <w:t xml:space="preserve">The University of Utah seeks to provide a safe and healthy experience for students, employees and others who make use of campus facilities. In support of this goal, the University has established confidential resources and support services to assist students who may have been affected by harassment, abusive relationships, or sexual misconduct. A detailed listing of </w:t>
      </w:r>
      <w:proofErr w:type="gramStart"/>
      <w:r>
        <w:t>University</w:t>
      </w:r>
      <w:proofErr w:type="gramEnd"/>
      <w:r>
        <w:t xml:space="preserve"> resources for campus safety can be found at </w:t>
      </w:r>
      <w:hyperlink r:id="rId63">
        <w:r>
          <w:rPr>
            <w:color w:val="0562C1"/>
            <w:u w:val="single" w:color="0562C1"/>
          </w:rPr>
          <w:t>https://registrar.utah.edu/handbook/campussafety.php</w:t>
        </w:r>
      </w:hyperlink>
      <w:r>
        <w:t>.</w:t>
      </w:r>
      <w:r>
        <w:rPr>
          <w:spacing w:val="-9"/>
        </w:rPr>
        <w:t xml:space="preserve"> </w:t>
      </w:r>
      <w:r>
        <w:t>For</w:t>
      </w:r>
      <w:r>
        <w:rPr>
          <w:spacing w:val="-6"/>
        </w:rPr>
        <w:t xml:space="preserve"> </w:t>
      </w:r>
      <w:r>
        <w:t>more</w:t>
      </w:r>
      <w:r>
        <w:rPr>
          <w:spacing w:val="-8"/>
        </w:rPr>
        <w:t xml:space="preserve"> </w:t>
      </w:r>
      <w:r>
        <w:t>information</w:t>
      </w:r>
      <w:r>
        <w:rPr>
          <w:spacing w:val="-8"/>
        </w:rPr>
        <w:t xml:space="preserve"> </w:t>
      </w:r>
      <w:r>
        <w:t>regarding</w:t>
      </w:r>
      <w:r>
        <w:rPr>
          <w:spacing w:val="-9"/>
        </w:rPr>
        <w:t xml:space="preserve"> </w:t>
      </w:r>
      <w:r>
        <w:t>safety and</w:t>
      </w:r>
      <w:r>
        <w:rPr>
          <w:spacing w:val="-3"/>
        </w:rPr>
        <w:t xml:space="preserve"> </w:t>
      </w:r>
      <w:r>
        <w:t>to</w:t>
      </w:r>
      <w:r>
        <w:rPr>
          <w:spacing w:val="-3"/>
        </w:rPr>
        <w:t xml:space="preserve"> </w:t>
      </w:r>
      <w:r>
        <w:t>view</w:t>
      </w:r>
      <w:r>
        <w:rPr>
          <w:spacing w:val="-3"/>
        </w:rPr>
        <w:t xml:space="preserve"> </w:t>
      </w:r>
      <w:r>
        <w:t>available</w:t>
      </w:r>
      <w:r>
        <w:rPr>
          <w:spacing w:val="-1"/>
        </w:rPr>
        <w:t xml:space="preserve"> </w:t>
      </w:r>
      <w:r>
        <w:t>training</w:t>
      </w:r>
      <w:r>
        <w:rPr>
          <w:spacing w:val="-2"/>
        </w:rPr>
        <w:t xml:space="preserve"> </w:t>
      </w:r>
      <w:r>
        <w:t>resources,</w:t>
      </w:r>
      <w:r>
        <w:rPr>
          <w:spacing w:val="-4"/>
        </w:rPr>
        <w:t xml:space="preserve"> </w:t>
      </w:r>
      <w:r>
        <w:t>including</w:t>
      </w:r>
      <w:r>
        <w:rPr>
          <w:spacing w:val="-4"/>
        </w:rPr>
        <w:t xml:space="preserve"> </w:t>
      </w:r>
      <w:r>
        <w:t>helpful</w:t>
      </w:r>
      <w:r>
        <w:rPr>
          <w:spacing w:val="-1"/>
        </w:rPr>
        <w:t xml:space="preserve"> </w:t>
      </w:r>
      <w:r>
        <w:t>videos,</w:t>
      </w:r>
      <w:r>
        <w:rPr>
          <w:spacing w:val="-1"/>
        </w:rPr>
        <w:t xml:space="preserve"> </w:t>
      </w:r>
      <w:r>
        <w:t>visit</w:t>
      </w:r>
      <w:r>
        <w:rPr>
          <w:spacing w:val="-3"/>
        </w:rPr>
        <w:t xml:space="preserve"> </w:t>
      </w:r>
      <w:hyperlink r:id="rId64">
        <w:r>
          <w:rPr>
            <w:color w:val="0562C1"/>
            <w:u w:val="single" w:color="0562C1"/>
          </w:rPr>
          <w:t>safeu.utah.edu</w:t>
        </w:r>
      </w:hyperlink>
      <w:r>
        <w:t>.</w:t>
      </w:r>
      <w:r>
        <w:rPr>
          <w:spacing w:val="40"/>
        </w:rPr>
        <w:t xml:space="preserve"> </w:t>
      </w:r>
      <w:r>
        <w:t>Personal well-being is key to personal safety. For crisis, call 801-587-3000 for help.</w:t>
      </w:r>
    </w:p>
    <w:p w14:paraId="3F316C5C" w14:textId="77777777" w:rsidR="00204DC4" w:rsidRDefault="00204DC4">
      <w:pPr>
        <w:pStyle w:val="BodyText"/>
        <w:spacing w:before="1"/>
      </w:pPr>
    </w:p>
    <w:p w14:paraId="6616E2DB" w14:textId="77777777" w:rsidR="00204DC4" w:rsidRDefault="0058773F">
      <w:pPr>
        <w:ind w:left="120" w:right="386"/>
        <w:rPr>
          <w:b/>
          <w:sz w:val="24"/>
        </w:rPr>
      </w:pPr>
      <w:r>
        <w:rPr>
          <w:sz w:val="24"/>
        </w:rPr>
        <w:t>The</w:t>
      </w:r>
      <w:r>
        <w:rPr>
          <w:spacing w:val="-2"/>
          <w:sz w:val="24"/>
        </w:rPr>
        <w:t xml:space="preserve"> </w:t>
      </w:r>
      <w:r>
        <w:rPr>
          <w:sz w:val="24"/>
        </w:rPr>
        <w:t>University</w:t>
      </w:r>
      <w:r>
        <w:rPr>
          <w:spacing w:val="-6"/>
          <w:sz w:val="24"/>
        </w:rPr>
        <w:t xml:space="preserve"> </w:t>
      </w:r>
      <w:r>
        <w:rPr>
          <w:sz w:val="24"/>
        </w:rPr>
        <w:t>has</w:t>
      </w:r>
      <w:r>
        <w:rPr>
          <w:spacing w:val="-3"/>
          <w:sz w:val="24"/>
        </w:rPr>
        <w:t xml:space="preserve"> </w:t>
      </w:r>
      <w:r>
        <w:rPr>
          <w:sz w:val="24"/>
        </w:rPr>
        <w:t>additional</w:t>
      </w:r>
      <w:r>
        <w:rPr>
          <w:spacing w:val="-2"/>
          <w:sz w:val="24"/>
        </w:rPr>
        <w:t xml:space="preserve"> </w:t>
      </w:r>
      <w:r>
        <w:rPr>
          <w:sz w:val="24"/>
        </w:rPr>
        <w:t>resources</w:t>
      </w:r>
      <w:r>
        <w:rPr>
          <w:spacing w:val="-5"/>
          <w:sz w:val="24"/>
        </w:rPr>
        <w:t xml:space="preserve"> </w:t>
      </w:r>
      <w:r>
        <w:rPr>
          <w:sz w:val="24"/>
        </w:rPr>
        <w:t>to</w:t>
      </w:r>
      <w:r>
        <w:rPr>
          <w:spacing w:val="-4"/>
          <w:sz w:val="24"/>
        </w:rPr>
        <w:t xml:space="preserve"> </w:t>
      </w:r>
      <w:r>
        <w:rPr>
          <w:sz w:val="24"/>
        </w:rPr>
        <w:t>promote</w:t>
      </w:r>
      <w:r>
        <w:rPr>
          <w:spacing w:val="-2"/>
          <w:sz w:val="24"/>
        </w:rPr>
        <w:t xml:space="preserve"> </w:t>
      </w:r>
      <w:r>
        <w:rPr>
          <w:sz w:val="24"/>
        </w:rPr>
        <w:t>emotional</w:t>
      </w:r>
      <w:r>
        <w:rPr>
          <w:spacing w:val="-5"/>
          <w:sz w:val="24"/>
        </w:rPr>
        <w:t xml:space="preserve"> </w:t>
      </w:r>
      <w:r>
        <w:rPr>
          <w:sz w:val="24"/>
        </w:rPr>
        <w:t>and</w:t>
      </w:r>
      <w:r>
        <w:rPr>
          <w:spacing w:val="-2"/>
          <w:sz w:val="24"/>
        </w:rPr>
        <w:t xml:space="preserve"> </w:t>
      </w:r>
      <w:r>
        <w:rPr>
          <w:sz w:val="24"/>
        </w:rPr>
        <w:t>physical</w:t>
      </w:r>
      <w:r>
        <w:rPr>
          <w:spacing w:val="-2"/>
          <w:sz w:val="24"/>
        </w:rPr>
        <w:t xml:space="preserve"> </w:t>
      </w:r>
      <w:r>
        <w:rPr>
          <w:sz w:val="24"/>
        </w:rPr>
        <w:t>wellness,</w:t>
      </w:r>
      <w:r>
        <w:rPr>
          <w:spacing w:val="-3"/>
          <w:sz w:val="24"/>
        </w:rPr>
        <w:t xml:space="preserve"> </w:t>
      </w:r>
      <w:r>
        <w:rPr>
          <w:sz w:val="24"/>
        </w:rPr>
        <w:t xml:space="preserve">including the </w:t>
      </w:r>
      <w:r>
        <w:rPr>
          <w:b/>
          <w:color w:val="C00000"/>
          <w:sz w:val="24"/>
        </w:rPr>
        <w:t xml:space="preserve">Counseling Center </w:t>
      </w:r>
      <w:r>
        <w:rPr>
          <w:sz w:val="24"/>
        </w:rPr>
        <w:t>(</w:t>
      </w:r>
      <w:hyperlink r:id="rId65">
        <w:r>
          <w:rPr>
            <w:color w:val="0562C1"/>
            <w:sz w:val="24"/>
            <w:u w:val="single" w:color="0562C1"/>
          </w:rPr>
          <w:t>https://counselingcenter.utah.edu</w:t>
        </w:r>
      </w:hyperlink>
      <w:r>
        <w:rPr>
          <w:sz w:val="24"/>
        </w:rPr>
        <w:t xml:space="preserve">), the </w:t>
      </w:r>
      <w:r>
        <w:rPr>
          <w:b/>
          <w:color w:val="C00000"/>
          <w:sz w:val="24"/>
        </w:rPr>
        <w:t xml:space="preserve">Wellness Center </w:t>
      </w:r>
      <w:r>
        <w:rPr>
          <w:sz w:val="24"/>
        </w:rPr>
        <w:t>(</w:t>
      </w:r>
      <w:hyperlink r:id="rId66">
        <w:r>
          <w:rPr>
            <w:color w:val="0562C1"/>
            <w:sz w:val="24"/>
            <w:u w:val="single" w:color="0562C1"/>
          </w:rPr>
          <w:t>https://wellness.utah.edu</w:t>
        </w:r>
      </w:hyperlink>
      <w:r>
        <w:rPr>
          <w:sz w:val="24"/>
        </w:rPr>
        <w:t xml:space="preserve">) and the </w:t>
      </w:r>
      <w:r>
        <w:rPr>
          <w:b/>
          <w:color w:val="C00000"/>
          <w:sz w:val="24"/>
        </w:rPr>
        <w:t>Women’s Resource Center</w:t>
      </w:r>
    </w:p>
    <w:p w14:paraId="6FCF2A3B" w14:textId="77777777" w:rsidR="00204DC4" w:rsidRDefault="0058773F">
      <w:pPr>
        <w:pStyle w:val="BodyText"/>
        <w:spacing w:before="39"/>
        <w:ind w:left="120" w:right="386"/>
      </w:pPr>
      <w:r>
        <w:t>(</w:t>
      </w:r>
      <w:hyperlink r:id="rId67">
        <w:r>
          <w:rPr>
            <w:color w:val="0562C1"/>
            <w:u w:val="single" w:color="0562C1"/>
          </w:rPr>
          <w:t>https://womenscenter.utah.edu</w:t>
        </w:r>
      </w:hyperlink>
      <w:r>
        <w:t>).</w:t>
      </w:r>
      <w:r>
        <w:rPr>
          <w:spacing w:val="-5"/>
        </w:rPr>
        <w:t xml:space="preserve"> </w:t>
      </w:r>
      <w:r>
        <w:t>Counselors</w:t>
      </w:r>
      <w:r>
        <w:rPr>
          <w:spacing w:val="-5"/>
        </w:rPr>
        <w:t xml:space="preserve"> </w:t>
      </w:r>
      <w:r>
        <w:t>and</w:t>
      </w:r>
      <w:r>
        <w:rPr>
          <w:spacing w:val="-3"/>
        </w:rPr>
        <w:t xml:space="preserve"> </w:t>
      </w:r>
      <w:r>
        <w:t>advocates</w:t>
      </w:r>
      <w:r>
        <w:rPr>
          <w:spacing w:val="-5"/>
        </w:rPr>
        <w:t xml:space="preserve"> </w:t>
      </w:r>
      <w:r>
        <w:t>in</w:t>
      </w:r>
      <w:r>
        <w:rPr>
          <w:spacing w:val="-6"/>
        </w:rPr>
        <w:t xml:space="preserve"> </w:t>
      </w:r>
      <w:r>
        <w:t>these</w:t>
      </w:r>
      <w:r>
        <w:rPr>
          <w:spacing w:val="-4"/>
        </w:rPr>
        <w:t xml:space="preserve"> </w:t>
      </w:r>
      <w:r>
        <w:t>centers</w:t>
      </w:r>
      <w:r>
        <w:rPr>
          <w:spacing w:val="-5"/>
        </w:rPr>
        <w:t xml:space="preserve"> </w:t>
      </w:r>
      <w:r>
        <w:t>can</w:t>
      </w:r>
      <w:r>
        <w:rPr>
          <w:spacing w:val="-6"/>
        </w:rPr>
        <w:t xml:space="preserve"> </w:t>
      </w:r>
      <w:r>
        <w:t>help</w:t>
      </w:r>
      <w:r>
        <w:rPr>
          <w:spacing w:val="-3"/>
        </w:rPr>
        <w:t xml:space="preserve"> </w:t>
      </w:r>
      <w:r>
        <w:t xml:space="preserve">guide students to other resources to address a range of issues, including substance abuse and </w:t>
      </w:r>
      <w:r>
        <w:rPr>
          <w:spacing w:val="-2"/>
        </w:rPr>
        <w:t>addiction.</w:t>
      </w:r>
    </w:p>
    <w:p w14:paraId="7993F9A3" w14:textId="77777777" w:rsidR="00204DC4" w:rsidRDefault="00204DC4">
      <w:pPr>
        <w:pStyle w:val="BodyText"/>
        <w:spacing w:before="12"/>
        <w:rPr>
          <w:sz w:val="23"/>
        </w:rPr>
      </w:pPr>
    </w:p>
    <w:p w14:paraId="3CDCEB1C" w14:textId="77777777" w:rsidR="00204DC4" w:rsidRDefault="0058773F">
      <w:pPr>
        <w:pStyle w:val="Heading2"/>
      </w:pPr>
      <w:r>
        <w:rPr>
          <w:color w:val="C00000"/>
        </w:rPr>
        <w:t>SEXUAL</w:t>
      </w:r>
      <w:r>
        <w:rPr>
          <w:color w:val="C00000"/>
          <w:spacing w:val="-3"/>
        </w:rPr>
        <w:t xml:space="preserve"> </w:t>
      </w:r>
      <w:r>
        <w:rPr>
          <w:color w:val="C00000"/>
          <w:spacing w:val="-2"/>
        </w:rPr>
        <w:t>HARASSMENT</w:t>
      </w:r>
    </w:p>
    <w:p w14:paraId="0234659F" w14:textId="77777777" w:rsidR="00204DC4" w:rsidRDefault="0058773F">
      <w:pPr>
        <w:pStyle w:val="BodyText"/>
        <w:ind w:left="120" w:right="344"/>
      </w:pPr>
      <w:r>
        <w:t>The University of Utah expects members of the University community to treat one another with respect.</w:t>
      </w:r>
      <w:r>
        <w:rPr>
          <w:spacing w:val="-2"/>
        </w:rPr>
        <w:t xml:space="preserve"> </w:t>
      </w:r>
      <w:r>
        <w:t>Sexual</w:t>
      </w:r>
      <w:r>
        <w:rPr>
          <w:spacing w:val="-4"/>
        </w:rPr>
        <w:t xml:space="preserve"> </w:t>
      </w:r>
      <w:r>
        <w:t>harassment</w:t>
      </w:r>
      <w:r>
        <w:rPr>
          <w:spacing w:val="-3"/>
        </w:rPr>
        <w:t xml:space="preserve"> </w:t>
      </w:r>
      <w:r>
        <w:t>is</w:t>
      </w:r>
      <w:r>
        <w:rPr>
          <w:spacing w:val="-2"/>
        </w:rPr>
        <w:t xml:space="preserve"> </w:t>
      </w:r>
      <w:r>
        <w:t>a</w:t>
      </w:r>
      <w:r>
        <w:rPr>
          <w:spacing w:val="-1"/>
        </w:rPr>
        <w:t xml:space="preserve"> </w:t>
      </w:r>
      <w:r>
        <w:t>violation</w:t>
      </w:r>
      <w:r>
        <w:rPr>
          <w:spacing w:val="-3"/>
        </w:rPr>
        <w:t xml:space="preserve"> </w:t>
      </w:r>
      <w:r>
        <w:t>of</w:t>
      </w:r>
      <w:r>
        <w:rPr>
          <w:spacing w:val="-3"/>
        </w:rPr>
        <w:t xml:space="preserve"> </w:t>
      </w:r>
      <w:r>
        <w:t>Title</w:t>
      </w:r>
      <w:r>
        <w:rPr>
          <w:spacing w:val="-1"/>
        </w:rPr>
        <w:t xml:space="preserve"> </w:t>
      </w:r>
      <w:r>
        <w:t>IX</w:t>
      </w:r>
      <w:r>
        <w:rPr>
          <w:spacing w:val="-1"/>
        </w:rPr>
        <w:t xml:space="preserve"> </w:t>
      </w:r>
      <w:r>
        <w:t>of</w:t>
      </w:r>
      <w:r>
        <w:rPr>
          <w:spacing w:val="-3"/>
        </w:rPr>
        <w:t xml:space="preserve"> </w:t>
      </w:r>
      <w:r>
        <w:t>the</w:t>
      </w:r>
      <w:r>
        <w:rPr>
          <w:spacing w:val="-1"/>
        </w:rPr>
        <w:t xml:space="preserve"> </w:t>
      </w:r>
      <w:r>
        <w:t>Educational</w:t>
      </w:r>
      <w:r>
        <w:rPr>
          <w:spacing w:val="-1"/>
        </w:rPr>
        <w:t xml:space="preserve"> </w:t>
      </w:r>
      <w:r>
        <w:t>Amendments</w:t>
      </w:r>
      <w:r>
        <w:rPr>
          <w:spacing w:val="-4"/>
        </w:rPr>
        <w:t xml:space="preserve"> </w:t>
      </w:r>
      <w:r>
        <w:t>of</w:t>
      </w:r>
      <w:r>
        <w:rPr>
          <w:spacing w:val="-3"/>
        </w:rPr>
        <w:t xml:space="preserve"> </w:t>
      </w:r>
      <w:proofErr w:type="gramStart"/>
      <w:r>
        <w:t>197,</w:t>
      </w:r>
      <w:r>
        <w:rPr>
          <w:spacing w:val="-1"/>
        </w:rPr>
        <w:t xml:space="preserve"> </w:t>
      </w:r>
      <w:r>
        <w:t>and</w:t>
      </w:r>
      <w:proofErr w:type="gramEnd"/>
      <w:r>
        <w:rPr>
          <w:spacing w:val="-3"/>
        </w:rPr>
        <w:t xml:space="preserve"> </w:t>
      </w:r>
      <w:r>
        <w:t xml:space="preserve">is a violation of University policy. All questions or concerns will be treated with complete confidentiality. For further information contact the Office of Equal Opportunity and Affirmative Action at 801-581-8365 or visit </w:t>
      </w:r>
      <w:hyperlink r:id="rId68">
        <w:r>
          <w:rPr>
            <w:color w:val="0562C1"/>
            <w:u w:val="single" w:color="0562C1"/>
          </w:rPr>
          <w:t>https://regulations.utah.edu/general/1-012.php</w:t>
        </w:r>
      </w:hyperlink>
      <w:r>
        <w:t>.</w:t>
      </w:r>
    </w:p>
    <w:p w14:paraId="2F2B2D13" w14:textId="77777777" w:rsidR="00204DC4" w:rsidRDefault="00204DC4">
      <w:pPr>
        <w:pStyle w:val="BodyText"/>
        <w:spacing w:before="10"/>
        <w:rPr>
          <w:sz w:val="19"/>
        </w:rPr>
      </w:pPr>
    </w:p>
    <w:p w14:paraId="266D011B" w14:textId="77777777" w:rsidR="00204DC4" w:rsidRDefault="0058773F">
      <w:pPr>
        <w:pStyle w:val="Heading2"/>
        <w:spacing w:before="52"/>
      </w:pPr>
      <w:r>
        <w:rPr>
          <w:color w:val="C00000"/>
        </w:rPr>
        <w:t>ADDRESSING</w:t>
      </w:r>
      <w:r>
        <w:rPr>
          <w:color w:val="C00000"/>
          <w:spacing w:val="-4"/>
        </w:rPr>
        <w:t xml:space="preserve"> </w:t>
      </w:r>
      <w:r>
        <w:rPr>
          <w:color w:val="C00000"/>
        </w:rPr>
        <w:t>SEXUAL</w:t>
      </w:r>
      <w:r>
        <w:rPr>
          <w:color w:val="C00000"/>
          <w:spacing w:val="-3"/>
        </w:rPr>
        <w:t xml:space="preserve"> </w:t>
      </w:r>
      <w:r>
        <w:rPr>
          <w:color w:val="C00000"/>
          <w:spacing w:val="-2"/>
        </w:rPr>
        <w:t>MISCONDUCT</w:t>
      </w:r>
    </w:p>
    <w:p w14:paraId="3ED03310" w14:textId="77777777" w:rsidR="00204DC4" w:rsidRDefault="0058773F">
      <w:pPr>
        <w:pStyle w:val="BodyText"/>
        <w:ind w:left="119" w:right="441"/>
      </w:pPr>
      <w:r>
        <w:t xml:space="preserve">Title IX makes it clear that violence and harassment based on sex and gender (which Includes sexual orientation and gender identity/expression) is a civil rights offense subject to the same kinds of accountability and the same kinds of support applied to offenses against other protected categories such as race, national origin, color, religion, age, status as a person with a disability, veteran’s </w:t>
      </w:r>
      <w:proofErr w:type="gramStart"/>
      <w:r>
        <w:t>status</w:t>
      </w:r>
      <w:proofErr w:type="gramEnd"/>
      <w:r>
        <w:t xml:space="preserve"> or genetic information. If you or someone you know has been harassed</w:t>
      </w:r>
      <w:r>
        <w:rPr>
          <w:spacing w:val="-3"/>
        </w:rPr>
        <w:t xml:space="preserve"> </w:t>
      </w:r>
      <w:r>
        <w:t>or</w:t>
      </w:r>
      <w:r>
        <w:rPr>
          <w:spacing w:val="-4"/>
        </w:rPr>
        <w:t xml:space="preserve"> </w:t>
      </w:r>
      <w:r>
        <w:t>assaulted,</w:t>
      </w:r>
      <w:r>
        <w:rPr>
          <w:spacing w:val="-4"/>
        </w:rPr>
        <w:t xml:space="preserve"> </w:t>
      </w:r>
      <w:r>
        <w:t>you are</w:t>
      </w:r>
      <w:r>
        <w:rPr>
          <w:spacing w:val="-1"/>
        </w:rPr>
        <w:t xml:space="preserve"> </w:t>
      </w:r>
      <w:r>
        <w:t>encouraged</w:t>
      </w:r>
      <w:r>
        <w:rPr>
          <w:spacing w:val="-3"/>
        </w:rPr>
        <w:t xml:space="preserve"> </w:t>
      </w:r>
      <w:r>
        <w:t>to</w:t>
      </w:r>
      <w:r>
        <w:rPr>
          <w:spacing w:val="-3"/>
        </w:rPr>
        <w:t xml:space="preserve"> </w:t>
      </w:r>
      <w:r>
        <w:t>report</w:t>
      </w:r>
      <w:r>
        <w:rPr>
          <w:spacing w:val="-3"/>
        </w:rPr>
        <w:t xml:space="preserve"> </w:t>
      </w:r>
      <w:r>
        <w:t>it</w:t>
      </w:r>
      <w:r>
        <w:rPr>
          <w:spacing w:val="-3"/>
        </w:rPr>
        <w:t xml:space="preserve"> </w:t>
      </w:r>
      <w:r>
        <w:t>to</w:t>
      </w:r>
      <w:r>
        <w:rPr>
          <w:spacing w:val="-3"/>
        </w:rPr>
        <w:t xml:space="preserve"> </w:t>
      </w:r>
      <w:r>
        <w:t>the</w:t>
      </w:r>
      <w:r>
        <w:rPr>
          <w:spacing w:val="-3"/>
        </w:rPr>
        <w:t xml:space="preserve"> </w:t>
      </w:r>
      <w:r>
        <w:t>Title</w:t>
      </w:r>
      <w:r>
        <w:rPr>
          <w:spacing w:val="-1"/>
        </w:rPr>
        <w:t xml:space="preserve"> </w:t>
      </w:r>
      <w:r>
        <w:t>IX</w:t>
      </w:r>
      <w:r>
        <w:rPr>
          <w:spacing w:val="-1"/>
        </w:rPr>
        <w:t xml:space="preserve"> </w:t>
      </w:r>
      <w:r>
        <w:t>Coordinator</w:t>
      </w:r>
      <w:r>
        <w:rPr>
          <w:spacing w:val="-4"/>
        </w:rPr>
        <w:t xml:space="preserve"> </w:t>
      </w:r>
      <w:r>
        <w:t>in</w:t>
      </w:r>
      <w:r>
        <w:rPr>
          <w:spacing w:val="-3"/>
        </w:rPr>
        <w:t xml:space="preserve"> </w:t>
      </w:r>
      <w:r>
        <w:t>the</w:t>
      </w:r>
      <w:r>
        <w:rPr>
          <w:spacing w:val="-1"/>
        </w:rPr>
        <w:t xml:space="preserve"> </w:t>
      </w:r>
      <w:r>
        <w:t>Office</w:t>
      </w:r>
      <w:r>
        <w:rPr>
          <w:spacing w:val="-1"/>
        </w:rPr>
        <w:t xml:space="preserve"> </w:t>
      </w:r>
      <w:r>
        <w:t>of Equal Opportunity and Affirmative Action, 135 Park Building, 801-581-8365 (</w:t>
      </w:r>
      <w:hyperlink r:id="rId69">
        <w:r>
          <w:rPr>
            <w:color w:val="0562C1"/>
            <w:u w:val="single" w:color="0562C1"/>
          </w:rPr>
          <w:t>https://oeo.utah.edu/</w:t>
        </w:r>
      </w:hyperlink>
      <w:r>
        <w:t xml:space="preserve">), or the Office of the Dean of Students, 270 Union Building, 801-581- 7066. For support and confidential consultation, contact the Center for Student Wellness, 426 SSB, 801-581-7776. To report to the police, contact the Department of Public Safety, 801-585- </w:t>
      </w:r>
      <w:r>
        <w:rPr>
          <w:spacing w:val="-2"/>
        </w:rPr>
        <w:t>2677(COPS).</w:t>
      </w:r>
    </w:p>
    <w:p w14:paraId="5443C6E0" w14:textId="77777777" w:rsidR="00204DC4" w:rsidRDefault="00204DC4">
      <w:pPr>
        <w:pStyle w:val="BodyText"/>
      </w:pPr>
    </w:p>
    <w:p w14:paraId="473165F4" w14:textId="77777777" w:rsidR="00204DC4" w:rsidRDefault="0058773F">
      <w:pPr>
        <w:pStyle w:val="Heading2"/>
      </w:pPr>
      <w:r>
        <w:rPr>
          <w:color w:val="C00000"/>
        </w:rPr>
        <w:t>MARRIOTT</w:t>
      </w:r>
      <w:r>
        <w:rPr>
          <w:color w:val="C00000"/>
          <w:spacing w:val="-4"/>
        </w:rPr>
        <w:t xml:space="preserve"> </w:t>
      </w:r>
      <w:r>
        <w:rPr>
          <w:color w:val="C00000"/>
        </w:rPr>
        <w:t>WRITING</w:t>
      </w:r>
      <w:r>
        <w:rPr>
          <w:color w:val="C00000"/>
          <w:spacing w:val="-3"/>
        </w:rPr>
        <w:t xml:space="preserve"> </w:t>
      </w:r>
      <w:r>
        <w:rPr>
          <w:color w:val="C00000"/>
          <w:spacing w:val="-2"/>
        </w:rPr>
        <w:t>CENTER</w:t>
      </w:r>
    </w:p>
    <w:p w14:paraId="4D210EAB" w14:textId="77777777" w:rsidR="00204DC4" w:rsidRDefault="0058773F">
      <w:pPr>
        <w:pStyle w:val="BodyText"/>
        <w:ind w:left="119" w:right="439"/>
      </w:pPr>
      <w:r>
        <w:t>The University Writing Center provides writing consultations for students inside the Marriott Library, Room 1180B. Funded by the Graduate School of the University of Utah and staffed by expert</w:t>
      </w:r>
      <w:r>
        <w:rPr>
          <w:spacing w:val="-3"/>
        </w:rPr>
        <w:t xml:space="preserve"> </w:t>
      </w:r>
      <w:r>
        <w:t>writing</w:t>
      </w:r>
      <w:r>
        <w:rPr>
          <w:spacing w:val="-4"/>
        </w:rPr>
        <w:t xml:space="preserve"> </w:t>
      </w:r>
      <w:r>
        <w:t>fellows,</w:t>
      </w:r>
      <w:r>
        <w:rPr>
          <w:spacing w:val="-1"/>
        </w:rPr>
        <w:t xml:space="preserve"> </w:t>
      </w:r>
      <w:r>
        <w:t>the</w:t>
      </w:r>
      <w:r>
        <w:rPr>
          <w:spacing w:val="-1"/>
        </w:rPr>
        <w:t xml:space="preserve"> </w:t>
      </w:r>
      <w:r>
        <w:t>new</w:t>
      </w:r>
      <w:r>
        <w:rPr>
          <w:spacing w:val="-3"/>
        </w:rPr>
        <w:t xml:space="preserve"> </w:t>
      </w:r>
      <w:r>
        <w:t>Graduate</w:t>
      </w:r>
      <w:r>
        <w:rPr>
          <w:spacing w:val="-3"/>
        </w:rPr>
        <w:t xml:space="preserve"> </w:t>
      </w:r>
      <w:r>
        <w:t>Writing</w:t>
      </w:r>
      <w:r>
        <w:rPr>
          <w:spacing w:val="-4"/>
        </w:rPr>
        <w:t xml:space="preserve"> </w:t>
      </w:r>
      <w:r>
        <w:t>Center</w:t>
      </w:r>
      <w:r>
        <w:rPr>
          <w:spacing w:val="-5"/>
        </w:rPr>
        <w:t xml:space="preserve"> </w:t>
      </w:r>
      <w:r>
        <w:t>is</w:t>
      </w:r>
      <w:r>
        <w:rPr>
          <w:spacing w:val="-2"/>
        </w:rPr>
        <w:t xml:space="preserve"> </w:t>
      </w:r>
      <w:r>
        <w:t>ready</w:t>
      </w:r>
      <w:r>
        <w:rPr>
          <w:spacing w:val="-5"/>
        </w:rPr>
        <w:t xml:space="preserve"> </w:t>
      </w:r>
      <w:r>
        <w:t>to</w:t>
      </w:r>
      <w:r>
        <w:rPr>
          <w:spacing w:val="-3"/>
        </w:rPr>
        <w:t xml:space="preserve"> </w:t>
      </w:r>
      <w:r>
        <w:t>help</w:t>
      </w:r>
      <w:r>
        <w:rPr>
          <w:spacing w:val="-3"/>
        </w:rPr>
        <w:t xml:space="preserve"> </w:t>
      </w:r>
      <w:r>
        <w:t>graduate</w:t>
      </w:r>
      <w:r>
        <w:rPr>
          <w:spacing w:val="-1"/>
        </w:rPr>
        <w:t xml:space="preserve"> </w:t>
      </w:r>
      <w:r>
        <w:t>students</w:t>
      </w:r>
      <w:r>
        <w:rPr>
          <w:spacing w:val="-2"/>
        </w:rPr>
        <w:t xml:space="preserve"> </w:t>
      </w:r>
      <w:r>
        <w:t xml:space="preserve">in all disciplines with their writing projects. Our goal is to help you become a more confident writer. </w:t>
      </w:r>
      <w:hyperlink r:id="rId70">
        <w:r>
          <w:rPr>
            <w:color w:val="0562C1"/>
            <w:spacing w:val="-2"/>
            <w:u w:val="single" w:color="0562C1"/>
          </w:rPr>
          <w:t>https://writingcenter.utah.edu/grad-student-services.php</w:t>
        </w:r>
      </w:hyperlink>
    </w:p>
    <w:p w14:paraId="083C8579" w14:textId="77777777" w:rsidR="00204DC4" w:rsidRDefault="00204DC4">
      <w:pPr>
        <w:pStyle w:val="BodyText"/>
        <w:spacing w:before="8"/>
        <w:rPr>
          <w:sz w:val="19"/>
        </w:rPr>
      </w:pPr>
    </w:p>
    <w:p w14:paraId="14D93426" w14:textId="77777777" w:rsidR="00204DC4" w:rsidRDefault="0058773F">
      <w:pPr>
        <w:pStyle w:val="Heading2"/>
        <w:spacing w:before="52"/>
      </w:pPr>
      <w:r>
        <w:rPr>
          <w:color w:val="C00000"/>
        </w:rPr>
        <w:t>COUNSELING</w:t>
      </w:r>
      <w:r>
        <w:rPr>
          <w:color w:val="C00000"/>
          <w:spacing w:val="-4"/>
        </w:rPr>
        <w:t xml:space="preserve"> </w:t>
      </w:r>
      <w:r>
        <w:rPr>
          <w:color w:val="C00000"/>
          <w:spacing w:val="-2"/>
        </w:rPr>
        <w:t>CENTER</w:t>
      </w:r>
    </w:p>
    <w:p w14:paraId="6BB24A54" w14:textId="77777777" w:rsidR="00204DC4" w:rsidRDefault="0058773F">
      <w:pPr>
        <w:pStyle w:val="BodyText"/>
        <w:ind w:left="120" w:right="305"/>
      </w:pPr>
      <w:r>
        <w:t xml:space="preserve">The </w:t>
      </w:r>
      <w:hyperlink r:id="rId71">
        <w:r>
          <w:rPr>
            <w:color w:val="0562C1"/>
            <w:u w:val="single" w:color="0562C1"/>
          </w:rPr>
          <w:t>University Counseling Center</w:t>
        </w:r>
      </w:hyperlink>
      <w:r>
        <w:rPr>
          <w:color w:val="0562C1"/>
        </w:rPr>
        <w:t xml:space="preserve"> </w:t>
      </w:r>
      <w:r>
        <w:t>(UCC) provides developmental, preventive, and therapeutic services</w:t>
      </w:r>
      <w:r>
        <w:rPr>
          <w:spacing w:val="-4"/>
        </w:rPr>
        <w:t xml:space="preserve"> </w:t>
      </w:r>
      <w:r>
        <w:t>and</w:t>
      </w:r>
      <w:r>
        <w:rPr>
          <w:spacing w:val="-5"/>
        </w:rPr>
        <w:t xml:space="preserve"> </w:t>
      </w:r>
      <w:r>
        <w:t>programs</w:t>
      </w:r>
      <w:r>
        <w:rPr>
          <w:spacing w:val="-6"/>
        </w:rPr>
        <w:t xml:space="preserve"> </w:t>
      </w:r>
      <w:r>
        <w:t>that</w:t>
      </w:r>
      <w:r>
        <w:rPr>
          <w:spacing w:val="-2"/>
        </w:rPr>
        <w:t xml:space="preserve"> </w:t>
      </w:r>
      <w:r>
        <w:t>promote</w:t>
      </w:r>
      <w:r>
        <w:rPr>
          <w:spacing w:val="-5"/>
        </w:rPr>
        <w:t xml:space="preserve"> </w:t>
      </w:r>
      <w:r>
        <w:t>the</w:t>
      </w:r>
      <w:r>
        <w:rPr>
          <w:spacing w:val="-3"/>
        </w:rPr>
        <w:t xml:space="preserve"> </w:t>
      </w:r>
      <w:r>
        <w:t>intellectual,</w:t>
      </w:r>
      <w:r>
        <w:rPr>
          <w:spacing w:val="-3"/>
        </w:rPr>
        <w:t xml:space="preserve"> </w:t>
      </w:r>
      <w:r>
        <w:t>emotional,</w:t>
      </w:r>
      <w:r>
        <w:rPr>
          <w:spacing w:val="-6"/>
        </w:rPr>
        <w:t xml:space="preserve"> </w:t>
      </w:r>
      <w:r>
        <w:t>cultural,</w:t>
      </w:r>
      <w:r>
        <w:rPr>
          <w:spacing w:val="-6"/>
        </w:rPr>
        <w:t xml:space="preserve"> </w:t>
      </w:r>
      <w:r>
        <w:t>and</w:t>
      </w:r>
      <w:r>
        <w:rPr>
          <w:spacing w:val="-2"/>
        </w:rPr>
        <w:t xml:space="preserve"> </w:t>
      </w:r>
      <w:r>
        <w:t>social</w:t>
      </w:r>
      <w:r>
        <w:rPr>
          <w:spacing w:val="-3"/>
        </w:rPr>
        <w:t xml:space="preserve"> </w:t>
      </w:r>
      <w:r>
        <w:t>development of University of Utah students. The Center helps students resolve existing problems, prevent potential problems, and develop new skills that will enrich their lives. Call 801-581-6826 during business hours and the 24/7 Crisis line at 801-587-3000 after hours.</w:t>
      </w:r>
    </w:p>
    <w:p w14:paraId="31DA5F05" w14:textId="77777777" w:rsidR="00204DC4" w:rsidRDefault="00204DC4">
      <w:pPr>
        <w:pStyle w:val="BodyText"/>
        <w:spacing w:before="1"/>
      </w:pPr>
    </w:p>
    <w:p w14:paraId="217C08E0" w14:textId="77777777" w:rsidR="00204DC4" w:rsidRDefault="0058773F">
      <w:pPr>
        <w:pStyle w:val="Heading2"/>
      </w:pPr>
      <w:r>
        <w:rPr>
          <w:color w:val="C00000"/>
        </w:rPr>
        <w:t>CENTER</w:t>
      </w:r>
      <w:r>
        <w:rPr>
          <w:color w:val="C00000"/>
          <w:spacing w:val="-2"/>
        </w:rPr>
        <w:t xml:space="preserve"> </w:t>
      </w:r>
      <w:r>
        <w:rPr>
          <w:color w:val="C00000"/>
        </w:rPr>
        <w:t>FOR</w:t>
      </w:r>
      <w:r>
        <w:rPr>
          <w:color w:val="C00000"/>
          <w:spacing w:val="-1"/>
        </w:rPr>
        <w:t xml:space="preserve"> </w:t>
      </w:r>
      <w:r>
        <w:rPr>
          <w:color w:val="C00000"/>
        </w:rPr>
        <w:t>STUDENT</w:t>
      </w:r>
      <w:r>
        <w:rPr>
          <w:color w:val="C00000"/>
          <w:spacing w:val="-4"/>
        </w:rPr>
        <w:t xml:space="preserve"> </w:t>
      </w:r>
      <w:r>
        <w:rPr>
          <w:color w:val="C00000"/>
          <w:spacing w:val="-2"/>
        </w:rPr>
        <w:t>WELLNESS</w:t>
      </w:r>
    </w:p>
    <w:p w14:paraId="2E6D4CD9" w14:textId="77777777" w:rsidR="00204DC4" w:rsidRDefault="0058773F">
      <w:pPr>
        <w:pStyle w:val="BodyText"/>
        <w:ind w:left="120" w:right="460"/>
      </w:pPr>
      <w:r>
        <w:t>Personal concerns such as stress, anxiety, relationship difficulties, depression, cross-cultural differences,</w:t>
      </w:r>
      <w:r>
        <w:rPr>
          <w:spacing w:val="-2"/>
        </w:rPr>
        <w:t xml:space="preserve"> </w:t>
      </w:r>
      <w:r>
        <w:t>etc.,</w:t>
      </w:r>
      <w:r>
        <w:rPr>
          <w:spacing w:val="-2"/>
        </w:rPr>
        <w:t xml:space="preserve"> </w:t>
      </w:r>
      <w:r>
        <w:t>can</w:t>
      </w:r>
      <w:r>
        <w:rPr>
          <w:spacing w:val="-1"/>
        </w:rPr>
        <w:t xml:space="preserve"> </w:t>
      </w:r>
      <w:r>
        <w:t>interfere</w:t>
      </w:r>
      <w:r>
        <w:rPr>
          <w:spacing w:val="-4"/>
        </w:rPr>
        <w:t xml:space="preserve"> </w:t>
      </w:r>
      <w:r>
        <w:t>with</w:t>
      </w:r>
      <w:r>
        <w:rPr>
          <w:spacing w:val="-4"/>
        </w:rPr>
        <w:t xml:space="preserve"> </w:t>
      </w:r>
      <w:r>
        <w:t>a</w:t>
      </w:r>
      <w:r>
        <w:rPr>
          <w:spacing w:val="-2"/>
        </w:rPr>
        <w:t xml:space="preserve"> </w:t>
      </w:r>
      <w:r>
        <w:t>student’s</w:t>
      </w:r>
      <w:r>
        <w:rPr>
          <w:spacing w:val="-3"/>
        </w:rPr>
        <w:t xml:space="preserve"> </w:t>
      </w:r>
      <w:r>
        <w:t>ability</w:t>
      </w:r>
      <w:r>
        <w:rPr>
          <w:spacing w:val="-6"/>
        </w:rPr>
        <w:t xml:space="preserve"> </w:t>
      </w:r>
      <w:r>
        <w:t>to</w:t>
      </w:r>
      <w:r>
        <w:rPr>
          <w:spacing w:val="-2"/>
        </w:rPr>
        <w:t xml:space="preserve"> </w:t>
      </w:r>
      <w:r>
        <w:t>succeed</w:t>
      </w:r>
      <w:r>
        <w:rPr>
          <w:spacing w:val="-4"/>
        </w:rPr>
        <w:t xml:space="preserve"> </w:t>
      </w:r>
      <w:r>
        <w:t>and</w:t>
      </w:r>
      <w:r>
        <w:rPr>
          <w:spacing w:val="-4"/>
        </w:rPr>
        <w:t xml:space="preserve"> </w:t>
      </w:r>
      <w:r>
        <w:t>thrive</w:t>
      </w:r>
      <w:r>
        <w:rPr>
          <w:spacing w:val="-2"/>
        </w:rPr>
        <w:t xml:space="preserve"> </w:t>
      </w:r>
      <w:r>
        <w:t>at</w:t>
      </w:r>
      <w:r>
        <w:rPr>
          <w:spacing w:val="-4"/>
        </w:rPr>
        <w:t xml:space="preserve"> </w:t>
      </w:r>
      <w:r>
        <w:t>the</w:t>
      </w:r>
      <w:r>
        <w:rPr>
          <w:spacing w:val="-2"/>
        </w:rPr>
        <w:t xml:space="preserve"> </w:t>
      </w:r>
      <w:r>
        <w:t>University</w:t>
      </w:r>
      <w:r>
        <w:rPr>
          <w:spacing w:val="-3"/>
        </w:rPr>
        <w:t xml:space="preserve"> </w:t>
      </w:r>
      <w:r>
        <w:t>of Utah.</w:t>
      </w:r>
      <w:r>
        <w:rPr>
          <w:spacing w:val="-2"/>
        </w:rPr>
        <w:t xml:space="preserve"> </w:t>
      </w:r>
      <w:r>
        <w:t>For</w:t>
      </w:r>
      <w:r>
        <w:rPr>
          <w:spacing w:val="-4"/>
        </w:rPr>
        <w:t xml:space="preserve"> </w:t>
      </w:r>
      <w:r>
        <w:t>helpful</w:t>
      </w:r>
      <w:r>
        <w:rPr>
          <w:spacing w:val="-4"/>
        </w:rPr>
        <w:t xml:space="preserve"> </w:t>
      </w:r>
      <w:r>
        <w:t>resources</w:t>
      </w:r>
      <w:r>
        <w:rPr>
          <w:spacing w:val="-2"/>
        </w:rPr>
        <w:t xml:space="preserve"> </w:t>
      </w:r>
      <w:r>
        <w:t>contact</w:t>
      </w:r>
      <w:r>
        <w:rPr>
          <w:spacing w:val="-3"/>
        </w:rPr>
        <w:t xml:space="preserve"> </w:t>
      </w:r>
      <w:r>
        <w:t>the</w:t>
      </w:r>
      <w:r>
        <w:rPr>
          <w:spacing w:val="-3"/>
        </w:rPr>
        <w:t xml:space="preserve"> </w:t>
      </w:r>
      <w:r>
        <w:t>Center</w:t>
      </w:r>
      <w:r>
        <w:rPr>
          <w:spacing w:val="-4"/>
        </w:rPr>
        <w:t xml:space="preserve"> </w:t>
      </w:r>
      <w:r>
        <w:t>for</w:t>
      </w:r>
      <w:r>
        <w:rPr>
          <w:spacing w:val="-4"/>
        </w:rPr>
        <w:t xml:space="preserve"> </w:t>
      </w:r>
      <w:r>
        <w:t>Student Wellness</w:t>
      </w:r>
      <w:r>
        <w:rPr>
          <w:spacing w:val="-2"/>
        </w:rPr>
        <w:t xml:space="preserve"> </w:t>
      </w:r>
      <w:r>
        <w:t>at</w:t>
      </w:r>
      <w:r>
        <w:rPr>
          <w:spacing w:val="-3"/>
        </w:rPr>
        <w:t xml:space="preserve"> </w:t>
      </w:r>
      <w:hyperlink r:id="rId72">
        <w:r>
          <w:rPr>
            <w:color w:val="0562C1"/>
            <w:u w:val="single" w:color="0562C1"/>
          </w:rPr>
          <w:t>www.wellness.utah.edu</w:t>
        </w:r>
      </w:hyperlink>
      <w:r>
        <w:rPr>
          <w:color w:val="0562C1"/>
        </w:rPr>
        <w:t xml:space="preserve"> </w:t>
      </w:r>
      <w:r>
        <w:t>or 801-581-7776.</w:t>
      </w:r>
    </w:p>
    <w:p w14:paraId="3229E1A5" w14:textId="77777777" w:rsidR="00204DC4" w:rsidRDefault="00204DC4">
      <w:pPr>
        <w:pStyle w:val="BodyText"/>
        <w:spacing w:before="11"/>
        <w:rPr>
          <w:sz w:val="23"/>
        </w:rPr>
      </w:pPr>
    </w:p>
    <w:p w14:paraId="0BC2555B" w14:textId="77777777" w:rsidR="00204DC4" w:rsidRDefault="0058773F">
      <w:pPr>
        <w:pStyle w:val="Heading2"/>
      </w:pPr>
      <w:r>
        <w:rPr>
          <w:color w:val="C00000"/>
        </w:rPr>
        <w:t>VETERANS</w:t>
      </w:r>
      <w:r>
        <w:rPr>
          <w:color w:val="C00000"/>
          <w:spacing w:val="-1"/>
        </w:rPr>
        <w:t xml:space="preserve"> </w:t>
      </w:r>
      <w:r>
        <w:rPr>
          <w:color w:val="C00000"/>
          <w:spacing w:val="-2"/>
        </w:rPr>
        <w:t>CENTER</w:t>
      </w:r>
    </w:p>
    <w:p w14:paraId="7B08DD3B" w14:textId="77777777" w:rsidR="00204DC4" w:rsidRDefault="0058773F">
      <w:pPr>
        <w:pStyle w:val="BodyText"/>
        <w:spacing w:before="39"/>
        <w:ind w:left="120" w:right="386"/>
      </w:pPr>
      <w:r>
        <w:t>The</w:t>
      </w:r>
      <w:r>
        <w:rPr>
          <w:spacing w:val="-2"/>
        </w:rPr>
        <w:t xml:space="preserve"> </w:t>
      </w:r>
      <w:r>
        <w:t>University</w:t>
      </w:r>
      <w:r>
        <w:rPr>
          <w:spacing w:val="-5"/>
        </w:rPr>
        <w:t xml:space="preserve"> </w:t>
      </w:r>
      <w:r>
        <w:t>has</w:t>
      </w:r>
      <w:r>
        <w:rPr>
          <w:spacing w:val="-3"/>
        </w:rPr>
        <w:t xml:space="preserve"> </w:t>
      </w:r>
      <w:r>
        <w:t>a</w:t>
      </w:r>
      <w:r>
        <w:rPr>
          <w:spacing w:val="-4"/>
        </w:rPr>
        <w:t xml:space="preserve"> </w:t>
      </w:r>
      <w:r>
        <w:t>Veterans</w:t>
      </w:r>
      <w:r>
        <w:rPr>
          <w:spacing w:val="-3"/>
        </w:rPr>
        <w:t xml:space="preserve"> </w:t>
      </w:r>
      <w:r>
        <w:t>Support</w:t>
      </w:r>
      <w:r>
        <w:rPr>
          <w:spacing w:val="-1"/>
        </w:rPr>
        <w:t xml:space="preserve"> </w:t>
      </w:r>
      <w:r>
        <w:t>Center</w:t>
      </w:r>
      <w:r>
        <w:rPr>
          <w:spacing w:val="-4"/>
        </w:rPr>
        <w:t xml:space="preserve"> </w:t>
      </w:r>
      <w:r>
        <w:t>on</w:t>
      </w:r>
      <w:r>
        <w:rPr>
          <w:spacing w:val="-5"/>
        </w:rPr>
        <w:t xml:space="preserve"> </w:t>
      </w:r>
      <w:r>
        <w:t>campus.</w:t>
      </w:r>
      <w:r>
        <w:rPr>
          <w:spacing w:val="-3"/>
        </w:rPr>
        <w:t xml:space="preserve"> </w:t>
      </w:r>
      <w:r>
        <w:t>They</w:t>
      </w:r>
      <w:r>
        <w:rPr>
          <w:spacing w:val="-3"/>
        </w:rPr>
        <w:t xml:space="preserve"> </w:t>
      </w:r>
      <w:proofErr w:type="gramStart"/>
      <w:r>
        <w:t>are</w:t>
      </w:r>
      <w:r>
        <w:rPr>
          <w:spacing w:val="-4"/>
        </w:rPr>
        <w:t xml:space="preserve"> </w:t>
      </w:r>
      <w:r>
        <w:t>located</w:t>
      </w:r>
      <w:r>
        <w:rPr>
          <w:spacing w:val="-1"/>
        </w:rPr>
        <w:t xml:space="preserve"> </w:t>
      </w:r>
      <w:r>
        <w:t>in</w:t>
      </w:r>
      <w:proofErr w:type="gramEnd"/>
      <w:r>
        <w:rPr>
          <w:spacing w:val="-4"/>
        </w:rPr>
        <w:t xml:space="preserve"> </w:t>
      </w:r>
      <w:r>
        <w:t>the</w:t>
      </w:r>
      <w:r>
        <w:rPr>
          <w:spacing w:val="-2"/>
        </w:rPr>
        <w:t xml:space="preserve"> </w:t>
      </w:r>
      <w:proofErr w:type="spellStart"/>
      <w:r>
        <w:t>Olpin</w:t>
      </w:r>
      <w:proofErr w:type="spellEnd"/>
      <w:r>
        <w:rPr>
          <w:spacing w:val="-4"/>
        </w:rPr>
        <w:t xml:space="preserve"> </w:t>
      </w:r>
      <w:r>
        <w:t xml:space="preserve">Union Building, Room 161; hours Mon-Fri 8-5 pm. Please visit </w:t>
      </w:r>
      <w:hyperlink r:id="rId73">
        <w:r>
          <w:rPr>
            <w:color w:val="0562C1"/>
            <w:u w:val="single" w:color="0562C1"/>
          </w:rPr>
          <w:t>https://veteranscenter.utah.edu/</w:t>
        </w:r>
      </w:hyperlink>
      <w:r>
        <w:rPr>
          <w:color w:val="0562C1"/>
        </w:rPr>
        <w:t xml:space="preserve"> </w:t>
      </w:r>
      <w:r>
        <w:t xml:space="preserve">for more information about the support they offer, a list of ongoing events and links to outside </w:t>
      </w:r>
      <w:r>
        <w:rPr>
          <w:spacing w:val="-2"/>
        </w:rPr>
        <w:t>resources.</w:t>
      </w:r>
    </w:p>
    <w:p w14:paraId="1E1C2BE1" w14:textId="77777777" w:rsidR="00204DC4" w:rsidRDefault="00204DC4">
      <w:pPr>
        <w:pStyle w:val="BodyText"/>
        <w:spacing w:before="11"/>
        <w:rPr>
          <w:sz w:val="23"/>
        </w:rPr>
      </w:pPr>
    </w:p>
    <w:p w14:paraId="39CC0B90" w14:textId="77777777" w:rsidR="00204DC4" w:rsidRDefault="0058773F">
      <w:pPr>
        <w:pStyle w:val="Heading2"/>
        <w:spacing w:before="1"/>
      </w:pPr>
      <w:r>
        <w:rPr>
          <w:color w:val="C00000"/>
        </w:rPr>
        <w:t>LGBTQ</w:t>
      </w:r>
      <w:r>
        <w:rPr>
          <w:color w:val="C00000"/>
          <w:spacing w:val="-2"/>
        </w:rPr>
        <w:t xml:space="preserve"> </w:t>
      </w:r>
      <w:r>
        <w:rPr>
          <w:color w:val="C00000"/>
        </w:rPr>
        <w:t>RESOURCE</w:t>
      </w:r>
      <w:r>
        <w:rPr>
          <w:color w:val="C00000"/>
          <w:spacing w:val="-1"/>
        </w:rPr>
        <w:t xml:space="preserve"> </w:t>
      </w:r>
      <w:r>
        <w:rPr>
          <w:color w:val="C00000"/>
          <w:spacing w:val="-2"/>
        </w:rPr>
        <w:t>CENTER</w:t>
      </w:r>
    </w:p>
    <w:p w14:paraId="63E46F53" w14:textId="1E2389EB" w:rsidR="00204DC4" w:rsidRDefault="0058773F">
      <w:pPr>
        <w:pStyle w:val="BodyText"/>
        <w:ind w:left="120" w:right="386"/>
      </w:pPr>
      <w:r>
        <w:t xml:space="preserve">The University of Utah offers support for members of the LGBTQ Community through its Resource Center, located in the </w:t>
      </w:r>
      <w:proofErr w:type="spellStart"/>
      <w:r>
        <w:t>Olpin</w:t>
      </w:r>
      <w:proofErr w:type="spellEnd"/>
      <w:r>
        <w:t xml:space="preserve"> Union Building, Room 409; hours Mon-Fri 8-5 pm. Visit </w:t>
      </w:r>
      <w:hyperlink r:id="rId74">
        <w:r>
          <w:rPr>
            <w:color w:val="0562C1"/>
            <w:u w:val="single" w:color="0562C1"/>
          </w:rPr>
          <w:t>https://lgbt.utah.edu/</w:t>
        </w:r>
      </w:hyperlink>
      <w:r>
        <w:rPr>
          <w:color w:val="0562C1"/>
          <w:spacing w:val="-4"/>
          <w:u w:val="single" w:color="0562C1"/>
        </w:rPr>
        <w:t xml:space="preserve"> </w:t>
      </w:r>
      <w:r>
        <w:t>for</w:t>
      </w:r>
      <w:r>
        <w:rPr>
          <w:spacing w:val="-2"/>
        </w:rPr>
        <w:t xml:space="preserve"> </w:t>
      </w:r>
      <w:r>
        <w:t>additional</w:t>
      </w:r>
      <w:r>
        <w:rPr>
          <w:spacing w:val="-2"/>
        </w:rPr>
        <w:t xml:space="preserve"> </w:t>
      </w:r>
      <w:r>
        <w:t>information</w:t>
      </w:r>
      <w:r>
        <w:rPr>
          <w:spacing w:val="-6"/>
        </w:rPr>
        <w:t xml:space="preserve"> </w:t>
      </w:r>
      <w:r>
        <w:t>about</w:t>
      </w:r>
      <w:r>
        <w:rPr>
          <w:spacing w:val="-4"/>
        </w:rPr>
        <w:t xml:space="preserve"> </w:t>
      </w:r>
      <w:r>
        <w:t>the</w:t>
      </w:r>
      <w:r>
        <w:rPr>
          <w:spacing w:val="-4"/>
        </w:rPr>
        <w:t xml:space="preserve"> </w:t>
      </w:r>
      <w:r>
        <w:t>support</w:t>
      </w:r>
      <w:r>
        <w:rPr>
          <w:spacing w:val="-4"/>
        </w:rPr>
        <w:t xml:space="preserve"> </w:t>
      </w:r>
      <w:r>
        <w:t>they</w:t>
      </w:r>
      <w:r>
        <w:rPr>
          <w:spacing w:val="-6"/>
        </w:rPr>
        <w:t xml:space="preserve"> </w:t>
      </w:r>
      <w:r>
        <w:t>offer,</w:t>
      </w:r>
      <w:r>
        <w:rPr>
          <w:spacing w:val="-5"/>
        </w:rPr>
        <w:t xml:space="preserve"> </w:t>
      </w:r>
      <w:r>
        <w:t>a</w:t>
      </w:r>
      <w:r>
        <w:rPr>
          <w:spacing w:val="-2"/>
        </w:rPr>
        <w:t xml:space="preserve"> </w:t>
      </w:r>
      <w:r>
        <w:t>list</w:t>
      </w:r>
      <w:r>
        <w:rPr>
          <w:spacing w:val="-1"/>
        </w:rPr>
        <w:t xml:space="preserve"> </w:t>
      </w:r>
      <w:r>
        <w:t>of</w:t>
      </w:r>
      <w:r>
        <w:rPr>
          <w:spacing w:val="-4"/>
        </w:rPr>
        <w:t xml:space="preserve"> </w:t>
      </w:r>
      <w:r>
        <w:t>events through the Center, and links to additional resources.</w:t>
      </w:r>
    </w:p>
    <w:p w14:paraId="546EB038" w14:textId="77777777" w:rsidR="00720A4C" w:rsidRDefault="00720A4C">
      <w:pPr>
        <w:pStyle w:val="BodyText"/>
        <w:ind w:left="120" w:right="386"/>
      </w:pPr>
    </w:p>
    <w:p w14:paraId="4D8F9F17" w14:textId="77777777" w:rsidR="00204DC4" w:rsidRDefault="00204DC4">
      <w:pPr>
        <w:pStyle w:val="BodyText"/>
        <w:spacing w:before="1"/>
      </w:pPr>
    </w:p>
    <w:p w14:paraId="19D70A54" w14:textId="77777777" w:rsidR="00204DC4" w:rsidRDefault="0058773F">
      <w:pPr>
        <w:pStyle w:val="Heading2"/>
      </w:pPr>
      <w:r>
        <w:rPr>
          <w:color w:val="C00000"/>
        </w:rPr>
        <w:t>LEARNERS</w:t>
      </w:r>
      <w:r>
        <w:rPr>
          <w:color w:val="C00000"/>
          <w:spacing w:val="-3"/>
        </w:rPr>
        <w:t xml:space="preserve"> </w:t>
      </w:r>
      <w:r>
        <w:rPr>
          <w:color w:val="C00000"/>
        </w:rPr>
        <w:t>OF</w:t>
      </w:r>
      <w:r>
        <w:rPr>
          <w:color w:val="C00000"/>
          <w:spacing w:val="-1"/>
        </w:rPr>
        <w:t xml:space="preserve"> </w:t>
      </w:r>
      <w:r>
        <w:rPr>
          <w:color w:val="C00000"/>
        </w:rPr>
        <w:t>ENGLISH</w:t>
      </w:r>
      <w:r>
        <w:rPr>
          <w:color w:val="C00000"/>
          <w:spacing w:val="-4"/>
        </w:rPr>
        <w:t xml:space="preserve"> </w:t>
      </w:r>
      <w:r>
        <w:rPr>
          <w:color w:val="C00000"/>
        </w:rPr>
        <w:t>AS</w:t>
      </w:r>
      <w:r>
        <w:rPr>
          <w:color w:val="C00000"/>
          <w:spacing w:val="-3"/>
        </w:rPr>
        <w:t xml:space="preserve"> </w:t>
      </w:r>
      <w:r>
        <w:rPr>
          <w:color w:val="C00000"/>
        </w:rPr>
        <w:t>AN</w:t>
      </w:r>
      <w:r>
        <w:rPr>
          <w:color w:val="C00000"/>
          <w:spacing w:val="-4"/>
        </w:rPr>
        <w:t xml:space="preserve"> </w:t>
      </w:r>
      <w:r>
        <w:rPr>
          <w:color w:val="C00000"/>
        </w:rPr>
        <w:t>ADDITONAL/</w:t>
      </w:r>
      <w:r>
        <w:rPr>
          <w:color w:val="C00000"/>
          <w:spacing w:val="-4"/>
        </w:rPr>
        <w:t xml:space="preserve"> </w:t>
      </w:r>
      <w:r>
        <w:rPr>
          <w:color w:val="C00000"/>
        </w:rPr>
        <w:t>SECOND</w:t>
      </w:r>
      <w:r>
        <w:rPr>
          <w:color w:val="C00000"/>
          <w:spacing w:val="-2"/>
        </w:rPr>
        <w:t xml:space="preserve"> LANGUAGE</w:t>
      </w:r>
    </w:p>
    <w:p w14:paraId="69B3EB3D" w14:textId="0DA23EE3" w:rsidR="00204DC4" w:rsidRDefault="0058773F">
      <w:pPr>
        <w:pStyle w:val="BodyText"/>
        <w:ind w:left="120" w:right="394"/>
      </w:pPr>
      <w:r>
        <w:t>Several resources are available on campus offering support for language development and writing for those new to the English language. These resources include the Department of Linguistics</w:t>
      </w:r>
      <w:r>
        <w:rPr>
          <w:spacing w:val="-5"/>
        </w:rPr>
        <w:t xml:space="preserve"> </w:t>
      </w:r>
      <w:r>
        <w:t>EAS</w:t>
      </w:r>
      <w:r>
        <w:rPr>
          <w:spacing w:val="-6"/>
        </w:rPr>
        <w:t xml:space="preserve"> </w:t>
      </w:r>
      <w:r>
        <w:t>program</w:t>
      </w:r>
      <w:r>
        <w:rPr>
          <w:spacing w:val="-6"/>
        </w:rPr>
        <w:t xml:space="preserve"> </w:t>
      </w:r>
      <w:r>
        <w:t>(</w:t>
      </w:r>
      <w:hyperlink r:id="rId75">
        <w:r>
          <w:rPr>
            <w:color w:val="0562C1"/>
            <w:u w:val="single" w:color="0562C1"/>
          </w:rPr>
          <w:t>http://linguistics.utah.edu/eas-program/index/php</w:t>
        </w:r>
      </w:hyperlink>
      <w:r>
        <w:t>),</w:t>
      </w:r>
      <w:r>
        <w:rPr>
          <w:spacing w:val="-4"/>
        </w:rPr>
        <w:t xml:space="preserve"> </w:t>
      </w:r>
      <w:r>
        <w:t>the</w:t>
      </w:r>
      <w:r>
        <w:rPr>
          <w:spacing w:val="-4"/>
        </w:rPr>
        <w:t xml:space="preserve"> </w:t>
      </w:r>
      <w:r>
        <w:t>Writing</w:t>
      </w:r>
      <w:r>
        <w:rPr>
          <w:spacing w:val="-6"/>
        </w:rPr>
        <w:t xml:space="preserve"> </w:t>
      </w:r>
      <w:r>
        <w:t>Center (</w:t>
      </w:r>
      <w:hyperlink r:id="rId76">
        <w:r>
          <w:rPr>
            <w:color w:val="0562C1"/>
            <w:u w:val="single" w:color="0562C1"/>
          </w:rPr>
          <w:t>http://writingcenter.utah.edu</w:t>
        </w:r>
      </w:hyperlink>
      <w:r>
        <w:t>),</w:t>
      </w:r>
      <w:r>
        <w:rPr>
          <w:spacing w:val="-7"/>
        </w:rPr>
        <w:t xml:space="preserve"> </w:t>
      </w:r>
      <w:r>
        <w:t>the</w:t>
      </w:r>
      <w:r>
        <w:rPr>
          <w:spacing w:val="-5"/>
        </w:rPr>
        <w:t xml:space="preserve"> </w:t>
      </w:r>
      <w:r>
        <w:t>Writing</w:t>
      </w:r>
      <w:r>
        <w:rPr>
          <w:spacing w:val="-7"/>
        </w:rPr>
        <w:t xml:space="preserve"> </w:t>
      </w:r>
      <w:r>
        <w:t>Program</w:t>
      </w:r>
      <w:r>
        <w:rPr>
          <w:spacing w:val="-5"/>
        </w:rPr>
        <w:t xml:space="preserve"> </w:t>
      </w:r>
      <w:r>
        <w:t>(</w:t>
      </w:r>
      <w:hyperlink r:id="rId77">
        <w:r>
          <w:rPr>
            <w:color w:val="0562C1"/>
            <w:u w:val="single" w:color="0562C1"/>
          </w:rPr>
          <w:t>http://writing-program.utah.edu</w:t>
        </w:r>
      </w:hyperlink>
      <w:r>
        <w:t>),</w:t>
      </w:r>
      <w:r>
        <w:rPr>
          <w:spacing w:val="-7"/>
        </w:rPr>
        <w:t xml:space="preserve"> </w:t>
      </w:r>
      <w:r>
        <w:t>and</w:t>
      </w:r>
      <w:r>
        <w:rPr>
          <w:spacing w:val="-4"/>
        </w:rPr>
        <w:t xml:space="preserve"> </w:t>
      </w:r>
      <w:r>
        <w:t>the English Language Institute (</w:t>
      </w:r>
      <w:hyperlink r:id="rId78">
        <w:r>
          <w:rPr>
            <w:color w:val="0562C1"/>
            <w:u w:val="single" w:color="0562C1"/>
          </w:rPr>
          <w:t>http://continue.utah.edu/eli</w:t>
        </w:r>
      </w:hyperlink>
      <w:r>
        <w:t>).</w:t>
      </w:r>
    </w:p>
    <w:p w14:paraId="245349B5" w14:textId="2A3F63EC" w:rsidR="008402D4" w:rsidRDefault="008402D4">
      <w:pPr>
        <w:pStyle w:val="BodyText"/>
        <w:ind w:left="120" w:right="394"/>
      </w:pPr>
    </w:p>
    <w:p w14:paraId="7FDDBD1E" w14:textId="77777777" w:rsidR="005061FB" w:rsidRDefault="005061FB" w:rsidP="005061FB">
      <w:pPr>
        <w:pStyle w:val="Heading3"/>
        <w:spacing w:before="52"/>
        <w:rPr>
          <w:rFonts w:eastAsia="Times New Roman"/>
          <w:i w:val="0"/>
          <w:iCs w:val="0"/>
          <w:color w:val="C00000"/>
        </w:rPr>
      </w:pPr>
      <w:r w:rsidRPr="005061FB">
        <w:rPr>
          <w:rFonts w:eastAsia="Times New Roman"/>
          <w:i w:val="0"/>
          <w:iCs w:val="0"/>
          <w:color w:val="C00000"/>
        </w:rPr>
        <w:t>GENERATIVE AI STATEMENT</w:t>
      </w:r>
    </w:p>
    <w:p w14:paraId="7E47BDCE" w14:textId="79E00CCE" w:rsidR="005061FB" w:rsidRPr="005834B8" w:rsidRDefault="005834B8" w:rsidP="005061FB">
      <w:pPr>
        <w:pStyle w:val="Heading3"/>
        <w:spacing w:before="52"/>
        <w:rPr>
          <w:rFonts w:eastAsia="Times New Roman"/>
          <w:b w:val="0"/>
          <w:bCs w:val="0"/>
          <w:i w:val="0"/>
          <w:iCs w:val="0"/>
        </w:rPr>
      </w:pPr>
      <w:r w:rsidRPr="005834B8">
        <w:rPr>
          <w:rFonts w:eastAsia="Times New Roman"/>
          <w:b w:val="0"/>
          <w:bCs w:val="0"/>
          <w:i w:val="0"/>
          <w:iCs w:val="0"/>
        </w:rPr>
        <w:t xml:space="preserve">It is expected that students adhere to University of Utah policies regarding academic honesty, including but not limited to refraining from cheating, plagiarizing, misrepresenting one’s work, and/or inappropriately collaborating. This includes the use of generative artificial intelligence (AI) tools without citation, documentation, or authorization. Students are expected to adhere to the prescribed professional and ethical standards of the profession/discipline for which they are preparing. Any student who engages in academic dishonesty or who violates the professional and ethical standards for their profession/discipline may be subject to academic sanctions as per the University of Utah’s Student Code: </w:t>
      </w:r>
      <w:hyperlink r:id="rId79" w:history="1">
        <w:r w:rsidRPr="005834B8">
          <w:rPr>
            <w:rStyle w:val="Hyperlink"/>
            <w:rFonts w:eastAsia="Times New Roman"/>
            <w:b w:val="0"/>
            <w:bCs w:val="0"/>
            <w:i w:val="0"/>
            <w:iCs w:val="0"/>
          </w:rPr>
          <w:t>https://regulations.utah.edu/academics/6-410.php</w:t>
        </w:r>
      </w:hyperlink>
      <w:r w:rsidRPr="005834B8">
        <w:rPr>
          <w:rFonts w:eastAsia="Times New Roman"/>
          <w:b w:val="0"/>
          <w:bCs w:val="0"/>
          <w:i w:val="0"/>
          <w:iCs w:val="0"/>
        </w:rPr>
        <w:t xml:space="preserve"> </w:t>
      </w:r>
    </w:p>
    <w:p w14:paraId="5CE90CEE" w14:textId="73A1E923" w:rsidR="008402D4" w:rsidRDefault="008402D4">
      <w:pPr>
        <w:pStyle w:val="BodyText"/>
        <w:ind w:left="120" w:right="394"/>
      </w:pPr>
    </w:p>
    <w:p w14:paraId="2579EC63" w14:textId="516E516E" w:rsidR="008402D4" w:rsidRDefault="008402D4">
      <w:pPr>
        <w:pStyle w:val="BodyText"/>
        <w:ind w:left="120" w:right="394"/>
      </w:pPr>
    </w:p>
    <w:p w14:paraId="1036BD09" w14:textId="1EFEAE1B" w:rsidR="008402D4" w:rsidRDefault="008402D4">
      <w:pPr>
        <w:pStyle w:val="BodyText"/>
        <w:ind w:left="120" w:right="394"/>
      </w:pPr>
    </w:p>
    <w:p w14:paraId="2B69FF40" w14:textId="1C7211FE" w:rsidR="008402D4" w:rsidRDefault="008402D4">
      <w:pPr>
        <w:pStyle w:val="BodyText"/>
        <w:ind w:left="120" w:right="394"/>
      </w:pPr>
    </w:p>
    <w:p w14:paraId="5F290BA6" w14:textId="44B0B8FE" w:rsidR="008402D4" w:rsidRDefault="008402D4">
      <w:pPr>
        <w:pStyle w:val="BodyText"/>
        <w:ind w:left="120" w:right="394"/>
      </w:pPr>
    </w:p>
    <w:p w14:paraId="4AB5D25F" w14:textId="3C546825" w:rsidR="008402D4" w:rsidRDefault="008402D4">
      <w:pPr>
        <w:pStyle w:val="BodyText"/>
        <w:ind w:left="120" w:right="394"/>
      </w:pPr>
    </w:p>
    <w:p w14:paraId="0D2C20EC" w14:textId="70F7AA2A" w:rsidR="008402D4" w:rsidRDefault="008402D4">
      <w:pPr>
        <w:pStyle w:val="BodyText"/>
        <w:ind w:left="120" w:right="394"/>
      </w:pPr>
    </w:p>
    <w:p w14:paraId="68480272" w14:textId="2D92AC8D" w:rsidR="008402D4" w:rsidRDefault="008402D4">
      <w:pPr>
        <w:pStyle w:val="BodyText"/>
        <w:ind w:left="120" w:right="394"/>
      </w:pPr>
    </w:p>
    <w:p w14:paraId="6EF26E98" w14:textId="6589A119" w:rsidR="008402D4" w:rsidRDefault="008402D4">
      <w:pPr>
        <w:pStyle w:val="BodyText"/>
        <w:ind w:left="120" w:right="394"/>
      </w:pPr>
    </w:p>
    <w:p w14:paraId="6BF61ADD" w14:textId="5B7187DF" w:rsidR="008402D4" w:rsidRDefault="008402D4">
      <w:pPr>
        <w:pStyle w:val="BodyText"/>
        <w:ind w:left="120" w:right="394"/>
      </w:pPr>
    </w:p>
    <w:p w14:paraId="2D764BF5" w14:textId="2E4CB698" w:rsidR="008402D4" w:rsidRDefault="008402D4">
      <w:pPr>
        <w:pStyle w:val="BodyText"/>
        <w:ind w:left="120" w:right="394"/>
      </w:pPr>
    </w:p>
    <w:p w14:paraId="5005AEB9" w14:textId="050CD051" w:rsidR="008402D4" w:rsidRDefault="008402D4">
      <w:pPr>
        <w:pStyle w:val="BodyText"/>
        <w:ind w:left="120" w:right="394"/>
      </w:pPr>
    </w:p>
    <w:p w14:paraId="57A0767C" w14:textId="41EE62B1" w:rsidR="008402D4" w:rsidRDefault="008402D4">
      <w:pPr>
        <w:pStyle w:val="BodyText"/>
        <w:ind w:left="120" w:right="394"/>
      </w:pPr>
    </w:p>
    <w:p w14:paraId="714CEC80" w14:textId="2F19E04A" w:rsidR="008402D4" w:rsidRDefault="008402D4">
      <w:pPr>
        <w:pStyle w:val="BodyText"/>
        <w:ind w:left="120" w:right="394"/>
      </w:pPr>
    </w:p>
    <w:p w14:paraId="0EBE3F0B" w14:textId="33853967" w:rsidR="008402D4" w:rsidRDefault="008402D4">
      <w:pPr>
        <w:pStyle w:val="BodyText"/>
        <w:ind w:left="120" w:right="394"/>
      </w:pPr>
    </w:p>
    <w:p w14:paraId="18F7E4EF" w14:textId="7916675B" w:rsidR="008402D4" w:rsidRDefault="008402D4">
      <w:pPr>
        <w:pStyle w:val="BodyText"/>
        <w:ind w:left="120" w:right="394"/>
      </w:pPr>
    </w:p>
    <w:p w14:paraId="6B8819A6" w14:textId="5F4CDE6D" w:rsidR="008402D4" w:rsidRDefault="008402D4">
      <w:pPr>
        <w:pStyle w:val="BodyText"/>
        <w:ind w:left="120" w:right="394"/>
      </w:pPr>
    </w:p>
    <w:p w14:paraId="22FDF5CF" w14:textId="03CBC37F" w:rsidR="008402D4" w:rsidRDefault="008402D4">
      <w:pPr>
        <w:pStyle w:val="BodyText"/>
        <w:ind w:left="120" w:right="394"/>
      </w:pPr>
    </w:p>
    <w:p w14:paraId="3B178294" w14:textId="0FF93E63" w:rsidR="008402D4" w:rsidRDefault="008402D4">
      <w:pPr>
        <w:pStyle w:val="BodyText"/>
        <w:ind w:left="120" w:right="394"/>
      </w:pPr>
    </w:p>
    <w:p w14:paraId="67DB0E8A" w14:textId="59C9B546" w:rsidR="008402D4" w:rsidRDefault="008402D4">
      <w:pPr>
        <w:pStyle w:val="BodyText"/>
        <w:ind w:left="120" w:right="394"/>
      </w:pPr>
    </w:p>
    <w:p w14:paraId="2A3C22E9" w14:textId="60140E5F" w:rsidR="008402D4" w:rsidRDefault="008402D4">
      <w:pPr>
        <w:pStyle w:val="BodyText"/>
        <w:ind w:left="120" w:right="394"/>
      </w:pPr>
    </w:p>
    <w:p w14:paraId="7C784885" w14:textId="2D8319BE" w:rsidR="008402D4" w:rsidRDefault="008402D4">
      <w:pPr>
        <w:pStyle w:val="BodyText"/>
        <w:ind w:left="120" w:right="394"/>
      </w:pPr>
    </w:p>
    <w:p w14:paraId="197F5894" w14:textId="4575F557" w:rsidR="008402D4" w:rsidRDefault="008402D4">
      <w:pPr>
        <w:pStyle w:val="BodyText"/>
        <w:ind w:left="120" w:right="394"/>
      </w:pPr>
    </w:p>
    <w:p w14:paraId="5951E0B2" w14:textId="3526018E" w:rsidR="008402D4" w:rsidRDefault="008402D4">
      <w:pPr>
        <w:pStyle w:val="BodyText"/>
        <w:ind w:left="120" w:right="394"/>
      </w:pPr>
    </w:p>
    <w:p w14:paraId="0E1665DA" w14:textId="0C4E17B1" w:rsidR="008402D4" w:rsidRDefault="008402D4">
      <w:pPr>
        <w:pStyle w:val="BodyText"/>
        <w:ind w:left="120" w:right="394"/>
      </w:pPr>
    </w:p>
    <w:p w14:paraId="2AEF9D52" w14:textId="45731939" w:rsidR="008402D4" w:rsidRDefault="008402D4">
      <w:pPr>
        <w:pStyle w:val="BodyText"/>
        <w:ind w:left="120" w:right="394"/>
      </w:pPr>
    </w:p>
    <w:p w14:paraId="3C4F0DD4" w14:textId="77777777" w:rsidR="00AC3783" w:rsidRDefault="00AC3783" w:rsidP="00AC3783">
      <w:pPr>
        <w:spacing w:before="151" w:line="235" w:lineRule="auto"/>
        <w:ind w:right="355"/>
      </w:pPr>
    </w:p>
    <w:p w14:paraId="174F62C8" w14:textId="0D7363F4" w:rsidR="00AC3783" w:rsidRDefault="00AC3783" w:rsidP="008402D4">
      <w:pPr>
        <w:pStyle w:val="BodyText"/>
        <w:ind w:right="394"/>
      </w:pPr>
      <w:r w:rsidRPr="00AC3783">
        <w:t>Appendix A: Appealing an Academic Action Related to Academic Performance</w:t>
      </w:r>
    </w:p>
    <w:p w14:paraId="1ECE368C" w14:textId="4D741A16" w:rsidR="00AC3783" w:rsidRDefault="00AC3783" w:rsidP="008402D4">
      <w:pPr>
        <w:pStyle w:val="BodyText"/>
        <w:ind w:right="394"/>
      </w:pPr>
      <w:r w:rsidRPr="00AC3783">
        <w:rPr>
          <w:noProof/>
        </w:rPr>
        <w:drawing>
          <wp:inline distT="0" distB="0" distL="0" distR="0" wp14:anchorId="1BEC4C0F" wp14:editId="4EE85545">
            <wp:extent cx="6248400" cy="7734300"/>
            <wp:effectExtent l="0" t="0" r="0" b="0"/>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6248400" cy="7734300"/>
                    </a:xfrm>
                    <a:prstGeom prst="rect">
                      <a:avLst/>
                    </a:prstGeom>
                    <a:noFill/>
                    <a:ln>
                      <a:noFill/>
                    </a:ln>
                  </pic:spPr>
                </pic:pic>
              </a:graphicData>
            </a:graphic>
          </wp:inline>
        </w:drawing>
      </w:r>
    </w:p>
    <w:p w14:paraId="7A19997A" w14:textId="4321D535" w:rsidR="00AC3783" w:rsidRDefault="00AC3783" w:rsidP="008402D4">
      <w:pPr>
        <w:pStyle w:val="BodyText"/>
        <w:ind w:right="394"/>
      </w:pPr>
    </w:p>
    <w:p w14:paraId="03FD1DB6" w14:textId="76F86344" w:rsidR="00AC3783" w:rsidRDefault="00AC3783" w:rsidP="008402D4">
      <w:pPr>
        <w:pStyle w:val="BodyText"/>
        <w:ind w:right="394"/>
      </w:pPr>
      <w:r w:rsidRPr="00AC3783">
        <w:rPr>
          <w:noProof/>
        </w:rPr>
        <w:drawing>
          <wp:inline distT="0" distB="0" distL="0" distR="0" wp14:anchorId="6A4876A8" wp14:editId="38BB65D9">
            <wp:extent cx="6248400" cy="81534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6248400" cy="8153400"/>
                    </a:xfrm>
                    <a:prstGeom prst="rect">
                      <a:avLst/>
                    </a:prstGeom>
                    <a:noFill/>
                    <a:ln>
                      <a:noFill/>
                    </a:ln>
                  </pic:spPr>
                </pic:pic>
              </a:graphicData>
            </a:graphic>
          </wp:inline>
        </w:drawing>
      </w:r>
    </w:p>
    <w:p w14:paraId="3AF75F5F" w14:textId="74DEC4C4" w:rsidR="00AC3783" w:rsidRDefault="00AC3783" w:rsidP="008402D4">
      <w:pPr>
        <w:pStyle w:val="BodyText"/>
        <w:ind w:right="394"/>
      </w:pPr>
      <w:r w:rsidRPr="00AC3783">
        <w:rPr>
          <w:noProof/>
        </w:rPr>
        <w:drawing>
          <wp:inline distT="0" distB="0" distL="0" distR="0" wp14:anchorId="51AA42BE" wp14:editId="2148DAB5">
            <wp:extent cx="6248400" cy="4089400"/>
            <wp:effectExtent l="0" t="0" r="0" b="635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6248400" cy="4089400"/>
                    </a:xfrm>
                    <a:prstGeom prst="rect">
                      <a:avLst/>
                    </a:prstGeom>
                    <a:noFill/>
                    <a:ln>
                      <a:noFill/>
                    </a:ln>
                  </pic:spPr>
                </pic:pic>
              </a:graphicData>
            </a:graphic>
          </wp:inline>
        </w:drawing>
      </w:r>
    </w:p>
    <w:p w14:paraId="212F7729" w14:textId="34FB364A" w:rsidR="00AC3783" w:rsidRDefault="00AC3783" w:rsidP="008402D4">
      <w:pPr>
        <w:pStyle w:val="BodyText"/>
        <w:ind w:right="394"/>
      </w:pPr>
    </w:p>
    <w:p w14:paraId="245E78EB" w14:textId="5751A683" w:rsidR="00AC3783" w:rsidRDefault="00AC3783" w:rsidP="008402D4">
      <w:pPr>
        <w:pStyle w:val="BodyText"/>
        <w:ind w:right="394"/>
      </w:pPr>
    </w:p>
    <w:p w14:paraId="726DD2F1" w14:textId="7A426235" w:rsidR="00AC3783" w:rsidRDefault="00AC3783" w:rsidP="008402D4">
      <w:pPr>
        <w:pStyle w:val="BodyText"/>
        <w:ind w:right="394"/>
      </w:pPr>
    </w:p>
    <w:p w14:paraId="5FBE726E" w14:textId="2838C473" w:rsidR="00AC3783" w:rsidRDefault="00AC3783" w:rsidP="008402D4">
      <w:pPr>
        <w:pStyle w:val="BodyText"/>
        <w:ind w:right="394"/>
      </w:pPr>
    </w:p>
    <w:p w14:paraId="24D52521" w14:textId="1FFE230E" w:rsidR="00AC3783" w:rsidRDefault="00AC3783" w:rsidP="008402D4">
      <w:pPr>
        <w:pStyle w:val="BodyText"/>
        <w:ind w:right="394"/>
      </w:pPr>
    </w:p>
    <w:p w14:paraId="73938F2C" w14:textId="7EE888EF" w:rsidR="00AC3783" w:rsidRDefault="00AC3783" w:rsidP="008402D4">
      <w:pPr>
        <w:pStyle w:val="BodyText"/>
        <w:ind w:right="394"/>
      </w:pPr>
    </w:p>
    <w:p w14:paraId="39DA4611" w14:textId="05BEBCCA" w:rsidR="00AC3783" w:rsidRDefault="00AC3783" w:rsidP="008402D4">
      <w:pPr>
        <w:pStyle w:val="BodyText"/>
        <w:ind w:right="394"/>
      </w:pPr>
    </w:p>
    <w:p w14:paraId="015D5738" w14:textId="74E7BDE8" w:rsidR="00AC3783" w:rsidRDefault="00AC3783" w:rsidP="008402D4">
      <w:pPr>
        <w:pStyle w:val="BodyText"/>
        <w:ind w:right="394"/>
      </w:pPr>
    </w:p>
    <w:p w14:paraId="796D60D2" w14:textId="7428411C" w:rsidR="00AC3783" w:rsidRDefault="00AC3783" w:rsidP="008402D4">
      <w:pPr>
        <w:pStyle w:val="BodyText"/>
        <w:ind w:right="394"/>
      </w:pPr>
    </w:p>
    <w:p w14:paraId="4756D3DF" w14:textId="690ADFDC" w:rsidR="00AC3783" w:rsidRDefault="00AC3783" w:rsidP="008402D4">
      <w:pPr>
        <w:pStyle w:val="BodyText"/>
        <w:ind w:right="394"/>
      </w:pPr>
    </w:p>
    <w:p w14:paraId="613AF08F" w14:textId="2D2B7E89" w:rsidR="00AC3783" w:rsidRDefault="00AC3783" w:rsidP="008402D4">
      <w:pPr>
        <w:pStyle w:val="BodyText"/>
        <w:ind w:right="394"/>
      </w:pPr>
    </w:p>
    <w:p w14:paraId="78A2066A" w14:textId="7ADCF6A2" w:rsidR="00AC3783" w:rsidRDefault="00AC3783" w:rsidP="008402D4">
      <w:pPr>
        <w:pStyle w:val="BodyText"/>
        <w:ind w:right="394"/>
      </w:pPr>
    </w:p>
    <w:p w14:paraId="09EE94DF" w14:textId="20D1F7C5" w:rsidR="00AC3783" w:rsidRDefault="00AC3783" w:rsidP="008402D4">
      <w:pPr>
        <w:pStyle w:val="BodyText"/>
        <w:ind w:right="394"/>
      </w:pPr>
    </w:p>
    <w:p w14:paraId="321B025B" w14:textId="513622F7" w:rsidR="00AC3783" w:rsidRDefault="00AC3783" w:rsidP="008402D4">
      <w:pPr>
        <w:pStyle w:val="BodyText"/>
        <w:ind w:right="394"/>
      </w:pPr>
    </w:p>
    <w:p w14:paraId="24E849A1" w14:textId="7E5D6E8A" w:rsidR="00AC3783" w:rsidRDefault="00AC3783" w:rsidP="008402D4">
      <w:pPr>
        <w:pStyle w:val="BodyText"/>
        <w:ind w:right="394"/>
      </w:pPr>
    </w:p>
    <w:p w14:paraId="6166A828" w14:textId="3A4DE278" w:rsidR="00AC3783" w:rsidRDefault="00AC3783" w:rsidP="008402D4">
      <w:pPr>
        <w:pStyle w:val="BodyText"/>
        <w:ind w:right="394"/>
      </w:pPr>
    </w:p>
    <w:p w14:paraId="58F5EA90" w14:textId="6D346F66" w:rsidR="00AC3783" w:rsidRDefault="00AC3783" w:rsidP="008402D4">
      <w:pPr>
        <w:pStyle w:val="BodyText"/>
        <w:ind w:right="394"/>
      </w:pPr>
    </w:p>
    <w:p w14:paraId="0FA29B23" w14:textId="6C264396" w:rsidR="00AC3783" w:rsidRDefault="00AC3783" w:rsidP="008402D4">
      <w:pPr>
        <w:pStyle w:val="BodyText"/>
        <w:ind w:right="394"/>
      </w:pPr>
    </w:p>
    <w:p w14:paraId="12FBC256" w14:textId="5F5B25FF" w:rsidR="00AC3783" w:rsidRDefault="00AC3783" w:rsidP="008402D4">
      <w:pPr>
        <w:pStyle w:val="BodyText"/>
        <w:ind w:right="394"/>
      </w:pPr>
    </w:p>
    <w:p w14:paraId="46CD8FC9" w14:textId="5711FE4A" w:rsidR="00AC3783" w:rsidRDefault="00AC3783" w:rsidP="008402D4">
      <w:pPr>
        <w:pStyle w:val="BodyText"/>
        <w:ind w:right="394"/>
      </w:pPr>
    </w:p>
    <w:p w14:paraId="3F87FF6D" w14:textId="5F5EDC40" w:rsidR="00AC3783" w:rsidRDefault="00AC3783" w:rsidP="008402D4">
      <w:pPr>
        <w:pStyle w:val="BodyText"/>
        <w:ind w:right="394"/>
      </w:pPr>
    </w:p>
    <w:p w14:paraId="09E1900A" w14:textId="3988EDF1" w:rsidR="00AC3783" w:rsidRDefault="00AC3783" w:rsidP="008402D4">
      <w:pPr>
        <w:pStyle w:val="BodyText"/>
        <w:ind w:right="394"/>
      </w:pPr>
      <w:r w:rsidRPr="00AC3783">
        <w:t>Appendix B: Appealing Recommendation for Dismissal for Professional/Academic Misconduct</w:t>
      </w:r>
    </w:p>
    <w:p w14:paraId="0F294F01" w14:textId="551D11AA" w:rsidR="00AC3783" w:rsidRDefault="00AC3783" w:rsidP="008402D4">
      <w:pPr>
        <w:pStyle w:val="BodyText"/>
        <w:ind w:right="394"/>
      </w:pPr>
      <w:r w:rsidRPr="00AC3783">
        <w:rPr>
          <w:noProof/>
        </w:rPr>
        <w:drawing>
          <wp:inline distT="0" distB="0" distL="0" distR="0" wp14:anchorId="5BDB144A" wp14:editId="5F5A9879">
            <wp:extent cx="6248400" cy="79121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6248400" cy="7912100"/>
                    </a:xfrm>
                    <a:prstGeom prst="rect">
                      <a:avLst/>
                    </a:prstGeom>
                    <a:noFill/>
                    <a:ln>
                      <a:noFill/>
                    </a:ln>
                  </pic:spPr>
                </pic:pic>
              </a:graphicData>
            </a:graphic>
          </wp:inline>
        </w:drawing>
      </w:r>
    </w:p>
    <w:p w14:paraId="5D2A058B" w14:textId="5E5FC653" w:rsidR="00AC3783" w:rsidRDefault="00AC3783" w:rsidP="008402D4">
      <w:pPr>
        <w:pStyle w:val="BodyText"/>
        <w:ind w:right="394"/>
      </w:pPr>
      <w:r w:rsidRPr="00AC3783">
        <w:rPr>
          <w:noProof/>
        </w:rPr>
        <w:drawing>
          <wp:inline distT="0" distB="0" distL="0" distR="0" wp14:anchorId="2948AA08" wp14:editId="1FD1C485">
            <wp:extent cx="6248400" cy="8153400"/>
            <wp:effectExtent l="0" t="0" r="0" b="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6248400" cy="8153400"/>
                    </a:xfrm>
                    <a:prstGeom prst="rect">
                      <a:avLst/>
                    </a:prstGeom>
                    <a:noFill/>
                    <a:ln>
                      <a:noFill/>
                    </a:ln>
                  </pic:spPr>
                </pic:pic>
              </a:graphicData>
            </a:graphic>
          </wp:inline>
        </w:drawing>
      </w:r>
    </w:p>
    <w:p w14:paraId="1B484688" w14:textId="77777777" w:rsidR="00AC3783" w:rsidRDefault="00AC3783" w:rsidP="008402D4">
      <w:pPr>
        <w:pStyle w:val="BodyText"/>
        <w:ind w:right="394"/>
      </w:pPr>
    </w:p>
    <w:sectPr w:rsidR="00AC3783">
      <w:pgSz w:w="12240" w:h="15840"/>
      <w:pgMar w:top="1400" w:right="1080" w:bottom="1480" w:left="1200" w:header="0" w:footer="12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08A02" w14:textId="77777777" w:rsidR="007A6963" w:rsidRDefault="007A6963">
      <w:r>
        <w:separator/>
      </w:r>
    </w:p>
  </w:endnote>
  <w:endnote w:type="continuationSeparator" w:id="0">
    <w:p w14:paraId="166ECA22" w14:textId="77777777" w:rsidR="007A6963" w:rsidRDefault="007A6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563701"/>
      <w:docPartObj>
        <w:docPartGallery w:val="Page Numbers (Bottom of Page)"/>
        <w:docPartUnique/>
      </w:docPartObj>
    </w:sdtPr>
    <w:sdtEndPr>
      <w:rPr>
        <w:noProof/>
      </w:rPr>
    </w:sdtEndPr>
    <w:sdtContent>
      <w:p w14:paraId="20774CB7" w14:textId="2D9BBBB2" w:rsidR="007F24FA" w:rsidRDefault="007F24F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19F217" w14:textId="15DB7DD7" w:rsidR="00204DC4" w:rsidRDefault="00204DC4">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5135897"/>
      <w:docPartObj>
        <w:docPartGallery w:val="Page Numbers (Bottom of Page)"/>
        <w:docPartUnique/>
      </w:docPartObj>
    </w:sdtPr>
    <w:sdtEndPr>
      <w:rPr>
        <w:noProof/>
      </w:rPr>
    </w:sdtEndPr>
    <w:sdtContent>
      <w:p w14:paraId="09F6DB69" w14:textId="128058C8" w:rsidR="007F24FA" w:rsidRDefault="007F24F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D55366" w14:textId="343FADAF" w:rsidR="00204DC4" w:rsidRDefault="00204DC4">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81CD37" w14:textId="77777777" w:rsidR="007A6963" w:rsidRDefault="007A6963">
      <w:r>
        <w:separator/>
      </w:r>
    </w:p>
  </w:footnote>
  <w:footnote w:type="continuationSeparator" w:id="0">
    <w:p w14:paraId="6BF56947" w14:textId="77777777" w:rsidR="007A6963" w:rsidRDefault="007A69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8551F"/>
    <w:multiLevelType w:val="hybridMultilevel"/>
    <w:tmpl w:val="7D20BFC6"/>
    <w:lvl w:ilvl="0" w:tplc="C7CC5EDC">
      <w:numFmt w:val="bullet"/>
      <w:lvlText w:val=""/>
      <w:lvlJc w:val="left"/>
      <w:pPr>
        <w:ind w:left="467" w:hanging="360"/>
      </w:pPr>
      <w:rPr>
        <w:rFonts w:ascii="Symbol" w:eastAsia="Symbol" w:hAnsi="Symbol" w:cs="Symbol" w:hint="default"/>
        <w:b w:val="0"/>
        <w:bCs w:val="0"/>
        <w:i w:val="0"/>
        <w:iCs w:val="0"/>
        <w:spacing w:val="0"/>
        <w:w w:val="100"/>
        <w:sz w:val="22"/>
        <w:szCs w:val="22"/>
        <w:lang w:val="en-US" w:eastAsia="en-US" w:bidi="ar-SA"/>
      </w:rPr>
    </w:lvl>
    <w:lvl w:ilvl="1" w:tplc="B9C89E24">
      <w:numFmt w:val="bullet"/>
      <w:lvlText w:val="•"/>
      <w:lvlJc w:val="left"/>
      <w:pPr>
        <w:ind w:left="772" w:hanging="360"/>
      </w:pPr>
      <w:rPr>
        <w:rFonts w:hint="default"/>
        <w:lang w:val="en-US" w:eastAsia="en-US" w:bidi="ar-SA"/>
      </w:rPr>
    </w:lvl>
    <w:lvl w:ilvl="2" w:tplc="54743920">
      <w:numFmt w:val="bullet"/>
      <w:lvlText w:val="•"/>
      <w:lvlJc w:val="left"/>
      <w:pPr>
        <w:ind w:left="1085" w:hanging="360"/>
      </w:pPr>
      <w:rPr>
        <w:rFonts w:hint="default"/>
        <w:lang w:val="en-US" w:eastAsia="en-US" w:bidi="ar-SA"/>
      </w:rPr>
    </w:lvl>
    <w:lvl w:ilvl="3" w:tplc="1318CB52">
      <w:numFmt w:val="bullet"/>
      <w:lvlText w:val="•"/>
      <w:lvlJc w:val="left"/>
      <w:pPr>
        <w:ind w:left="1397" w:hanging="360"/>
      </w:pPr>
      <w:rPr>
        <w:rFonts w:hint="default"/>
        <w:lang w:val="en-US" w:eastAsia="en-US" w:bidi="ar-SA"/>
      </w:rPr>
    </w:lvl>
    <w:lvl w:ilvl="4" w:tplc="905236D6">
      <w:numFmt w:val="bullet"/>
      <w:lvlText w:val="•"/>
      <w:lvlJc w:val="left"/>
      <w:pPr>
        <w:ind w:left="1710" w:hanging="360"/>
      </w:pPr>
      <w:rPr>
        <w:rFonts w:hint="default"/>
        <w:lang w:val="en-US" w:eastAsia="en-US" w:bidi="ar-SA"/>
      </w:rPr>
    </w:lvl>
    <w:lvl w:ilvl="5" w:tplc="0272414A">
      <w:numFmt w:val="bullet"/>
      <w:lvlText w:val="•"/>
      <w:lvlJc w:val="left"/>
      <w:pPr>
        <w:ind w:left="2022" w:hanging="360"/>
      </w:pPr>
      <w:rPr>
        <w:rFonts w:hint="default"/>
        <w:lang w:val="en-US" w:eastAsia="en-US" w:bidi="ar-SA"/>
      </w:rPr>
    </w:lvl>
    <w:lvl w:ilvl="6" w:tplc="FF063624">
      <w:numFmt w:val="bullet"/>
      <w:lvlText w:val="•"/>
      <w:lvlJc w:val="left"/>
      <w:pPr>
        <w:ind w:left="2335" w:hanging="360"/>
      </w:pPr>
      <w:rPr>
        <w:rFonts w:hint="default"/>
        <w:lang w:val="en-US" w:eastAsia="en-US" w:bidi="ar-SA"/>
      </w:rPr>
    </w:lvl>
    <w:lvl w:ilvl="7" w:tplc="5FD00C18">
      <w:numFmt w:val="bullet"/>
      <w:lvlText w:val="•"/>
      <w:lvlJc w:val="left"/>
      <w:pPr>
        <w:ind w:left="2647" w:hanging="360"/>
      </w:pPr>
      <w:rPr>
        <w:rFonts w:hint="default"/>
        <w:lang w:val="en-US" w:eastAsia="en-US" w:bidi="ar-SA"/>
      </w:rPr>
    </w:lvl>
    <w:lvl w:ilvl="8" w:tplc="4BBAACD4">
      <w:numFmt w:val="bullet"/>
      <w:lvlText w:val="•"/>
      <w:lvlJc w:val="left"/>
      <w:pPr>
        <w:ind w:left="2960" w:hanging="360"/>
      </w:pPr>
      <w:rPr>
        <w:rFonts w:hint="default"/>
        <w:lang w:val="en-US" w:eastAsia="en-US" w:bidi="ar-SA"/>
      </w:rPr>
    </w:lvl>
  </w:abstractNum>
  <w:abstractNum w:abstractNumId="1" w15:restartNumberingAfterBreak="0">
    <w:nsid w:val="055073A1"/>
    <w:multiLevelType w:val="hybridMultilevel"/>
    <w:tmpl w:val="8D0445F6"/>
    <w:lvl w:ilvl="0" w:tplc="575A6C18">
      <w:numFmt w:val="bullet"/>
      <w:lvlText w:val=""/>
      <w:lvlJc w:val="left"/>
      <w:pPr>
        <w:ind w:left="840" w:hanging="360"/>
      </w:pPr>
      <w:rPr>
        <w:rFonts w:ascii="Symbol" w:eastAsia="Symbol" w:hAnsi="Symbol" w:cs="Symbol" w:hint="default"/>
        <w:spacing w:val="0"/>
        <w:w w:val="100"/>
        <w:lang w:val="en-US" w:eastAsia="en-US" w:bidi="ar-SA"/>
      </w:rPr>
    </w:lvl>
    <w:lvl w:ilvl="1" w:tplc="76201C44">
      <w:numFmt w:val="bullet"/>
      <w:lvlText w:val="o"/>
      <w:lvlJc w:val="left"/>
      <w:pPr>
        <w:ind w:left="1560" w:hanging="360"/>
      </w:pPr>
      <w:rPr>
        <w:rFonts w:ascii="Courier New" w:eastAsia="Courier New" w:hAnsi="Courier New" w:cs="Courier New" w:hint="default"/>
        <w:b w:val="0"/>
        <w:bCs w:val="0"/>
        <w:i w:val="0"/>
        <w:iCs w:val="0"/>
        <w:spacing w:val="0"/>
        <w:w w:val="100"/>
        <w:sz w:val="24"/>
        <w:szCs w:val="24"/>
        <w:lang w:val="en-US" w:eastAsia="en-US" w:bidi="ar-SA"/>
      </w:rPr>
    </w:lvl>
    <w:lvl w:ilvl="2" w:tplc="AC246820">
      <w:numFmt w:val="bullet"/>
      <w:lvlText w:val="•"/>
      <w:lvlJc w:val="left"/>
      <w:pPr>
        <w:ind w:left="2493" w:hanging="360"/>
      </w:pPr>
      <w:rPr>
        <w:rFonts w:hint="default"/>
        <w:lang w:val="en-US" w:eastAsia="en-US" w:bidi="ar-SA"/>
      </w:rPr>
    </w:lvl>
    <w:lvl w:ilvl="3" w:tplc="04581420">
      <w:numFmt w:val="bullet"/>
      <w:lvlText w:val="•"/>
      <w:lvlJc w:val="left"/>
      <w:pPr>
        <w:ind w:left="3426" w:hanging="360"/>
      </w:pPr>
      <w:rPr>
        <w:rFonts w:hint="default"/>
        <w:lang w:val="en-US" w:eastAsia="en-US" w:bidi="ar-SA"/>
      </w:rPr>
    </w:lvl>
    <w:lvl w:ilvl="4" w:tplc="5BE6E276">
      <w:numFmt w:val="bullet"/>
      <w:lvlText w:val="•"/>
      <w:lvlJc w:val="left"/>
      <w:pPr>
        <w:ind w:left="4360" w:hanging="360"/>
      </w:pPr>
      <w:rPr>
        <w:rFonts w:hint="default"/>
        <w:lang w:val="en-US" w:eastAsia="en-US" w:bidi="ar-SA"/>
      </w:rPr>
    </w:lvl>
    <w:lvl w:ilvl="5" w:tplc="66BA466E">
      <w:numFmt w:val="bullet"/>
      <w:lvlText w:val="•"/>
      <w:lvlJc w:val="left"/>
      <w:pPr>
        <w:ind w:left="5293" w:hanging="360"/>
      </w:pPr>
      <w:rPr>
        <w:rFonts w:hint="default"/>
        <w:lang w:val="en-US" w:eastAsia="en-US" w:bidi="ar-SA"/>
      </w:rPr>
    </w:lvl>
    <w:lvl w:ilvl="6" w:tplc="4C2803DC">
      <w:numFmt w:val="bullet"/>
      <w:lvlText w:val="•"/>
      <w:lvlJc w:val="left"/>
      <w:pPr>
        <w:ind w:left="6226" w:hanging="360"/>
      </w:pPr>
      <w:rPr>
        <w:rFonts w:hint="default"/>
        <w:lang w:val="en-US" w:eastAsia="en-US" w:bidi="ar-SA"/>
      </w:rPr>
    </w:lvl>
    <w:lvl w:ilvl="7" w:tplc="7096AFBA">
      <w:numFmt w:val="bullet"/>
      <w:lvlText w:val="•"/>
      <w:lvlJc w:val="left"/>
      <w:pPr>
        <w:ind w:left="7160" w:hanging="360"/>
      </w:pPr>
      <w:rPr>
        <w:rFonts w:hint="default"/>
        <w:lang w:val="en-US" w:eastAsia="en-US" w:bidi="ar-SA"/>
      </w:rPr>
    </w:lvl>
    <w:lvl w:ilvl="8" w:tplc="F9D05E82">
      <w:numFmt w:val="bullet"/>
      <w:lvlText w:val="•"/>
      <w:lvlJc w:val="left"/>
      <w:pPr>
        <w:ind w:left="8093" w:hanging="360"/>
      </w:pPr>
      <w:rPr>
        <w:rFonts w:hint="default"/>
        <w:lang w:val="en-US" w:eastAsia="en-US" w:bidi="ar-SA"/>
      </w:rPr>
    </w:lvl>
  </w:abstractNum>
  <w:abstractNum w:abstractNumId="2" w15:restartNumberingAfterBreak="0">
    <w:nsid w:val="05AB1536"/>
    <w:multiLevelType w:val="hybridMultilevel"/>
    <w:tmpl w:val="EE862EBC"/>
    <w:lvl w:ilvl="0" w:tplc="34CA815E">
      <w:numFmt w:val="bullet"/>
      <w:lvlText w:val=""/>
      <w:lvlJc w:val="left"/>
      <w:pPr>
        <w:ind w:left="467" w:hanging="360"/>
      </w:pPr>
      <w:rPr>
        <w:rFonts w:ascii="Symbol" w:eastAsia="Symbol" w:hAnsi="Symbol" w:cs="Symbol" w:hint="default"/>
        <w:b w:val="0"/>
        <w:bCs w:val="0"/>
        <w:i w:val="0"/>
        <w:iCs w:val="0"/>
        <w:spacing w:val="0"/>
        <w:w w:val="100"/>
        <w:sz w:val="22"/>
        <w:szCs w:val="22"/>
        <w:lang w:val="en-US" w:eastAsia="en-US" w:bidi="ar-SA"/>
      </w:rPr>
    </w:lvl>
    <w:lvl w:ilvl="1" w:tplc="56068776">
      <w:numFmt w:val="bullet"/>
      <w:lvlText w:val="•"/>
      <w:lvlJc w:val="left"/>
      <w:pPr>
        <w:ind w:left="772" w:hanging="360"/>
      </w:pPr>
      <w:rPr>
        <w:rFonts w:hint="default"/>
        <w:lang w:val="en-US" w:eastAsia="en-US" w:bidi="ar-SA"/>
      </w:rPr>
    </w:lvl>
    <w:lvl w:ilvl="2" w:tplc="232A5772">
      <w:numFmt w:val="bullet"/>
      <w:lvlText w:val="•"/>
      <w:lvlJc w:val="left"/>
      <w:pPr>
        <w:ind w:left="1085" w:hanging="360"/>
      </w:pPr>
      <w:rPr>
        <w:rFonts w:hint="default"/>
        <w:lang w:val="en-US" w:eastAsia="en-US" w:bidi="ar-SA"/>
      </w:rPr>
    </w:lvl>
    <w:lvl w:ilvl="3" w:tplc="30A45360">
      <w:numFmt w:val="bullet"/>
      <w:lvlText w:val="•"/>
      <w:lvlJc w:val="left"/>
      <w:pPr>
        <w:ind w:left="1397" w:hanging="360"/>
      </w:pPr>
      <w:rPr>
        <w:rFonts w:hint="default"/>
        <w:lang w:val="en-US" w:eastAsia="en-US" w:bidi="ar-SA"/>
      </w:rPr>
    </w:lvl>
    <w:lvl w:ilvl="4" w:tplc="0FDA98C0">
      <w:numFmt w:val="bullet"/>
      <w:lvlText w:val="•"/>
      <w:lvlJc w:val="left"/>
      <w:pPr>
        <w:ind w:left="1710" w:hanging="360"/>
      </w:pPr>
      <w:rPr>
        <w:rFonts w:hint="default"/>
        <w:lang w:val="en-US" w:eastAsia="en-US" w:bidi="ar-SA"/>
      </w:rPr>
    </w:lvl>
    <w:lvl w:ilvl="5" w:tplc="A6ACBC6C">
      <w:numFmt w:val="bullet"/>
      <w:lvlText w:val="•"/>
      <w:lvlJc w:val="left"/>
      <w:pPr>
        <w:ind w:left="2022" w:hanging="360"/>
      </w:pPr>
      <w:rPr>
        <w:rFonts w:hint="default"/>
        <w:lang w:val="en-US" w:eastAsia="en-US" w:bidi="ar-SA"/>
      </w:rPr>
    </w:lvl>
    <w:lvl w:ilvl="6" w:tplc="F274D26C">
      <w:numFmt w:val="bullet"/>
      <w:lvlText w:val="•"/>
      <w:lvlJc w:val="left"/>
      <w:pPr>
        <w:ind w:left="2335" w:hanging="360"/>
      </w:pPr>
      <w:rPr>
        <w:rFonts w:hint="default"/>
        <w:lang w:val="en-US" w:eastAsia="en-US" w:bidi="ar-SA"/>
      </w:rPr>
    </w:lvl>
    <w:lvl w:ilvl="7" w:tplc="06A6883E">
      <w:numFmt w:val="bullet"/>
      <w:lvlText w:val="•"/>
      <w:lvlJc w:val="left"/>
      <w:pPr>
        <w:ind w:left="2647" w:hanging="360"/>
      </w:pPr>
      <w:rPr>
        <w:rFonts w:hint="default"/>
        <w:lang w:val="en-US" w:eastAsia="en-US" w:bidi="ar-SA"/>
      </w:rPr>
    </w:lvl>
    <w:lvl w:ilvl="8" w:tplc="51327334">
      <w:numFmt w:val="bullet"/>
      <w:lvlText w:val="•"/>
      <w:lvlJc w:val="left"/>
      <w:pPr>
        <w:ind w:left="2960" w:hanging="360"/>
      </w:pPr>
      <w:rPr>
        <w:rFonts w:hint="default"/>
        <w:lang w:val="en-US" w:eastAsia="en-US" w:bidi="ar-SA"/>
      </w:rPr>
    </w:lvl>
  </w:abstractNum>
  <w:abstractNum w:abstractNumId="3" w15:restartNumberingAfterBreak="0">
    <w:nsid w:val="10B76187"/>
    <w:multiLevelType w:val="hybridMultilevel"/>
    <w:tmpl w:val="9E1C0EF4"/>
    <w:lvl w:ilvl="0" w:tplc="037633B6">
      <w:numFmt w:val="bullet"/>
      <w:lvlText w:val=""/>
      <w:lvlJc w:val="left"/>
      <w:pPr>
        <w:ind w:left="467" w:hanging="360"/>
      </w:pPr>
      <w:rPr>
        <w:rFonts w:ascii="Symbol" w:eastAsia="Symbol" w:hAnsi="Symbol" w:cs="Symbol" w:hint="default"/>
        <w:b w:val="0"/>
        <w:bCs w:val="0"/>
        <w:i w:val="0"/>
        <w:iCs w:val="0"/>
        <w:spacing w:val="0"/>
        <w:w w:val="100"/>
        <w:sz w:val="22"/>
        <w:szCs w:val="22"/>
        <w:lang w:val="en-US" w:eastAsia="en-US" w:bidi="ar-SA"/>
      </w:rPr>
    </w:lvl>
    <w:lvl w:ilvl="1" w:tplc="25D27460">
      <w:numFmt w:val="bullet"/>
      <w:lvlText w:val="•"/>
      <w:lvlJc w:val="left"/>
      <w:pPr>
        <w:ind w:left="772" w:hanging="360"/>
      </w:pPr>
      <w:rPr>
        <w:rFonts w:hint="default"/>
        <w:lang w:val="en-US" w:eastAsia="en-US" w:bidi="ar-SA"/>
      </w:rPr>
    </w:lvl>
    <w:lvl w:ilvl="2" w:tplc="1B8AEB80">
      <w:numFmt w:val="bullet"/>
      <w:lvlText w:val="•"/>
      <w:lvlJc w:val="left"/>
      <w:pPr>
        <w:ind w:left="1085" w:hanging="360"/>
      </w:pPr>
      <w:rPr>
        <w:rFonts w:hint="default"/>
        <w:lang w:val="en-US" w:eastAsia="en-US" w:bidi="ar-SA"/>
      </w:rPr>
    </w:lvl>
    <w:lvl w:ilvl="3" w:tplc="422AA370">
      <w:numFmt w:val="bullet"/>
      <w:lvlText w:val="•"/>
      <w:lvlJc w:val="left"/>
      <w:pPr>
        <w:ind w:left="1397" w:hanging="360"/>
      </w:pPr>
      <w:rPr>
        <w:rFonts w:hint="default"/>
        <w:lang w:val="en-US" w:eastAsia="en-US" w:bidi="ar-SA"/>
      </w:rPr>
    </w:lvl>
    <w:lvl w:ilvl="4" w:tplc="89342FE4">
      <w:numFmt w:val="bullet"/>
      <w:lvlText w:val="•"/>
      <w:lvlJc w:val="left"/>
      <w:pPr>
        <w:ind w:left="1710" w:hanging="360"/>
      </w:pPr>
      <w:rPr>
        <w:rFonts w:hint="default"/>
        <w:lang w:val="en-US" w:eastAsia="en-US" w:bidi="ar-SA"/>
      </w:rPr>
    </w:lvl>
    <w:lvl w:ilvl="5" w:tplc="92E4A848">
      <w:numFmt w:val="bullet"/>
      <w:lvlText w:val="•"/>
      <w:lvlJc w:val="left"/>
      <w:pPr>
        <w:ind w:left="2022" w:hanging="360"/>
      </w:pPr>
      <w:rPr>
        <w:rFonts w:hint="default"/>
        <w:lang w:val="en-US" w:eastAsia="en-US" w:bidi="ar-SA"/>
      </w:rPr>
    </w:lvl>
    <w:lvl w:ilvl="6" w:tplc="7A6C1B54">
      <w:numFmt w:val="bullet"/>
      <w:lvlText w:val="•"/>
      <w:lvlJc w:val="left"/>
      <w:pPr>
        <w:ind w:left="2335" w:hanging="360"/>
      </w:pPr>
      <w:rPr>
        <w:rFonts w:hint="default"/>
        <w:lang w:val="en-US" w:eastAsia="en-US" w:bidi="ar-SA"/>
      </w:rPr>
    </w:lvl>
    <w:lvl w:ilvl="7" w:tplc="C36C8578">
      <w:numFmt w:val="bullet"/>
      <w:lvlText w:val="•"/>
      <w:lvlJc w:val="left"/>
      <w:pPr>
        <w:ind w:left="2647" w:hanging="360"/>
      </w:pPr>
      <w:rPr>
        <w:rFonts w:hint="default"/>
        <w:lang w:val="en-US" w:eastAsia="en-US" w:bidi="ar-SA"/>
      </w:rPr>
    </w:lvl>
    <w:lvl w:ilvl="8" w:tplc="C778CB36">
      <w:numFmt w:val="bullet"/>
      <w:lvlText w:val="•"/>
      <w:lvlJc w:val="left"/>
      <w:pPr>
        <w:ind w:left="2960" w:hanging="360"/>
      </w:pPr>
      <w:rPr>
        <w:rFonts w:hint="default"/>
        <w:lang w:val="en-US" w:eastAsia="en-US" w:bidi="ar-SA"/>
      </w:rPr>
    </w:lvl>
  </w:abstractNum>
  <w:abstractNum w:abstractNumId="4" w15:restartNumberingAfterBreak="0">
    <w:nsid w:val="120C7FF4"/>
    <w:multiLevelType w:val="hybridMultilevel"/>
    <w:tmpl w:val="34E81D92"/>
    <w:lvl w:ilvl="0" w:tplc="D110086E">
      <w:start w:val="1"/>
      <w:numFmt w:val="decimal"/>
      <w:lvlText w:val="%1."/>
      <w:lvlJc w:val="left"/>
      <w:pPr>
        <w:ind w:left="840" w:hanging="360"/>
        <w:jc w:val="left"/>
      </w:pPr>
      <w:rPr>
        <w:rFonts w:ascii="Calibri" w:eastAsia="Calibri" w:hAnsi="Calibri" w:cs="Calibri" w:hint="default"/>
        <w:b w:val="0"/>
        <w:bCs w:val="0"/>
        <w:i w:val="0"/>
        <w:iCs w:val="0"/>
        <w:spacing w:val="0"/>
        <w:w w:val="100"/>
        <w:sz w:val="24"/>
        <w:szCs w:val="24"/>
        <w:lang w:val="en-US" w:eastAsia="en-US" w:bidi="ar-SA"/>
      </w:rPr>
    </w:lvl>
    <w:lvl w:ilvl="1" w:tplc="A860082E">
      <w:start w:val="1"/>
      <w:numFmt w:val="lowerLetter"/>
      <w:lvlText w:val="%2."/>
      <w:lvlJc w:val="left"/>
      <w:pPr>
        <w:ind w:left="1560" w:hanging="360"/>
        <w:jc w:val="left"/>
      </w:pPr>
      <w:rPr>
        <w:rFonts w:ascii="Calibri" w:eastAsia="Calibri" w:hAnsi="Calibri" w:cs="Calibri" w:hint="default"/>
        <w:b w:val="0"/>
        <w:bCs w:val="0"/>
        <w:i w:val="0"/>
        <w:iCs w:val="0"/>
        <w:spacing w:val="0"/>
        <w:w w:val="100"/>
        <w:sz w:val="24"/>
        <w:szCs w:val="24"/>
        <w:lang w:val="en-US" w:eastAsia="en-US" w:bidi="ar-SA"/>
      </w:rPr>
    </w:lvl>
    <w:lvl w:ilvl="2" w:tplc="3420142C">
      <w:numFmt w:val="bullet"/>
      <w:lvlText w:val="•"/>
      <w:lvlJc w:val="left"/>
      <w:pPr>
        <w:ind w:left="2493" w:hanging="360"/>
      </w:pPr>
      <w:rPr>
        <w:rFonts w:hint="default"/>
        <w:lang w:val="en-US" w:eastAsia="en-US" w:bidi="ar-SA"/>
      </w:rPr>
    </w:lvl>
    <w:lvl w:ilvl="3" w:tplc="223EFDB2">
      <w:numFmt w:val="bullet"/>
      <w:lvlText w:val="•"/>
      <w:lvlJc w:val="left"/>
      <w:pPr>
        <w:ind w:left="3426" w:hanging="360"/>
      </w:pPr>
      <w:rPr>
        <w:rFonts w:hint="default"/>
        <w:lang w:val="en-US" w:eastAsia="en-US" w:bidi="ar-SA"/>
      </w:rPr>
    </w:lvl>
    <w:lvl w:ilvl="4" w:tplc="329CD844">
      <w:numFmt w:val="bullet"/>
      <w:lvlText w:val="•"/>
      <w:lvlJc w:val="left"/>
      <w:pPr>
        <w:ind w:left="4360" w:hanging="360"/>
      </w:pPr>
      <w:rPr>
        <w:rFonts w:hint="default"/>
        <w:lang w:val="en-US" w:eastAsia="en-US" w:bidi="ar-SA"/>
      </w:rPr>
    </w:lvl>
    <w:lvl w:ilvl="5" w:tplc="61CC5974">
      <w:numFmt w:val="bullet"/>
      <w:lvlText w:val="•"/>
      <w:lvlJc w:val="left"/>
      <w:pPr>
        <w:ind w:left="5293" w:hanging="360"/>
      </w:pPr>
      <w:rPr>
        <w:rFonts w:hint="default"/>
        <w:lang w:val="en-US" w:eastAsia="en-US" w:bidi="ar-SA"/>
      </w:rPr>
    </w:lvl>
    <w:lvl w:ilvl="6" w:tplc="4016DC4E">
      <w:numFmt w:val="bullet"/>
      <w:lvlText w:val="•"/>
      <w:lvlJc w:val="left"/>
      <w:pPr>
        <w:ind w:left="6226" w:hanging="360"/>
      </w:pPr>
      <w:rPr>
        <w:rFonts w:hint="default"/>
        <w:lang w:val="en-US" w:eastAsia="en-US" w:bidi="ar-SA"/>
      </w:rPr>
    </w:lvl>
    <w:lvl w:ilvl="7" w:tplc="2E06FF68">
      <w:numFmt w:val="bullet"/>
      <w:lvlText w:val="•"/>
      <w:lvlJc w:val="left"/>
      <w:pPr>
        <w:ind w:left="7160" w:hanging="360"/>
      </w:pPr>
      <w:rPr>
        <w:rFonts w:hint="default"/>
        <w:lang w:val="en-US" w:eastAsia="en-US" w:bidi="ar-SA"/>
      </w:rPr>
    </w:lvl>
    <w:lvl w:ilvl="8" w:tplc="C58AB3B6">
      <w:numFmt w:val="bullet"/>
      <w:lvlText w:val="•"/>
      <w:lvlJc w:val="left"/>
      <w:pPr>
        <w:ind w:left="8093" w:hanging="360"/>
      </w:pPr>
      <w:rPr>
        <w:rFonts w:hint="default"/>
        <w:lang w:val="en-US" w:eastAsia="en-US" w:bidi="ar-SA"/>
      </w:rPr>
    </w:lvl>
  </w:abstractNum>
  <w:abstractNum w:abstractNumId="5" w15:restartNumberingAfterBreak="0">
    <w:nsid w:val="15B31937"/>
    <w:multiLevelType w:val="hybridMultilevel"/>
    <w:tmpl w:val="20DC0634"/>
    <w:lvl w:ilvl="0" w:tplc="7A80E8FE">
      <w:numFmt w:val="bullet"/>
      <w:lvlText w:val=""/>
      <w:lvlJc w:val="left"/>
      <w:pPr>
        <w:ind w:left="955" w:hanging="360"/>
      </w:pPr>
      <w:rPr>
        <w:rFonts w:ascii="Symbol" w:eastAsia="Symbol" w:hAnsi="Symbol" w:cs="Symbol" w:hint="default"/>
        <w:spacing w:val="0"/>
        <w:w w:val="100"/>
        <w:lang w:val="en-US" w:eastAsia="en-US" w:bidi="ar-SA"/>
      </w:rPr>
    </w:lvl>
    <w:lvl w:ilvl="1" w:tplc="ED149D30">
      <w:numFmt w:val="bullet"/>
      <w:lvlText w:val=""/>
      <w:lvlJc w:val="left"/>
      <w:pPr>
        <w:ind w:left="1200" w:hanging="360"/>
      </w:pPr>
      <w:rPr>
        <w:rFonts w:ascii="Symbol" w:eastAsia="Symbol" w:hAnsi="Symbol" w:cs="Symbol" w:hint="default"/>
        <w:b w:val="0"/>
        <w:bCs w:val="0"/>
        <w:i w:val="0"/>
        <w:iCs w:val="0"/>
        <w:spacing w:val="0"/>
        <w:w w:val="100"/>
        <w:sz w:val="24"/>
        <w:szCs w:val="24"/>
        <w:lang w:val="en-US" w:eastAsia="en-US" w:bidi="ar-SA"/>
      </w:rPr>
    </w:lvl>
    <w:lvl w:ilvl="2" w:tplc="CC8EE496">
      <w:numFmt w:val="bullet"/>
      <w:lvlText w:val="•"/>
      <w:lvlJc w:val="left"/>
      <w:pPr>
        <w:ind w:left="2173" w:hanging="360"/>
      </w:pPr>
      <w:rPr>
        <w:rFonts w:hint="default"/>
        <w:lang w:val="en-US" w:eastAsia="en-US" w:bidi="ar-SA"/>
      </w:rPr>
    </w:lvl>
    <w:lvl w:ilvl="3" w:tplc="03901C10">
      <w:numFmt w:val="bullet"/>
      <w:lvlText w:val="•"/>
      <w:lvlJc w:val="left"/>
      <w:pPr>
        <w:ind w:left="3146" w:hanging="360"/>
      </w:pPr>
      <w:rPr>
        <w:rFonts w:hint="default"/>
        <w:lang w:val="en-US" w:eastAsia="en-US" w:bidi="ar-SA"/>
      </w:rPr>
    </w:lvl>
    <w:lvl w:ilvl="4" w:tplc="FB267028">
      <w:numFmt w:val="bullet"/>
      <w:lvlText w:val="•"/>
      <w:lvlJc w:val="left"/>
      <w:pPr>
        <w:ind w:left="4120" w:hanging="360"/>
      </w:pPr>
      <w:rPr>
        <w:rFonts w:hint="default"/>
        <w:lang w:val="en-US" w:eastAsia="en-US" w:bidi="ar-SA"/>
      </w:rPr>
    </w:lvl>
    <w:lvl w:ilvl="5" w:tplc="30CAFF06">
      <w:numFmt w:val="bullet"/>
      <w:lvlText w:val="•"/>
      <w:lvlJc w:val="left"/>
      <w:pPr>
        <w:ind w:left="5093" w:hanging="360"/>
      </w:pPr>
      <w:rPr>
        <w:rFonts w:hint="default"/>
        <w:lang w:val="en-US" w:eastAsia="en-US" w:bidi="ar-SA"/>
      </w:rPr>
    </w:lvl>
    <w:lvl w:ilvl="6" w:tplc="191CA3D8">
      <w:numFmt w:val="bullet"/>
      <w:lvlText w:val="•"/>
      <w:lvlJc w:val="left"/>
      <w:pPr>
        <w:ind w:left="6066" w:hanging="360"/>
      </w:pPr>
      <w:rPr>
        <w:rFonts w:hint="default"/>
        <w:lang w:val="en-US" w:eastAsia="en-US" w:bidi="ar-SA"/>
      </w:rPr>
    </w:lvl>
    <w:lvl w:ilvl="7" w:tplc="1862E270">
      <w:numFmt w:val="bullet"/>
      <w:lvlText w:val="•"/>
      <w:lvlJc w:val="left"/>
      <w:pPr>
        <w:ind w:left="7040" w:hanging="360"/>
      </w:pPr>
      <w:rPr>
        <w:rFonts w:hint="default"/>
        <w:lang w:val="en-US" w:eastAsia="en-US" w:bidi="ar-SA"/>
      </w:rPr>
    </w:lvl>
    <w:lvl w:ilvl="8" w:tplc="621AE7EE">
      <w:numFmt w:val="bullet"/>
      <w:lvlText w:val="•"/>
      <w:lvlJc w:val="left"/>
      <w:pPr>
        <w:ind w:left="8013" w:hanging="360"/>
      </w:pPr>
      <w:rPr>
        <w:rFonts w:hint="default"/>
        <w:lang w:val="en-US" w:eastAsia="en-US" w:bidi="ar-SA"/>
      </w:rPr>
    </w:lvl>
  </w:abstractNum>
  <w:abstractNum w:abstractNumId="6" w15:restartNumberingAfterBreak="0">
    <w:nsid w:val="1E8E5570"/>
    <w:multiLevelType w:val="hybridMultilevel"/>
    <w:tmpl w:val="A22260C4"/>
    <w:lvl w:ilvl="0" w:tplc="B51C9BF8">
      <w:numFmt w:val="bullet"/>
      <w:lvlText w:val=""/>
      <w:lvlJc w:val="left"/>
      <w:pPr>
        <w:ind w:left="840" w:hanging="360"/>
      </w:pPr>
      <w:rPr>
        <w:rFonts w:ascii="Symbol" w:eastAsia="Symbol" w:hAnsi="Symbol" w:cs="Symbol" w:hint="default"/>
        <w:spacing w:val="0"/>
        <w:w w:val="100"/>
        <w:lang w:val="en-US" w:eastAsia="en-US" w:bidi="ar-SA"/>
      </w:rPr>
    </w:lvl>
    <w:lvl w:ilvl="1" w:tplc="05E0BB0C">
      <w:numFmt w:val="bullet"/>
      <w:lvlText w:val="o"/>
      <w:lvlJc w:val="left"/>
      <w:pPr>
        <w:ind w:left="1560" w:hanging="360"/>
      </w:pPr>
      <w:rPr>
        <w:rFonts w:ascii="Courier New" w:eastAsia="Courier New" w:hAnsi="Courier New" w:cs="Courier New" w:hint="default"/>
        <w:b w:val="0"/>
        <w:bCs w:val="0"/>
        <w:i w:val="0"/>
        <w:iCs w:val="0"/>
        <w:spacing w:val="0"/>
        <w:w w:val="100"/>
        <w:sz w:val="24"/>
        <w:szCs w:val="24"/>
        <w:lang w:val="en-US" w:eastAsia="en-US" w:bidi="ar-SA"/>
      </w:rPr>
    </w:lvl>
    <w:lvl w:ilvl="2" w:tplc="4AFE70D4">
      <w:numFmt w:val="bullet"/>
      <w:lvlText w:val="•"/>
      <w:lvlJc w:val="left"/>
      <w:pPr>
        <w:ind w:left="2493" w:hanging="360"/>
      </w:pPr>
      <w:rPr>
        <w:rFonts w:hint="default"/>
        <w:lang w:val="en-US" w:eastAsia="en-US" w:bidi="ar-SA"/>
      </w:rPr>
    </w:lvl>
    <w:lvl w:ilvl="3" w:tplc="049A0868">
      <w:numFmt w:val="bullet"/>
      <w:lvlText w:val="•"/>
      <w:lvlJc w:val="left"/>
      <w:pPr>
        <w:ind w:left="3426" w:hanging="360"/>
      </w:pPr>
      <w:rPr>
        <w:rFonts w:hint="default"/>
        <w:lang w:val="en-US" w:eastAsia="en-US" w:bidi="ar-SA"/>
      </w:rPr>
    </w:lvl>
    <w:lvl w:ilvl="4" w:tplc="C830666E">
      <w:numFmt w:val="bullet"/>
      <w:lvlText w:val="•"/>
      <w:lvlJc w:val="left"/>
      <w:pPr>
        <w:ind w:left="4360" w:hanging="360"/>
      </w:pPr>
      <w:rPr>
        <w:rFonts w:hint="default"/>
        <w:lang w:val="en-US" w:eastAsia="en-US" w:bidi="ar-SA"/>
      </w:rPr>
    </w:lvl>
    <w:lvl w:ilvl="5" w:tplc="E746FC9A">
      <w:numFmt w:val="bullet"/>
      <w:lvlText w:val="•"/>
      <w:lvlJc w:val="left"/>
      <w:pPr>
        <w:ind w:left="5293" w:hanging="360"/>
      </w:pPr>
      <w:rPr>
        <w:rFonts w:hint="default"/>
        <w:lang w:val="en-US" w:eastAsia="en-US" w:bidi="ar-SA"/>
      </w:rPr>
    </w:lvl>
    <w:lvl w:ilvl="6" w:tplc="5A780DE2">
      <w:numFmt w:val="bullet"/>
      <w:lvlText w:val="•"/>
      <w:lvlJc w:val="left"/>
      <w:pPr>
        <w:ind w:left="6226" w:hanging="360"/>
      </w:pPr>
      <w:rPr>
        <w:rFonts w:hint="default"/>
        <w:lang w:val="en-US" w:eastAsia="en-US" w:bidi="ar-SA"/>
      </w:rPr>
    </w:lvl>
    <w:lvl w:ilvl="7" w:tplc="F6E422AE">
      <w:numFmt w:val="bullet"/>
      <w:lvlText w:val="•"/>
      <w:lvlJc w:val="left"/>
      <w:pPr>
        <w:ind w:left="7160" w:hanging="360"/>
      </w:pPr>
      <w:rPr>
        <w:rFonts w:hint="default"/>
        <w:lang w:val="en-US" w:eastAsia="en-US" w:bidi="ar-SA"/>
      </w:rPr>
    </w:lvl>
    <w:lvl w:ilvl="8" w:tplc="F6628F5C">
      <w:numFmt w:val="bullet"/>
      <w:lvlText w:val="•"/>
      <w:lvlJc w:val="left"/>
      <w:pPr>
        <w:ind w:left="8093" w:hanging="360"/>
      </w:pPr>
      <w:rPr>
        <w:rFonts w:hint="default"/>
        <w:lang w:val="en-US" w:eastAsia="en-US" w:bidi="ar-SA"/>
      </w:rPr>
    </w:lvl>
  </w:abstractNum>
  <w:abstractNum w:abstractNumId="7" w15:restartNumberingAfterBreak="0">
    <w:nsid w:val="276B5F3E"/>
    <w:multiLevelType w:val="hybridMultilevel"/>
    <w:tmpl w:val="11A09CD0"/>
    <w:lvl w:ilvl="0" w:tplc="840ADF5C">
      <w:numFmt w:val="bullet"/>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1" w:tplc="45AEB9D6">
      <w:numFmt w:val="bullet"/>
      <w:lvlText w:val="o"/>
      <w:lvlJc w:val="left"/>
      <w:pPr>
        <w:ind w:left="1560" w:hanging="360"/>
      </w:pPr>
      <w:rPr>
        <w:rFonts w:ascii="Courier New" w:eastAsia="Courier New" w:hAnsi="Courier New" w:cs="Courier New" w:hint="default"/>
        <w:b w:val="0"/>
        <w:bCs w:val="0"/>
        <w:i w:val="0"/>
        <w:iCs w:val="0"/>
        <w:spacing w:val="0"/>
        <w:w w:val="100"/>
        <w:sz w:val="24"/>
        <w:szCs w:val="24"/>
        <w:lang w:val="en-US" w:eastAsia="en-US" w:bidi="ar-SA"/>
      </w:rPr>
    </w:lvl>
    <w:lvl w:ilvl="2" w:tplc="E138D2F6">
      <w:numFmt w:val="bullet"/>
      <w:lvlText w:val="•"/>
      <w:lvlJc w:val="left"/>
      <w:pPr>
        <w:ind w:left="2493" w:hanging="360"/>
      </w:pPr>
      <w:rPr>
        <w:rFonts w:hint="default"/>
        <w:lang w:val="en-US" w:eastAsia="en-US" w:bidi="ar-SA"/>
      </w:rPr>
    </w:lvl>
    <w:lvl w:ilvl="3" w:tplc="A052E2E2">
      <w:numFmt w:val="bullet"/>
      <w:lvlText w:val="•"/>
      <w:lvlJc w:val="left"/>
      <w:pPr>
        <w:ind w:left="3426" w:hanging="360"/>
      </w:pPr>
      <w:rPr>
        <w:rFonts w:hint="default"/>
        <w:lang w:val="en-US" w:eastAsia="en-US" w:bidi="ar-SA"/>
      </w:rPr>
    </w:lvl>
    <w:lvl w:ilvl="4" w:tplc="7BFAC1D4">
      <w:numFmt w:val="bullet"/>
      <w:lvlText w:val="•"/>
      <w:lvlJc w:val="left"/>
      <w:pPr>
        <w:ind w:left="4360" w:hanging="360"/>
      </w:pPr>
      <w:rPr>
        <w:rFonts w:hint="default"/>
        <w:lang w:val="en-US" w:eastAsia="en-US" w:bidi="ar-SA"/>
      </w:rPr>
    </w:lvl>
    <w:lvl w:ilvl="5" w:tplc="67B26F80">
      <w:numFmt w:val="bullet"/>
      <w:lvlText w:val="•"/>
      <w:lvlJc w:val="left"/>
      <w:pPr>
        <w:ind w:left="5293" w:hanging="360"/>
      </w:pPr>
      <w:rPr>
        <w:rFonts w:hint="default"/>
        <w:lang w:val="en-US" w:eastAsia="en-US" w:bidi="ar-SA"/>
      </w:rPr>
    </w:lvl>
    <w:lvl w:ilvl="6" w:tplc="039A787A">
      <w:numFmt w:val="bullet"/>
      <w:lvlText w:val="•"/>
      <w:lvlJc w:val="left"/>
      <w:pPr>
        <w:ind w:left="6226" w:hanging="360"/>
      </w:pPr>
      <w:rPr>
        <w:rFonts w:hint="default"/>
        <w:lang w:val="en-US" w:eastAsia="en-US" w:bidi="ar-SA"/>
      </w:rPr>
    </w:lvl>
    <w:lvl w:ilvl="7" w:tplc="3B1E4C76">
      <w:numFmt w:val="bullet"/>
      <w:lvlText w:val="•"/>
      <w:lvlJc w:val="left"/>
      <w:pPr>
        <w:ind w:left="7160" w:hanging="360"/>
      </w:pPr>
      <w:rPr>
        <w:rFonts w:hint="default"/>
        <w:lang w:val="en-US" w:eastAsia="en-US" w:bidi="ar-SA"/>
      </w:rPr>
    </w:lvl>
    <w:lvl w:ilvl="8" w:tplc="A0FECCFE">
      <w:numFmt w:val="bullet"/>
      <w:lvlText w:val="•"/>
      <w:lvlJc w:val="left"/>
      <w:pPr>
        <w:ind w:left="8093" w:hanging="360"/>
      </w:pPr>
      <w:rPr>
        <w:rFonts w:hint="default"/>
        <w:lang w:val="en-US" w:eastAsia="en-US" w:bidi="ar-SA"/>
      </w:rPr>
    </w:lvl>
  </w:abstractNum>
  <w:abstractNum w:abstractNumId="8" w15:restartNumberingAfterBreak="0">
    <w:nsid w:val="2F7C5637"/>
    <w:multiLevelType w:val="hybridMultilevel"/>
    <w:tmpl w:val="953CA336"/>
    <w:lvl w:ilvl="0" w:tplc="BCDE37BA">
      <w:numFmt w:val="bullet"/>
      <w:lvlText w:val=""/>
      <w:lvlJc w:val="left"/>
      <w:pPr>
        <w:ind w:left="840" w:hanging="360"/>
      </w:pPr>
      <w:rPr>
        <w:rFonts w:ascii="Symbol" w:eastAsia="Symbol" w:hAnsi="Symbol" w:cs="Symbol" w:hint="default"/>
        <w:b w:val="0"/>
        <w:bCs w:val="0"/>
        <w:i w:val="0"/>
        <w:iCs w:val="0"/>
        <w:spacing w:val="0"/>
        <w:w w:val="100"/>
        <w:sz w:val="24"/>
        <w:szCs w:val="24"/>
        <w:lang w:val="en-US" w:eastAsia="en-US" w:bidi="ar-SA"/>
      </w:rPr>
    </w:lvl>
    <w:lvl w:ilvl="1" w:tplc="34946960">
      <w:numFmt w:val="bullet"/>
      <w:lvlText w:val="•"/>
      <w:lvlJc w:val="left"/>
      <w:pPr>
        <w:ind w:left="1808" w:hanging="360"/>
      </w:pPr>
      <w:rPr>
        <w:lang w:val="en-US" w:eastAsia="en-US" w:bidi="ar-SA"/>
      </w:rPr>
    </w:lvl>
    <w:lvl w:ilvl="2" w:tplc="0F42D90E">
      <w:numFmt w:val="bullet"/>
      <w:lvlText w:val="•"/>
      <w:lvlJc w:val="left"/>
      <w:pPr>
        <w:ind w:left="2776" w:hanging="360"/>
      </w:pPr>
      <w:rPr>
        <w:lang w:val="en-US" w:eastAsia="en-US" w:bidi="ar-SA"/>
      </w:rPr>
    </w:lvl>
    <w:lvl w:ilvl="3" w:tplc="85E05A84">
      <w:numFmt w:val="bullet"/>
      <w:lvlText w:val="•"/>
      <w:lvlJc w:val="left"/>
      <w:pPr>
        <w:ind w:left="3744" w:hanging="360"/>
      </w:pPr>
      <w:rPr>
        <w:lang w:val="en-US" w:eastAsia="en-US" w:bidi="ar-SA"/>
      </w:rPr>
    </w:lvl>
    <w:lvl w:ilvl="4" w:tplc="E2707052">
      <w:numFmt w:val="bullet"/>
      <w:lvlText w:val="•"/>
      <w:lvlJc w:val="left"/>
      <w:pPr>
        <w:ind w:left="4712" w:hanging="360"/>
      </w:pPr>
      <w:rPr>
        <w:lang w:val="en-US" w:eastAsia="en-US" w:bidi="ar-SA"/>
      </w:rPr>
    </w:lvl>
    <w:lvl w:ilvl="5" w:tplc="6F2C8B90">
      <w:numFmt w:val="bullet"/>
      <w:lvlText w:val="•"/>
      <w:lvlJc w:val="left"/>
      <w:pPr>
        <w:ind w:left="5680" w:hanging="360"/>
      </w:pPr>
      <w:rPr>
        <w:lang w:val="en-US" w:eastAsia="en-US" w:bidi="ar-SA"/>
      </w:rPr>
    </w:lvl>
    <w:lvl w:ilvl="6" w:tplc="B53C3F7A">
      <w:numFmt w:val="bullet"/>
      <w:lvlText w:val="•"/>
      <w:lvlJc w:val="left"/>
      <w:pPr>
        <w:ind w:left="6648" w:hanging="360"/>
      </w:pPr>
      <w:rPr>
        <w:lang w:val="en-US" w:eastAsia="en-US" w:bidi="ar-SA"/>
      </w:rPr>
    </w:lvl>
    <w:lvl w:ilvl="7" w:tplc="AC20B3E2">
      <w:numFmt w:val="bullet"/>
      <w:lvlText w:val="•"/>
      <w:lvlJc w:val="left"/>
      <w:pPr>
        <w:ind w:left="7616" w:hanging="360"/>
      </w:pPr>
      <w:rPr>
        <w:lang w:val="en-US" w:eastAsia="en-US" w:bidi="ar-SA"/>
      </w:rPr>
    </w:lvl>
    <w:lvl w:ilvl="8" w:tplc="9BE062B6">
      <w:numFmt w:val="bullet"/>
      <w:lvlText w:val="•"/>
      <w:lvlJc w:val="left"/>
      <w:pPr>
        <w:ind w:left="8584" w:hanging="360"/>
      </w:pPr>
      <w:rPr>
        <w:lang w:val="en-US" w:eastAsia="en-US" w:bidi="ar-SA"/>
      </w:rPr>
    </w:lvl>
  </w:abstractNum>
  <w:abstractNum w:abstractNumId="9" w15:restartNumberingAfterBreak="0">
    <w:nsid w:val="3CD86924"/>
    <w:multiLevelType w:val="hybridMultilevel"/>
    <w:tmpl w:val="B672E28C"/>
    <w:lvl w:ilvl="0" w:tplc="CBFE590C">
      <w:numFmt w:val="bullet"/>
      <w:lvlText w:val=""/>
      <w:lvlJc w:val="left"/>
      <w:pPr>
        <w:ind w:left="467" w:hanging="360"/>
      </w:pPr>
      <w:rPr>
        <w:rFonts w:ascii="Symbol" w:eastAsia="Symbol" w:hAnsi="Symbol" w:cs="Symbol" w:hint="default"/>
        <w:b w:val="0"/>
        <w:bCs w:val="0"/>
        <w:i w:val="0"/>
        <w:iCs w:val="0"/>
        <w:spacing w:val="0"/>
        <w:w w:val="100"/>
        <w:sz w:val="22"/>
        <w:szCs w:val="22"/>
        <w:lang w:val="en-US" w:eastAsia="en-US" w:bidi="ar-SA"/>
      </w:rPr>
    </w:lvl>
    <w:lvl w:ilvl="1" w:tplc="BC882ACE">
      <w:numFmt w:val="bullet"/>
      <w:lvlText w:val="•"/>
      <w:lvlJc w:val="left"/>
      <w:pPr>
        <w:ind w:left="772" w:hanging="360"/>
      </w:pPr>
      <w:rPr>
        <w:rFonts w:hint="default"/>
        <w:lang w:val="en-US" w:eastAsia="en-US" w:bidi="ar-SA"/>
      </w:rPr>
    </w:lvl>
    <w:lvl w:ilvl="2" w:tplc="781EA7C2">
      <w:numFmt w:val="bullet"/>
      <w:lvlText w:val="•"/>
      <w:lvlJc w:val="left"/>
      <w:pPr>
        <w:ind w:left="1085" w:hanging="360"/>
      </w:pPr>
      <w:rPr>
        <w:rFonts w:hint="default"/>
        <w:lang w:val="en-US" w:eastAsia="en-US" w:bidi="ar-SA"/>
      </w:rPr>
    </w:lvl>
    <w:lvl w:ilvl="3" w:tplc="71B25A42">
      <w:numFmt w:val="bullet"/>
      <w:lvlText w:val="•"/>
      <w:lvlJc w:val="left"/>
      <w:pPr>
        <w:ind w:left="1397" w:hanging="360"/>
      </w:pPr>
      <w:rPr>
        <w:rFonts w:hint="default"/>
        <w:lang w:val="en-US" w:eastAsia="en-US" w:bidi="ar-SA"/>
      </w:rPr>
    </w:lvl>
    <w:lvl w:ilvl="4" w:tplc="FA16DD14">
      <w:numFmt w:val="bullet"/>
      <w:lvlText w:val="•"/>
      <w:lvlJc w:val="left"/>
      <w:pPr>
        <w:ind w:left="1710" w:hanging="360"/>
      </w:pPr>
      <w:rPr>
        <w:rFonts w:hint="default"/>
        <w:lang w:val="en-US" w:eastAsia="en-US" w:bidi="ar-SA"/>
      </w:rPr>
    </w:lvl>
    <w:lvl w:ilvl="5" w:tplc="CC9AC60A">
      <w:numFmt w:val="bullet"/>
      <w:lvlText w:val="•"/>
      <w:lvlJc w:val="left"/>
      <w:pPr>
        <w:ind w:left="2022" w:hanging="360"/>
      </w:pPr>
      <w:rPr>
        <w:rFonts w:hint="default"/>
        <w:lang w:val="en-US" w:eastAsia="en-US" w:bidi="ar-SA"/>
      </w:rPr>
    </w:lvl>
    <w:lvl w:ilvl="6" w:tplc="E3E80070">
      <w:numFmt w:val="bullet"/>
      <w:lvlText w:val="•"/>
      <w:lvlJc w:val="left"/>
      <w:pPr>
        <w:ind w:left="2335" w:hanging="360"/>
      </w:pPr>
      <w:rPr>
        <w:rFonts w:hint="default"/>
        <w:lang w:val="en-US" w:eastAsia="en-US" w:bidi="ar-SA"/>
      </w:rPr>
    </w:lvl>
    <w:lvl w:ilvl="7" w:tplc="340C0A1E">
      <w:numFmt w:val="bullet"/>
      <w:lvlText w:val="•"/>
      <w:lvlJc w:val="left"/>
      <w:pPr>
        <w:ind w:left="2647" w:hanging="360"/>
      </w:pPr>
      <w:rPr>
        <w:rFonts w:hint="default"/>
        <w:lang w:val="en-US" w:eastAsia="en-US" w:bidi="ar-SA"/>
      </w:rPr>
    </w:lvl>
    <w:lvl w:ilvl="8" w:tplc="9FECC6E8">
      <w:numFmt w:val="bullet"/>
      <w:lvlText w:val="•"/>
      <w:lvlJc w:val="left"/>
      <w:pPr>
        <w:ind w:left="2960" w:hanging="360"/>
      </w:pPr>
      <w:rPr>
        <w:rFonts w:hint="default"/>
        <w:lang w:val="en-US" w:eastAsia="en-US" w:bidi="ar-SA"/>
      </w:rPr>
    </w:lvl>
  </w:abstractNum>
  <w:abstractNum w:abstractNumId="10" w15:restartNumberingAfterBreak="0">
    <w:nsid w:val="40A82286"/>
    <w:multiLevelType w:val="hybridMultilevel"/>
    <w:tmpl w:val="D90E6F7A"/>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11" w15:restartNumberingAfterBreak="0">
    <w:nsid w:val="43EA2238"/>
    <w:multiLevelType w:val="hybridMultilevel"/>
    <w:tmpl w:val="E2E61F2E"/>
    <w:lvl w:ilvl="0" w:tplc="A7D2B920">
      <w:numFmt w:val="bullet"/>
      <w:lvlText w:val=""/>
      <w:lvlJc w:val="left"/>
      <w:pPr>
        <w:ind w:left="1200" w:hanging="360"/>
      </w:pPr>
      <w:rPr>
        <w:rFonts w:ascii="Symbol" w:eastAsia="Symbol" w:hAnsi="Symbol" w:cs="Symbol" w:hint="default"/>
        <w:b w:val="0"/>
        <w:bCs w:val="0"/>
        <w:i w:val="0"/>
        <w:iCs w:val="0"/>
        <w:spacing w:val="0"/>
        <w:w w:val="100"/>
        <w:sz w:val="24"/>
        <w:szCs w:val="24"/>
        <w:lang w:val="en-US" w:eastAsia="en-US" w:bidi="ar-SA"/>
      </w:rPr>
    </w:lvl>
    <w:lvl w:ilvl="1" w:tplc="B1E42A40">
      <w:numFmt w:val="bullet"/>
      <w:lvlText w:val=""/>
      <w:lvlJc w:val="left"/>
      <w:pPr>
        <w:ind w:left="1560" w:hanging="360"/>
      </w:pPr>
      <w:rPr>
        <w:rFonts w:ascii="Symbol" w:eastAsia="Symbol" w:hAnsi="Symbol" w:cs="Symbol" w:hint="default"/>
        <w:b w:val="0"/>
        <w:bCs w:val="0"/>
        <w:i w:val="0"/>
        <w:iCs w:val="0"/>
        <w:spacing w:val="0"/>
        <w:w w:val="100"/>
        <w:sz w:val="24"/>
        <w:szCs w:val="24"/>
        <w:lang w:val="en-US" w:eastAsia="en-US" w:bidi="ar-SA"/>
      </w:rPr>
    </w:lvl>
    <w:lvl w:ilvl="2" w:tplc="48E4A9EA">
      <w:numFmt w:val="bullet"/>
      <w:lvlText w:val="•"/>
      <w:lvlJc w:val="left"/>
      <w:pPr>
        <w:ind w:left="2493" w:hanging="360"/>
      </w:pPr>
      <w:rPr>
        <w:rFonts w:hint="default"/>
        <w:lang w:val="en-US" w:eastAsia="en-US" w:bidi="ar-SA"/>
      </w:rPr>
    </w:lvl>
    <w:lvl w:ilvl="3" w:tplc="F252DD6E">
      <w:numFmt w:val="bullet"/>
      <w:lvlText w:val="•"/>
      <w:lvlJc w:val="left"/>
      <w:pPr>
        <w:ind w:left="3426" w:hanging="360"/>
      </w:pPr>
      <w:rPr>
        <w:rFonts w:hint="default"/>
        <w:lang w:val="en-US" w:eastAsia="en-US" w:bidi="ar-SA"/>
      </w:rPr>
    </w:lvl>
    <w:lvl w:ilvl="4" w:tplc="5A7A848E">
      <w:numFmt w:val="bullet"/>
      <w:lvlText w:val="•"/>
      <w:lvlJc w:val="left"/>
      <w:pPr>
        <w:ind w:left="4360" w:hanging="360"/>
      </w:pPr>
      <w:rPr>
        <w:rFonts w:hint="default"/>
        <w:lang w:val="en-US" w:eastAsia="en-US" w:bidi="ar-SA"/>
      </w:rPr>
    </w:lvl>
    <w:lvl w:ilvl="5" w:tplc="A2C283A6">
      <w:numFmt w:val="bullet"/>
      <w:lvlText w:val="•"/>
      <w:lvlJc w:val="left"/>
      <w:pPr>
        <w:ind w:left="5293" w:hanging="360"/>
      </w:pPr>
      <w:rPr>
        <w:rFonts w:hint="default"/>
        <w:lang w:val="en-US" w:eastAsia="en-US" w:bidi="ar-SA"/>
      </w:rPr>
    </w:lvl>
    <w:lvl w:ilvl="6" w:tplc="0014363C">
      <w:numFmt w:val="bullet"/>
      <w:lvlText w:val="•"/>
      <w:lvlJc w:val="left"/>
      <w:pPr>
        <w:ind w:left="6226" w:hanging="360"/>
      </w:pPr>
      <w:rPr>
        <w:rFonts w:hint="default"/>
        <w:lang w:val="en-US" w:eastAsia="en-US" w:bidi="ar-SA"/>
      </w:rPr>
    </w:lvl>
    <w:lvl w:ilvl="7" w:tplc="F72ABDEE">
      <w:numFmt w:val="bullet"/>
      <w:lvlText w:val="•"/>
      <w:lvlJc w:val="left"/>
      <w:pPr>
        <w:ind w:left="7160" w:hanging="360"/>
      </w:pPr>
      <w:rPr>
        <w:rFonts w:hint="default"/>
        <w:lang w:val="en-US" w:eastAsia="en-US" w:bidi="ar-SA"/>
      </w:rPr>
    </w:lvl>
    <w:lvl w:ilvl="8" w:tplc="CCF8C62E">
      <w:numFmt w:val="bullet"/>
      <w:lvlText w:val="•"/>
      <w:lvlJc w:val="left"/>
      <w:pPr>
        <w:ind w:left="8093" w:hanging="360"/>
      </w:pPr>
      <w:rPr>
        <w:rFonts w:hint="default"/>
        <w:lang w:val="en-US" w:eastAsia="en-US" w:bidi="ar-SA"/>
      </w:rPr>
    </w:lvl>
  </w:abstractNum>
  <w:abstractNum w:abstractNumId="12" w15:restartNumberingAfterBreak="0">
    <w:nsid w:val="47D170AD"/>
    <w:multiLevelType w:val="hybridMultilevel"/>
    <w:tmpl w:val="FB208972"/>
    <w:lvl w:ilvl="0" w:tplc="777AFE02">
      <w:numFmt w:val="bullet"/>
      <w:lvlText w:val=""/>
      <w:lvlJc w:val="left"/>
      <w:pPr>
        <w:ind w:left="467" w:hanging="360"/>
      </w:pPr>
      <w:rPr>
        <w:rFonts w:ascii="Symbol" w:eastAsia="Symbol" w:hAnsi="Symbol" w:cs="Symbol" w:hint="default"/>
        <w:b w:val="0"/>
        <w:bCs w:val="0"/>
        <w:i w:val="0"/>
        <w:iCs w:val="0"/>
        <w:spacing w:val="0"/>
        <w:w w:val="100"/>
        <w:sz w:val="22"/>
        <w:szCs w:val="22"/>
        <w:lang w:val="en-US" w:eastAsia="en-US" w:bidi="ar-SA"/>
      </w:rPr>
    </w:lvl>
    <w:lvl w:ilvl="1" w:tplc="498835CE">
      <w:numFmt w:val="bullet"/>
      <w:lvlText w:val="•"/>
      <w:lvlJc w:val="left"/>
      <w:pPr>
        <w:ind w:left="772" w:hanging="360"/>
      </w:pPr>
      <w:rPr>
        <w:rFonts w:hint="default"/>
        <w:lang w:val="en-US" w:eastAsia="en-US" w:bidi="ar-SA"/>
      </w:rPr>
    </w:lvl>
    <w:lvl w:ilvl="2" w:tplc="68E6CEE8">
      <w:numFmt w:val="bullet"/>
      <w:lvlText w:val="•"/>
      <w:lvlJc w:val="left"/>
      <w:pPr>
        <w:ind w:left="1085" w:hanging="360"/>
      </w:pPr>
      <w:rPr>
        <w:rFonts w:hint="default"/>
        <w:lang w:val="en-US" w:eastAsia="en-US" w:bidi="ar-SA"/>
      </w:rPr>
    </w:lvl>
    <w:lvl w:ilvl="3" w:tplc="1C4AA9AE">
      <w:numFmt w:val="bullet"/>
      <w:lvlText w:val="•"/>
      <w:lvlJc w:val="left"/>
      <w:pPr>
        <w:ind w:left="1397" w:hanging="360"/>
      </w:pPr>
      <w:rPr>
        <w:rFonts w:hint="default"/>
        <w:lang w:val="en-US" w:eastAsia="en-US" w:bidi="ar-SA"/>
      </w:rPr>
    </w:lvl>
    <w:lvl w:ilvl="4" w:tplc="F1329F94">
      <w:numFmt w:val="bullet"/>
      <w:lvlText w:val="•"/>
      <w:lvlJc w:val="left"/>
      <w:pPr>
        <w:ind w:left="1710" w:hanging="360"/>
      </w:pPr>
      <w:rPr>
        <w:rFonts w:hint="default"/>
        <w:lang w:val="en-US" w:eastAsia="en-US" w:bidi="ar-SA"/>
      </w:rPr>
    </w:lvl>
    <w:lvl w:ilvl="5" w:tplc="7CCE9148">
      <w:numFmt w:val="bullet"/>
      <w:lvlText w:val="•"/>
      <w:lvlJc w:val="left"/>
      <w:pPr>
        <w:ind w:left="2022" w:hanging="360"/>
      </w:pPr>
      <w:rPr>
        <w:rFonts w:hint="default"/>
        <w:lang w:val="en-US" w:eastAsia="en-US" w:bidi="ar-SA"/>
      </w:rPr>
    </w:lvl>
    <w:lvl w:ilvl="6" w:tplc="DE2033CC">
      <w:numFmt w:val="bullet"/>
      <w:lvlText w:val="•"/>
      <w:lvlJc w:val="left"/>
      <w:pPr>
        <w:ind w:left="2335" w:hanging="360"/>
      </w:pPr>
      <w:rPr>
        <w:rFonts w:hint="default"/>
        <w:lang w:val="en-US" w:eastAsia="en-US" w:bidi="ar-SA"/>
      </w:rPr>
    </w:lvl>
    <w:lvl w:ilvl="7" w:tplc="7E18E660">
      <w:numFmt w:val="bullet"/>
      <w:lvlText w:val="•"/>
      <w:lvlJc w:val="left"/>
      <w:pPr>
        <w:ind w:left="2647" w:hanging="360"/>
      </w:pPr>
      <w:rPr>
        <w:rFonts w:hint="default"/>
        <w:lang w:val="en-US" w:eastAsia="en-US" w:bidi="ar-SA"/>
      </w:rPr>
    </w:lvl>
    <w:lvl w:ilvl="8" w:tplc="79DA0CA4">
      <w:numFmt w:val="bullet"/>
      <w:lvlText w:val="•"/>
      <w:lvlJc w:val="left"/>
      <w:pPr>
        <w:ind w:left="2960" w:hanging="360"/>
      </w:pPr>
      <w:rPr>
        <w:rFonts w:hint="default"/>
        <w:lang w:val="en-US" w:eastAsia="en-US" w:bidi="ar-SA"/>
      </w:rPr>
    </w:lvl>
  </w:abstractNum>
  <w:abstractNum w:abstractNumId="13" w15:restartNumberingAfterBreak="0">
    <w:nsid w:val="6015530A"/>
    <w:multiLevelType w:val="hybridMultilevel"/>
    <w:tmpl w:val="B73CFEA2"/>
    <w:lvl w:ilvl="0" w:tplc="1DF49748">
      <w:numFmt w:val="bullet"/>
      <w:lvlText w:val=""/>
      <w:lvlJc w:val="left"/>
      <w:pPr>
        <w:ind w:left="467" w:hanging="360"/>
      </w:pPr>
      <w:rPr>
        <w:rFonts w:ascii="Symbol" w:eastAsia="Symbol" w:hAnsi="Symbol" w:cs="Symbol" w:hint="default"/>
        <w:b w:val="0"/>
        <w:bCs w:val="0"/>
        <w:i w:val="0"/>
        <w:iCs w:val="0"/>
        <w:spacing w:val="0"/>
        <w:w w:val="100"/>
        <w:sz w:val="22"/>
        <w:szCs w:val="22"/>
        <w:lang w:val="en-US" w:eastAsia="en-US" w:bidi="ar-SA"/>
      </w:rPr>
    </w:lvl>
    <w:lvl w:ilvl="1" w:tplc="0A162D52">
      <w:numFmt w:val="bullet"/>
      <w:lvlText w:val="•"/>
      <w:lvlJc w:val="left"/>
      <w:pPr>
        <w:ind w:left="772" w:hanging="360"/>
      </w:pPr>
      <w:rPr>
        <w:rFonts w:hint="default"/>
        <w:lang w:val="en-US" w:eastAsia="en-US" w:bidi="ar-SA"/>
      </w:rPr>
    </w:lvl>
    <w:lvl w:ilvl="2" w:tplc="1F08EFDC">
      <w:numFmt w:val="bullet"/>
      <w:lvlText w:val="•"/>
      <w:lvlJc w:val="left"/>
      <w:pPr>
        <w:ind w:left="1085" w:hanging="360"/>
      </w:pPr>
      <w:rPr>
        <w:rFonts w:hint="default"/>
        <w:lang w:val="en-US" w:eastAsia="en-US" w:bidi="ar-SA"/>
      </w:rPr>
    </w:lvl>
    <w:lvl w:ilvl="3" w:tplc="4BDC9FA8">
      <w:numFmt w:val="bullet"/>
      <w:lvlText w:val="•"/>
      <w:lvlJc w:val="left"/>
      <w:pPr>
        <w:ind w:left="1397" w:hanging="360"/>
      </w:pPr>
      <w:rPr>
        <w:rFonts w:hint="default"/>
        <w:lang w:val="en-US" w:eastAsia="en-US" w:bidi="ar-SA"/>
      </w:rPr>
    </w:lvl>
    <w:lvl w:ilvl="4" w:tplc="62C20E90">
      <w:numFmt w:val="bullet"/>
      <w:lvlText w:val="•"/>
      <w:lvlJc w:val="left"/>
      <w:pPr>
        <w:ind w:left="1710" w:hanging="360"/>
      </w:pPr>
      <w:rPr>
        <w:rFonts w:hint="default"/>
        <w:lang w:val="en-US" w:eastAsia="en-US" w:bidi="ar-SA"/>
      </w:rPr>
    </w:lvl>
    <w:lvl w:ilvl="5" w:tplc="2F06681C">
      <w:numFmt w:val="bullet"/>
      <w:lvlText w:val="•"/>
      <w:lvlJc w:val="left"/>
      <w:pPr>
        <w:ind w:left="2022" w:hanging="360"/>
      </w:pPr>
      <w:rPr>
        <w:rFonts w:hint="default"/>
        <w:lang w:val="en-US" w:eastAsia="en-US" w:bidi="ar-SA"/>
      </w:rPr>
    </w:lvl>
    <w:lvl w:ilvl="6" w:tplc="8FC01AF8">
      <w:numFmt w:val="bullet"/>
      <w:lvlText w:val="•"/>
      <w:lvlJc w:val="left"/>
      <w:pPr>
        <w:ind w:left="2335" w:hanging="360"/>
      </w:pPr>
      <w:rPr>
        <w:rFonts w:hint="default"/>
        <w:lang w:val="en-US" w:eastAsia="en-US" w:bidi="ar-SA"/>
      </w:rPr>
    </w:lvl>
    <w:lvl w:ilvl="7" w:tplc="13EA3C9A">
      <w:numFmt w:val="bullet"/>
      <w:lvlText w:val="•"/>
      <w:lvlJc w:val="left"/>
      <w:pPr>
        <w:ind w:left="2647" w:hanging="360"/>
      </w:pPr>
      <w:rPr>
        <w:rFonts w:hint="default"/>
        <w:lang w:val="en-US" w:eastAsia="en-US" w:bidi="ar-SA"/>
      </w:rPr>
    </w:lvl>
    <w:lvl w:ilvl="8" w:tplc="43404118">
      <w:numFmt w:val="bullet"/>
      <w:lvlText w:val="•"/>
      <w:lvlJc w:val="left"/>
      <w:pPr>
        <w:ind w:left="2960" w:hanging="360"/>
      </w:pPr>
      <w:rPr>
        <w:rFonts w:hint="default"/>
        <w:lang w:val="en-US" w:eastAsia="en-US" w:bidi="ar-SA"/>
      </w:rPr>
    </w:lvl>
  </w:abstractNum>
  <w:abstractNum w:abstractNumId="14" w15:restartNumberingAfterBreak="0">
    <w:nsid w:val="66922E77"/>
    <w:multiLevelType w:val="hybridMultilevel"/>
    <w:tmpl w:val="96F0F5CC"/>
    <w:lvl w:ilvl="0" w:tplc="42E80C02">
      <w:numFmt w:val="bullet"/>
      <w:lvlText w:val=""/>
      <w:lvlJc w:val="left"/>
      <w:pPr>
        <w:ind w:left="840" w:hanging="360"/>
      </w:pPr>
      <w:rPr>
        <w:rFonts w:ascii="Symbol" w:eastAsia="Symbol" w:hAnsi="Symbol" w:cs="Symbol" w:hint="default"/>
        <w:spacing w:val="0"/>
        <w:w w:val="100"/>
        <w:lang w:val="en-US" w:eastAsia="en-US" w:bidi="ar-SA"/>
      </w:rPr>
    </w:lvl>
    <w:lvl w:ilvl="1" w:tplc="E89890C0">
      <w:numFmt w:val="bullet"/>
      <w:lvlText w:val="o"/>
      <w:lvlJc w:val="left"/>
      <w:pPr>
        <w:ind w:left="1560" w:hanging="360"/>
      </w:pPr>
      <w:rPr>
        <w:rFonts w:ascii="Courier New" w:eastAsia="Courier New" w:hAnsi="Courier New" w:cs="Courier New" w:hint="default"/>
        <w:b w:val="0"/>
        <w:bCs w:val="0"/>
        <w:i w:val="0"/>
        <w:iCs w:val="0"/>
        <w:spacing w:val="0"/>
        <w:w w:val="100"/>
        <w:sz w:val="24"/>
        <w:szCs w:val="24"/>
        <w:lang w:val="en-US" w:eastAsia="en-US" w:bidi="ar-SA"/>
      </w:rPr>
    </w:lvl>
    <w:lvl w:ilvl="2" w:tplc="9C2832DC">
      <w:numFmt w:val="bullet"/>
      <w:lvlText w:val="•"/>
      <w:lvlJc w:val="left"/>
      <w:pPr>
        <w:ind w:left="2493" w:hanging="360"/>
      </w:pPr>
      <w:rPr>
        <w:rFonts w:hint="default"/>
        <w:lang w:val="en-US" w:eastAsia="en-US" w:bidi="ar-SA"/>
      </w:rPr>
    </w:lvl>
    <w:lvl w:ilvl="3" w:tplc="7EF01A8C">
      <w:numFmt w:val="bullet"/>
      <w:lvlText w:val="•"/>
      <w:lvlJc w:val="left"/>
      <w:pPr>
        <w:ind w:left="3426" w:hanging="360"/>
      </w:pPr>
      <w:rPr>
        <w:rFonts w:hint="default"/>
        <w:lang w:val="en-US" w:eastAsia="en-US" w:bidi="ar-SA"/>
      </w:rPr>
    </w:lvl>
    <w:lvl w:ilvl="4" w:tplc="CCEC0964">
      <w:numFmt w:val="bullet"/>
      <w:lvlText w:val="•"/>
      <w:lvlJc w:val="left"/>
      <w:pPr>
        <w:ind w:left="4360" w:hanging="360"/>
      </w:pPr>
      <w:rPr>
        <w:rFonts w:hint="default"/>
        <w:lang w:val="en-US" w:eastAsia="en-US" w:bidi="ar-SA"/>
      </w:rPr>
    </w:lvl>
    <w:lvl w:ilvl="5" w:tplc="C63EC55A">
      <w:numFmt w:val="bullet"/>
      <w:lvlText w:val="•"/>
      <w:lvlJc w:val="left"/>
      <w:pPr>
        <w:ind w:left="5293" w:hanging="360"/>
      </w:pPr>
      <w:rPr>
        <w:rFonts w:hint="default"/>
        <w:lang w:val="en-US" w:eastAsia="en-US" w:bidi="ar-SA"/>
      </w:rPr>
    </w:lvl>
    <w:lvl w:ilvl="6" w:tplc="A9245B02">
      <w:numFmt w:val="bullet"/>
      <w:lvlText w:val="•"/>
      <w:lvlJc w:val="left"/>
      <w:pPr>
        <w:ind w:left="6226" w:hanging="360"/>
      </w:pPr>
      <w:rPr>
        <w:rFonts w:hint="default"/>
        <w:lang w:val="en-US" w:eastAsia="en-US" w:bidi="ar-SA"/>
      </w:rPr>
    </w:lvl>
    <w:lvl w:ilvl="7" w:tplc="EE860C0A">
      <w:numFmt w:val="bullet"/>
      <w:lvlText w:val="•"/>
      <w:lvlJc w:val="left"/>
      <w:pPr>
        <w:ind w:left="7160" w:hanging="360"/>
      </w:pPr>
      <w:rPr>
        <w:rFonts w:hint="default"/>
        <w:lang w:val="en-US" w:eastAsia="en-US" w:bidi="ar-SA"/>
      </w:rPr>
    </w:lvl>
    <w:lvl w:ilvl="8" w:tplc="5D54E43E">
      <w:numFmt w:val="bullet"/>
      <w:lvlText w:val="•"/>
      <w:lvlJc w:val="left"/>
      <w:pPr>
        <w:ind w:left="8093" w:hanging="360"/>
      </w:pPr>
      <w:rPr>
        <w:rFonts w:hint="default"/>
        <w:lang w:val="en-US" w:eastAsia="en-US" w:bidi="ar-SA"/>
      </w:rPr>
    </w:lvl>
  </w:abstractNum>
  <w:abstractNum w:abstractNumId="15" w15:restartNumberingAfterBreak="0">
    <w:nsid w:val="71E00026"/>
    <w:multiLevelType w:val="hybridMultilevel"/>
    <w:tmpl w:val="DF205D70"/>
    <w:lvl w:ilvl="0" w:tplc="0CBE49BA">
      <w:numFmt w:val="bullet"/>
      <w:lvlText w:val=""/>
      <w:lvlJc w:val="left"/>
      <w:pPr>
        <w:ind w:left="467" w:hanging="360"/>
      </w:pPr>
      <w:rPr>
        <w:rFonts w:ascii="Symbol" w:eastAsia="Symbol" w:hAnsi="Symbol" w:cs="Symbol" w:hint="default"/>
        <w:b w:val="0"/>
        <w:bCs w:val="0"/>
        <w:i w:val="0"/>
        <w:iCs w:val="0"/>
        <w:spacing w:val="0"/>
        <w:w w:val="100"/>
        <w:sz w:val="22"/>
        <w:szCs w:val="22"/>
        <w:lang w:val="en-US" w:eastAsia="en-US" w:bidi="ar-SA"/>
      </w:rPr>
    </w:lvl>
    <w:lvl w:ilvl="1" w:tplc="ECBEDD82">
      <w:numFmt w:val="bullet"/>
      <w:lvlText w:val="•"/>
      <w:lvlJc w:val="left"/>
      <w:pPr>
        <w:ind w:left="772" w:hanging="360"/>
      </w:pPr>
      <w:rPr>
        <w:rFonts w:hint="default"/>
        <w:lang w:val="en-US" w:eastAsia="en-US" w:bidi="ar-SA"/>
      </w:rPr>
    </w:lvl>
    <w:lvl w:ilvl="2" w:tplc="7D6C2D92">
      <w:numFmt w:val="bullet"/>
      <w:lvlText w:val="•"/>
      <w:lvlJc w:val="left"/>
      <w:pPr>
        <w:ind w:left="1085" w:hanging="360"/>
      </w:pPr>
      <w:rPr>
        <w:rFonts w:hint="default"/>
        <w:lang w:val="en-US" w:eastAsia="en-US" w:bidi="ar-SA"/>
      </w:rPr>
    </w:lvl>
    <w:lvl w:ilvl="3" w:tplc="84CE43A0">
      <w:numFmt w:val="bullet"/>
      <w:lvlText w:val="•"/>
      <w:lvlJc w:val="left"/>
      <w:pPr>
        <w:ind w:left="1397" w:hanging="360"/>
      </w:pPr>
      <w:rPr>
        <w:rFonts w:hint="default"/>
        <w:lang w:val="en-US" w:eastAsia="en-US" w:bidi="ar-SA"/>
      </w:rPr>
    </w:lvl>
    <w:lvl w:ilvl="4" w:tplc="E0360892">
      <w:numFmt w:val="bullet"/>
      <w:lvlText w:val="•"/>
      <w:lvlJc w:val="left"/>
      <w:pPr>
        <w:ind w:left="1710" w:hanging="360"/>
      </w:pPr>
      <w:rPr>
        <w:rFonts w:hint="default"/>
        <w:lang w:val="en-US" w:eastAsia="en-US" w:bidi="ar-SA"/>
      </w:rPr>
    </w:lvl>
    <w:lvl w:ilvl="5" w:tplc="1A905AD8">
      <w:numFmt w:val="bullet"/>
      <w:lvlText w:val="•"/>
      <w:lvlJc w:val="left"/>
      <w:pPr>
        <w:ind w:left="2022" w:hanging="360"/>
      </w:pPr>
      <w:rPr>
        <w:rFonts w:hint="default"/>
        <w:lang w:val="en-US" w:eastAsia="en-US" w:bidi="ar-SA"/>
      </w:rPr>
    </w:lvl>
    <w:lvl w:ilvl="6" w:tplc="A1745D7A">
      <w:numFmt w:val="bullet"/>
      <w:lvlText w:val="•"/>
      <w:lvlJc w:val="left"/>
      <w:pPr>
        <w:ind w:left="2335" w:hanging="360"/>
      </w:pPr>
      <w:rPr>
        <w:rFonts w:hint="default"/>
        <w:lang w:val="en-US" w:eastAsia="en-US" w:bidi="ar-SA"/>
      </w:rPr>
    </w:lvl>
    <w:lvl w:ilvl="7" w:tplc="7FC29ECE">
      <w:numFmt w:val="bullet"/>
      <w:lvlText w:val="•"/>
      <w:lvlJc w:val="left"/>
      <w:pPr>
        <w:ind w:left="2647" w:hanging="360"/>
      </w:pPr>
      <w:rPr>
        <w:rFonts w:hint="default"/>
        <w:lang w:val="en-US" w:eastAsia="en-US" w:bidi="ar-SA"/>
      </w:rPr>
    </w:lvl>
    <w:lvl w:ilvl="8" w:tplc="DF4ACCF4">
      <w:numFmt w:val="bullet"/>
      <w:lvlText w:val="•"/>
      <w:lvlJc w:val="left"/>
      <w:pPr>
        <w:ind w:left="2960" w:hanging="360"/>
      </w:pPr>
      <w:rPr>
        <w:rFonts w:hint="default"/>
        <w:lang w:val="en-US" w:eastAsia="en-US" w:bidi="ar-SA"/>
      </w:rPr>
    </w:lvl>
  </w:abstractNum>
  <w:abstractNum w:abstractNumId="16" w15:restartNumberingAfterBreak="0">
    <w:nsid w:val="77D16813"/>
    <w:multiLevelType w:val="hybridMultilevel"/>
    <w:tmpl w:val="B754A3FA"/>
    <w:lvl w:ilvl="0" w:tplc="295C2E1A">
      <w:numFmt w:val="bullet"/>
      <w:lvlText w:val=""/>
      <w:lvlJc w:val="left"/>
      <w:pPr>
        <w:ind w:left="1200" w:hanging="360"/>
      </w:pPr>
      <w:rPr>
        <w:rFonts w:ascii="Symbol" w:eastAsia="Symbol" w:hAnsi="Symbol" w:cs="Symbol" w:hint="default"/>
        <w:b w:val="0"/>
        <w:bCs w:val="0"/>
        <w:i w:val="0"/>
        <w:iCs w:val="0"/>
        <w:spacing w:val="0"/>
        <w:w w:val="99"/>
        <w:sz w:val="20"/>
        <w:szCs w:val="20"/>
        <w:lang w:val="en-US" w:eastAsia="en-US" w:bidi="ar-SA"/>
      </w:rPr>
    </w:lvl>
    <w:lvl w:ilvl="1" w:tplc="22F6A5A8">
      <w:numFmt w:val="bullet"/>
      <w:lvlText w:val="o"/>
      <w:lvlJc w:val="left"/>
      <w:pPr>
        <w:ind w:left="1920" w:hanging="360"/>
      </w:pPr>
      <w:rPr>
        <w:rFonts w:ascii="Courier New" w:eastAsia="Courier New" w:hAnsi="Courier New" w:cs="Courier New" w:hint="default"/>
        <w:b w:val="0"/>
        <w:bCs w:val="0"/>
        <w:i w:val="0"/>
        <w:iCs w:val="0"/>
        <w:spacing w:val="0"/>
        <w:w w:val="99"/>
        <w:sz w:val="20"/>
        <w:szCs w:val="20"/>
        <w:lang w:val="en-US" w:eastAsia="en-US" w:bidi="ar-SA"/>
      </w:rPr>
    </w:lvl>
    <w:lvl w:ilvl="2" w:tplc="B426A976">
      <w:numFmt w:val="bullet"/>
      <w:lvlText w:val="•"/>
      <w:lvlJc w:val="left"/>
      <w:pPr>
        <w:ind w:left="2813" w:hanging="360"/>
      </w:pPr>
      <w:rPr>
        <w:rFonts w:hint="default"/>
        <w:lang w:val="en-US" w:eastAsia="en-US" w:bidi="ar-SA"/>
      </w:rPr>
    </w:lvl>
    <w:lvl w:ilvl="3" w:tplc="ABD6D952">
      <w:numFmt w:val="bullet"/>
      <w:lvlText w:val="•"/>
      <w:lvlJc w:val="left"/>
      <w:pPr>
        <w:ind w:left="3706" w:hanging="360"/>
      </w:pPr>
      <w:rPr>
        <w:rFonts w:hint="default"/>
        <w:lang w:val="en-US" w:eastAsia="en-US" w:bidi="ar-SA"/>
      </w:rPr>
    </w:lvl>
    <w:lvl w:ilvl="4" w:tplc="C784C79E">
      <w:numFmt w:val="bullet"/>
      <w:lvlText w:val="•"/>
      <w:lvlJc w:val="left"/>
      <w:pPr>
        <w:ind w:left="4600" w:hanging="360"/>
      </w:pPr>
      <w:rPr>
        <w:rFonts w:hint="default"/>
        <w:lang w:val="en-US" w:eastAsia="en-US" w:bidi="ar-SA"/>
      </w:rPr>
    </w:lvl>
    <w:lvl w:ilvl="5" w:tplc="B1E4E9FE">
      <w:numFmt w:val="bullet"/>
      <w:lvlText w:val="•"/>
      <w:lvlJc w:val="left"/>
      <w:pPr>
        <w:ind w:left="5493" w:hanging="360"/>
      </w:pPr>
      <w:rPr>
        <w:rFonts w:hint="default"/>
        <w:lang w:val="en-US" w:eastAsia="en-US" w:bidi="ar-SA"/>
      </w:rPr>
    </w:lvl>
    <w:lvl w:ilvl="6" w:tplc="52BEB938">
      <w:numFmt w:val="bullet"/>
      <w:lvlText w:val="•"/>
      <w:lvlJc w:val="left"/>
      <w:pPr>
        <w:ind w:left="6386" w:hanging="360"/>
      </w:pPr>
      <w:rPr>
        <w:rFonts w:hint="default"/>
        <w:lang w:val="en-US" w:eastAsia="en-US" w:bidi="ar-SA"/>
      </w:rPr>
    </w:lvl>
    <w:lvl w:ilvl="7" w:tplc="27DCAA36">
      <w:numFmt w:val="bullet"/>
      <w:lvlText w:val="•"/>
      <w:lvlJc w:val="left"/>
      <w:pPr>
        <w:ind w:left="7280" w:hanging="360"/>
      </w:pPr>
      <w:rPr>
        <w:rFonts w:hint="default"/>
        <w:lang w:val="en-US" w:eastAsia="en-US" w:bidi="ar-SA"/>
      </w:rPr>
    </w:lvl>
    <w:lvl w:ilvl="8" w:tplc="4ED0FCB6">
      <w:numFmt w:val="bullet"/>
      <w:lvlText w:val="•"/>
      <w:lvlJc w:val="left"/>
      <w:pPr>
        <w:ind w:left="8173" w:hanging="360"/>
      </w:pPr>
      <w:rPr>
        <w:rFonts w:hint="default"/>
        <w:lang w:val="en-US" w:eastAsia="en-US" w:bidi="ar-SA"/>
      </w:rPr>
    </w:lvl>
  </w:abstractNum>
  <w:num w:numId="1" w16cid:durableId="953556873">
    <w:abstractNumId w:val="1"/>
  </w:num>
  <w:num w:numId="2" w16cid:durableId="597368743">
    <w:abstractNumId w:val="11"/>
  </w:num>
  <w:num w:numId="3" w16cid:durableId="916935148">
    <w:abstractNumId w:val="13"/>
  </w:num>
  <w:num w:numId="4" w16cid:durableId="44720952">
    <w:abstractNumId w:val="9"/>
  </w:num>
  <w:num w:numId="5" w16cid:durableId="1933125490">
    <w:abstractNumId w:val="2"/>
  </w:num>
  <w:num w:numId="6" w16cid:durableId="625431496">
    <w:abstractNumId w:val="0"/>
  </w:num>
  <w:num w:numId="7" w16cid:durableId="1358046804">
    <w:abstractNumId w:val="12"/>
  </w:num>
  <w:num w:numId="8" w16cid:durableId="835878369">
    <w:abstractNumId w:val="3"/>
  </w:num>
  <w:num w:numId="9" w16cid:durableId="1941789299">
    <w:abstractNumId w:val="15"/>
  </w:num>
  <w:num w:numId="10" w16cid:durableId="1935700674">
    <w:abstractNumId w:val="7"/>
  </w:num>
  <w:num w:numId="11" w16cid:durableId="1621037104">
    <w:abstractNumId w:val="5"/>
  </w:num>
  <w:num w:numId="12" w16cid:durableId="94984669">
    <w:abstractNumId w:val="14"/>
  </w:num>
  <w:num w:numId="13" w16cid:durableId="970015553">
    <w:abstractNumId w:val="4"/>
  </w:num>
  <w:num w:numId="14" w16cid:durableId="207374015">
    <w:abstractNumId w:val="16"/>
  </w:num>
  <w:num w:numId="15" w16cid:durableId="689767107">
    <w:abstractNumId w:val="6"/>
  </w:num>
  <w:num w:numId="16" w16cid:durableId="51734946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3342209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rewNDcwNjO3sDA2MbVQ0lEKTi0uzszPAykwqgUAB1Re7CwAAAA="/>
  </w:docVars>
  <w:rsids>
    <w:rsidRoot w:val="00204DC4"/>
    <w:rsid w:val="00002CD4"/>
    <w:rsid w:val="00204DC4"/>
    <w:rsid w:val="002E764A"/>
    <w:rsid w:val="00374D39"/>
    <w:rsid w:val="005061FB"/>
    <w:rsid w:val="00512D05"/>
    <w:rsid w:val="00513A2D"/>
    <w:rsid w:val="005834B8"/>
    <w:rsid w:val="0058773F"/>
    <w:rsid w:val="005B54FD"/>
    <w:rsid w:val="005B622C"/>
    <w:rsid w:val="00601A9E"/>
    <w:rsid w:val="006321FB"/>
    <w:rsid w:val="006C27A6"/>
    <w:rsid w:val="006D3CCD"/>
    <w:rsid w:val="00714452"/>
    <w:rsid w:val="00720A4C"/>
    <w:rsid w:val="00721232"/>
    <w:rsid w:val="007A6963"/>
    <w:rsid w:val="007F24FA"/>
    <w:rsid w:val="008402D4"/>
    <w:rsid w:val="00876EBD"/>
    <w:rsid w:val="00955095"/>
    <w:rsid w:val="00997C51"/>
    <w:rsid w:val="00AC1180"/>
    <w:rsid w:val="00AC3783"/>
    <w:rsid w:val="00C74601"/>
    <w:rsid w:val="00D07A0B"/>
    <w:rsid w:val="00D96296"/>
    <w:rsid w:val="00DD2464"/>
    <w:rsid w:val="00F82569"/>
    <w:rsid w:val="00FA6908"/>
    <w:rsid w:val="00FC7D3E"/>
    <w:rsid w:val="00FE6F6A"/>
    <w:rsid w:val="00FF71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940A63"/>
  <w15:docId w15:val="{31A042A1-940B-49F7-B803-390128AA9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20"/>
      <w:outlineLvl w:val="0"/>
    </w:pPr>
    <w:rPr>
      <w:b/>
      <w:bCs/>
      <w:sz w:val="28"/>
      <w:szCs w:val="28"/>
      <w:u w:val="single" w:color="000000"/>
    </w:rPr>
  </w:style>
  <w:style w:type="paragraph" w:styleId="Heading2">
    <w:name w:val="heading 2"/>
    <w:basedOn w:val="Normal"/>
    <w:uiPriority w:val="9"/>
    <w:unhideWhenUsed/>
    <w:qFormat/>
    <w:pPr>
      <w:ind w:left="120"/>
      <w:outlineLvl w:val="1"/>
    </w:pPr>
    <w:rPr>
      <w:b/>
      <w:bCs/>
      <w:sz w:val="24"/>
      <w:szCs w:val="24"/>
    </w:rPr>
  </w:style>
  <w:style w:type="paragraph" w:styleId="Heading3">
    <w:name w:val="heading 3"/>
    <w:basedOn w:val="Normal"/>
    <w:uiPriority w:val="9"/>
    <w:unhideWhenUsed/>
    <w:qFormat/>
    <w:pPr>
      <w:ind w:left="120"/>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251"/>
    </w:pPr>
    <w:rPr>
      <w:sz w:val="21"/>
      <w:szCs w:val="21"/>
    </w:rPr>
  </w:style>
  <w:style w:type="paragraph" w:styleId="TOC2">
    <w:name w:val="toc 2"/>
    <w:basedOn w:val="Normal"/>
    <w:uiPriority w:val="1"/>
    <w:qFormat/>
    <w:pPr>
      <w:spacing w:before="125"/>
      <w:ind w:left="311"/>
    </w:pPr>
    <w:rPr>
      <w:sz w:val="21"/>
      <w:szCs w:val="21"/>
    </w:rPr>
  </w:style>
  <w:style w:type="paragraph" w:styleId="BodyText">
    <w:name w:val="Body Text"/>
    <w:basedOn w:val="Normal"/>
    <w:link w:val="BodyTextChar"/>
    <w:uiPriority w:val="1"/>
    <w:qFormat/>
    <w:rPr>
      <w:sz w:val="24"/>
      <w:szCs w:val="24"/>
    </w:rPr>
  </w:style>
  <w:style w:type="paragraph" w:styleId="Title">
    <w:name w:val="Title"/>
    <w:basedOn w:val="Normal"/>
    <w:uiPriority w:val="10"/>
    <w:qFormat/>
    <w:pPr>
      <w:ind w:left="1221" w:right="1489"/>
      <w:jc w:val="center"/>
    </w:pPr>
    <w:rPr>
      <w:b/>
      <w:bCs/>
      <w:sz w:val="40"/>
      <w:szCs w:val="40"/>
    </w:rPr>
  </w:style>
  <w:style w:type="paragraph" w:styleId="ListParagraph">
    <w:name w:val="List Paragraph"/>
    <w:basedOn w:val="Normal"/>
    <w:uiPriority w:val="34"/>
    <w:qFormat/>
    <w:pPr>
      <w:ind w:left="839" w:hanging="360"/>
    </w:pPr>
  </w:style>
  <w:style w:type="paragraph" w:customStyle="1" w:styleId="TableParagraph">
    <w:name w:val="Table Paragraph"/>
    <w:basedOn w:val="Normal"/>
    <w:uiPriority w:val="1"/>
    <w:qFormat/>
    <w:pPr>
      <w:ind w:left="107"/>
    </w:pPr>
  </w:style>
  <w:style w:type="character" w:styleId="Hyperlink">
    <w:name w:val="Hyperlink"/>
    <w:basedOn w:val="DefaultParagraphFont"/>
    <w:uiPriority w:val="99"/>
    <w:unhideWhenUsed/>
    <w:rsid w:val="006321FB"/>
    <w:rPr>
      <w:color w:val="0000FF" w:themeColor="hyperlink"/>
      <w:u w:val="single"/>
    </w:rPr>
  </w:style>
  <w:style w:type="character" w:styleId="UnresolvedMention">
    <w:name w:val="Unresolved Mention"/>
    <w:basedOn w:val="DefaultParagraphFont"/>
    <w:uiPriority w:val="99"/>
    <w:semiHidden/>
    <w:unhideWhenUsed/>
    <w:rsid w:val="006321FB"/>
    <w:rPr>
      <w:color w:val="605E5C"/>
      <w:shd w:val="clear" w:color="auto" w:fill="E1DFDD"/>
    </w:rPr>
  </w:style>
  <w:style w:type="character" w:styleId="CommentReference">
    <w:name w:val="annotation reference"/>
    <w:basedOn w:val="DefaultParagraphFont"/>
    <w:uiPriority w:val="99"/>
    <w:semiHidden/>
    <w:unhideWhenUsed/>
    <w:rsid w:val="002E764A"/>
    <w:rPr>
      <w:sz w:val="16"/>
      <w:szCs w:val="16"/>
    </w:rPr>
  </w:style>
  <w:style w:type="paragraph" w:styleId="CommentText">
    <w:name w:val="annotation text"/>
    <w:basedOn w:val="Normal"/>
    <w:link w:val="CommentTextChar"/>
    <w:uiPriority w:val="99"/>
    <w:unhideWhenUsed/>
    <w:rsid w:val="002E764A"/>
    <w:rPr>
      <w:sz w:val="20"/>
      <w:szCs w:val="20"/>
    </w:rPr>
  </w:style>
  <w:style w:type="character" w:customStyle="1" w:styleId="CommentTextChar">
    <w:name w:val="Comment Text Char"/>
    <w:basedOn w:val="DefaultParagraphFont"/>
    <w:link w:val="CommentText"/>
    <w:uiPriority w:val="99"/>
    <w:rsid w:val="002E764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E764A"/>
    <w:rPr>
      <w:b/>
      <w:bCs/>
    </w:rPr>
  </w:style>
  <w:style w:type="character" w:customStyle="1" w:styleId="CommentSubjectChar">
    <w:name w:val="Comment Subject Char"/>
    <w:basedOn w:val="CommentTextChar"/>
    <w:link w:val="CommentSubject"/>
    <w:uiPriority w:val="99"/>
    <w:semiHidden/>
    <w:rsid w:val="002E764A"/>
    <w:rPr>
      <w:rFonts w:ascii="Calibri" w:eastAsia="Calibri" w:hAnsi="Calibri" w:cs="Calibri"/>
      <w:b/>
      <w:bCs/>
      <w:sz w:val="20"/>
      <w:szCs w:val="20"/>
    </w:rPr>
  </w:style>
  <w:style w:type="paragraph" w:styleId="Revision">
    <w:name w:val="Revision"/>
    <w:hidden/>
    <w:uiPriority w:val="99"/>
    <w:semiHidden/>
    <w:rsid w:val="00512D05"/>
    <w:pPr>
      <w:widowControl/>
      <w:autoSpaceDE/>
      <w:autoSpaceDN/>
    </w:pPr>
    <w:rPr>
      <w:rFonts w:ascii="Calibri" w:eastAsia="Calibri" w:hAnsi="Calibri" w:cs="Calibri"/>
    </w:rPr>
  </w:style>
  <w:style w:type="character" w:customStyle="1" w:styleId="BodyTextChar">
    <w:name w:val="Body Text Char"/>
    <w:basedOn w:val="DefaultParagraphFont"/>
    <w:link w:val="BodyText"/>
    <w:uiPriority w:val="1"/>
    <w:rsid w:val="00FE6F6A"/>
    <w:rPr>
      <w:rFonts w:ascii="Calibri" w:eastAsia="Calibri" w:hAnsi="Calibri" w:cs="Calibri"/>
      <w:sz w:val="24"/>
      <w:szCs w:val="24"/>
    </w:rPr>
  </w:style>
  <w:style w:type="paragraph" w:styleId="Header">
    <w:name w:val="header"/>
    <w:basedOn w:val="Normal"/>
    <w:link w:val="HeaderChar"/>
    <w:uiPriority w:val="99"/>
    <w:unhideWhenUsed/>
    <w:rsid w:val="007F24FA"/>
    <w:pPr>
      <w:tabs>
        <w:tab w:val="center" w:pos="4680"/>
        <w:tab w:val="right" w:pos="9360"/>
      </w:tabs>
    </w:pPr>
  </w:style>
  <w:style w:type="character" w:customStyle="1" w:styleId="HeaderChar">
    <w:name w:val="Header Char"/>
    <w:basedOn w:val="DefaultParagraphFont"/>
    <w:link w:val="Header"/>
    <w:uiPriority w:val="99"/>
    <w:rsid w:val="007F24FA"/>
    <w:rPr>
      <w:rFonts w:ascii="Calibri" w:eastAsia="Calibri" w:hAnsi="Calibri" w:cs="Calibri"/>
    </w:rPr>
  </w:style>
  <w:style w:type="paragraph" w:styleId="Footer">
    <w:name w:val="footer"/>
    <w:basedOn w:val="Normal"/>
    <w:link w:val="FooterChar"/>
    <w:uiPriority w:val="99"/>
    <w:unhideWhenUsed/>
    <w:rsid w:val="007F24FA"/>
    <w:pPr>
      <w:tabs>
        <w:tab w:val="center" w:pos="4680"/>
        <w:tab w:val="right" w:pos="9360"/>
      </w:tabs>
    </w:pPr>
  </w:style>
  <w:style w:type="character" w:customStyle="1" w:styleId="FooterChar">
    <w:name w:val="Footer Char"/>
    <w:basedOn w:val="DefaultParagraphFont"/>
    <w:link w:val="Footer"/>
    <w:uiPriority w:val="99"/>
    <w:rsid w:val="007F24FA"/>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043719">
      <w:bodyDiv w:val="1"/>
      <w:marLeft w:val="0"/>
      <w:marRight w:val="0"/>
      <w:marTop w:val="0"/>
      <w:marBottom w:val="0"/>
      <w:divBdr>
        <w:top w:val="none" w:sz="0" w:space="0" w:color="auto"/>
        <w:left w:val="none" w:sz="0" w:space="0" w:color="auto"/>
        <w:bottom w:val="none" w:sz="0" w:space="0" w:color="auto"/>
        <w:right w:val="none" w:sz="0" w:space="0" w:color="auto"/>
      </w:divBdr>
    </w:div>
    <w:div w:id="1814176056">
      <w:bodyDiv w:val="1"/>
      <w:marLeft w:val="0"/>
      <w:marRight w:val="0"/>
      <w:marTop w:val="0"/>
      <w:marBottom w:val="0"/>
      <w:divBdr>
        <w:top w:val="none" w:sz="0" w:space="0" w:color="auto"/>
        <w:left w:val="none" w:sz="0" w:space="0" w:color="auto"/>
        <w:bottom w:val="none" w:sz="0" w:space="0" w:color="auto"/>
        <w:right w:val="none" w:sz="0" w:space="0" w:color="auto"/>
      </w:divBdr>
    </w:div>
    <w:div w:id="20835975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gistrar.utah.edu/academic-calendars" TargetMode="External"/><Relationship Id="rId21" Type="http://schemas.openxmlformats.org/officeDocument/2006/relationships/hyperlink" Target="https://nwccu.org/" TargetMode="External"/><Relationship Id="rId42" Type="http://schemas.openxmlformats.org/officeDocument/2006/relationships/hyperlink" Target="https://regulations.utah.edu/academics/6-400.php" TargetMode="External"/><Relationship Id="rId47" Type="http://schemas.openxmlformats.org/officeDocument/2006/relationships/hyperlink" Target="https://regulations.utah.edu/academics/6-400.php" TargetMode="External"/><Relationship Id="rId63" Type="http://schemas.openxmlformats.org/officeDocument/2006/relationships/hyperlink" Target="https://registrar.utah.edu/handbook/campussafety.php" TargetMode="External"/><Relationship Id="rId68" Type="http://schemas.openxmlformats.org/officeDocument/2006/relationships/hyperlink" Target="https://regulations.utah.edu/general/1-012.php" TargetMode="External"/><Relationship Id="rId84" Type="http://schemas.openxmlformats.org/officeDocument/2006/relationships/image" Target="media/image7.emf"/><Relationship Id="rId16" Type="http://schemas.openxmlformats.org/officeDocument/2006/relationships/hyperlink" Target="mailto:Gwen.latendresse@nurs.utah.edu" TargetMode="External"/><Relationship Id="rId11" Type="http://schemas.openxmlformats.org/officeDocument/2006/relationships/image" Target="media/image2.png"/><Relationship Id="rId32" Type="http://schemas.openxmlformats.org/officeDocument/2006/relationships/hyperlink" Target="https://regulations.utah.edu/academics/6-400.php" TargetMode="External"/><Relationship Id="rId37" Type="http://schemas.openxmlformats.org/officeDocument/2006/relationships/hyperlink" Target="mailto:Carrie.radmall@nurs.utah.edu" TargetMode="External"/><Relationship Id="rId53" Type="http://schemas.openxmlformats.org/officeDocument/2006/relationships/hyperlink" Target="http://encryption.uucon.org/" TargetMode="External"/><Relationship Id="rId58" Type="http://schemas.openxmlformats.org/officeDocument/2006/relationships/hyperlink" Target="http://undergradbulletin.utah.edu/resources/tech-info.php" TargetMode="External"/><Relationship Id="rId74" Type="http://schemas.openxmlformats.org/officeDocument/2006/relationships/hyperlink" Target="https://lgbt.utah.edu/" TargetMode="External"/><Relationship Id="rId79" Type="http://schemas.openxmlformats.org/officeDocument/2006/relationships/hyperlink" Target="https://regulations.utah.edu/academics/6-410.php" TargetMode="External"/><Relationship Id="rId5" Type="http://schemas.openxmlformats.org/officeDocument/2006/relationships/footnotes" Target="footnotes.xml"/><Relationship Id="rId19" Type="http://schemas.openxmlformats.org/officeDocument/2006/relationships/hyperlink" Target="https://gradschool.utah.edu/graduate-catalog/" TargetMode="External"/><Relationship Id="rId14" Type="http://schemas.openxmlformats.org/officeDocument/2006/relationships/hyperlink" Target="mailto:Heather.Clarkson@nurs.utah.edu" TargetMode="External"/><Relationship Id="rId22" Type="http://schemas.openxmlformats.org/officeDocument/2006/relationships/hyperlink" Target="https://www.aacnnursing.org/CCNE" TargetMode="External"/><Relationship Id="rId27" Type="http://schemas.openxmlformats.org/officeDocument/2006/relationships/hyperlink" Target="https://registrar.utah.edu/_pdf/graduate-leave-absence.pdf" TargetMode="External"/><Relationship Id="rId30" Type="http://schemas.openxmlformats.org/officeDocument/2006/relationships/hyperlink" Target="https://registrar.utah.edu/handbook/graduategraduation.php" TargetMode="External"/><Relationship Id="rId35" Type="http://schemas.openxmlformats.org/officeDocument/2006/relationships/hyperlink" Target="https://disability.utah.edu/" TargetMode="External"/><Relationship Id="rId43" Type="http://schemas.openxmlformats.org/officeDocument/2006/relationships/hyperlink" Target="https://regulations.utah.edu/academics/6-400.php" TargetMode="External"/><Relationship Id="rId48" Type="http://schemas.openxmlformats.org/officeDocument/2006/relationships/hyperlink" Target="http://registrar.utah.edu/handbook" TargetMode="External"/><Relationship Id="rId56" Type="http://schemas.openxmlformats.org/officeDocument/2006/relationships/hyperlink" Target="http://encryption.uucon.org/" TargetMode="External"/><Relationship Id="rId64" Type="http://schemas.openxmlformats.org/officeDocument/2006/relationships/hyperlink" Target="https://safeu.utah.edu/" TargetMode="External"/><Relationship Id="rId69" Type="http://schemas.openxmlformats.org/officeDocument/2006/relationships/hyperlink" Target="https://oeo.utah.edu/" TargetMode="External"/><Relationship Id="rId77" Type="http://schemas.openxmlformats.org/officeDocument/2006/relationships/hyperlink" Target="http://writing-program.utah.edu/" TargetMode="External"/><Relationship Id="rId8" Type="http://schemas.openxmlformats.org/officeDocument/2006/relationships/hyperlink" Target="http://www.nursing.utah.edu/" TargetMode="External"/><Relationship Id="rId51" Type="http://schemas.openxmlformats.org/officeDocument/2006/relationships/hyperlink" Target="https://regulations.utah.edu/academics/6-400.php" TargetMode="External"/><Relationship Id="rId72" Type="http://schemas.openxmlformats.org/officeDocument/2006/relationships/hyperlink" Target="https://wellness.utah.edu/" TargetMode="External"/><Relationship Id="rId80" Type="http://schemas.openxmlformats.org/officeDocument/2006/relationships/image" Target="media/image3.emf"/><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mailto:cynthia.beynon@nurs.utah.edu" TargetMode="External"/><Relationship Id="rId17" Type="http://schemas.openxmlformats.org/officeDocument/2006/relationships/hyperlink" Target="mailto:marla.dejong@nurs.utah.edu" TargetMode="External"/><Relationship Id="rId25" Type="http://schemas.openxmlformats.org/officeDocument/2006/relationships/hyperlink" Target="https://nursing.utah.edu/student-services" TargetMode="External"/><Relationship Id="rId33" Type="http://schemas.openxmlformats.org/officeDocument/2006/relationships/hyperlink" Target="https://academic-affairs.utah.edu/office-for-faculty/facultyombuds/" TargetMode="External"/><Relationship Id="rId38" Type="http://schemas.openxmlformats.org/officeDocument/2006/relationships/hyperlink" Target="https://regulations.utah.edu/academics/guides/students/studentRights.php" TargetMode="External"/><Relationship Id="rId46" Type="http://schemas.openxmlformats.org/officeDocument/2006/relationships/hyperlink" Target="https://regulations.utah.edu/academics/6-400.php" TargetMode="External"/><Relationship Id="rId59" Type="http://schemas.openxmlformats.org/officeDocument/2006/relationships/hyperlink" Target="http://www.it.utah.edu/" TargetMode="External"/><Relationship Id="rId67" Type="http://schemas.openxmlformats.org/officeDocument/2006/relationships/hyperlink" Target="https://womenscenter.utah.edu/" TargetMode="External"/><Relationship Id="rId20" Type="http://schemas.openxmlformats.org/officeDocument/2006/relationships/hyperlink" Target="https://gradschool.utah.edu/graduate-catalog/" TargetMode="External"/><Relationship Id="rId41" Type="http://schemas.openxmlformats.org/officeDocument/2006/relationships/hyperlink" Target="https://regulations.utah.edu/academics/6-400.php%20Section%201.B" TargetMode="External"/><Relationship Id="rId54" Type="http://schemas.openxmlformats.org/officeDocument/2006/relationships/hyperlink" Target="http://www.regulations.utah.edu/it/4-004.html)" TargetMode="External"/><Relationship Id="rId62" Type="http://schemas.openxmlformats.org/officeDocument/2006/relationships/hyperlink" Target="http://www.ucard.utah.edu/" TargetMode="External"/><Relationship Id="rId70" Type="http://schemas.openxmlformats.org/officeDocument/2006/relationships/hyperlink" Target="https://writingcenter.utah.edu/grad-student-services.php" TargetMode="External"/><Relationship Id="rId75" Type="http://schemas.openxmlformats.org/officeDocument/2006/relationships/hyperlink" Target="http://linguistics.utah.edu/eas-program/index/php" TargetMode="External"/><Relationship Id="rId83" Type="http://schemas.openxmlformats.org/officeDocument/2006/relationships/image" Target="media/image6.e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Gillian.tufts@nurs.utah.edu" TargetMode="External"/><Relationship Id="rId23" Type="http://schemas.openxmlformats.org/officeDocument/2006/relationships/hyperlink" Target="https://www.wiche.edu/" TargetMode="External"/><Relationship Id="rId28" Type="http://schemas.openxmlformats.org/officeDocument/2006/relationships/hyperlink" Target="https://registrar.utah.edu/handbook/withdrawal.php" TargetMode="External"/><Relationship Id="rId36" Type="http://schemas.openxmlformats.org/officeDocument/2006/relationships/hyperlink" Target="mailto:oeo@umail.utah.edu" TargetMode="External"/><Relationship Id="rId49" Type="http://schemas.openxmlformats.org/officeDocument/2006/relationships/hyperlink" Target="http://registrar.utah.edu/handbook" TargetMode="External"/><Relationship Id="rId57" Type="http://schemas.openxmlformats.org/officeDocument/2006/relationships/hyperlink" Target="http://nursing.utah.edu/sigma-theta-tau/index.php" TargetMode="External"/><Relationship Id="rId10" Type="http://schemas.openxmlformats.org/officeDocument/2006/relationships/footer" Target="footer2.xml"/><Relationship Id="rId31" Type="http://schemas.openxmlformats.org/officeDocument/2006/relationships/hyperlink" Target="https://registrar.utah.edu/handbook/graduategraduation.php" TargetMode="External"/><Relationship Id="rId44" Type="http://schemas.openxmlformats.org/officeDocument/2006/relationships/hyperlink" Target="https://regulations.utah.edu/academics/6-400.php%20Section%20I.B" TargetMode="External"/><Relationship Id="rId52" Type="http://schemas.openxmlformats.org/officeDocument/2006/relationships/hyperlink" Target="http://registrar.utah.edu/handbook/ferpa.php" TargetMode="External"/><Relationship Id="rId60" Type="http://schemas.openxmlformats.org/officeDocument/2006/relationships/hyperlink" Target="http://www.it.utah.edu/" TargetMode="External"/><Relationship Id="rId65" Type="http://schemas.openxmlformats.org/officeDocument/2006/relationships/hyperlink" Target="https://counselingcenter.utah.edu/" TargetMode="External"/><Relationship Id="rId73" Type="http://schemas.openxmlformats.org/officeDocument/2006/relationships/hyperlink" Target="https://veteranscenter.utah.edu/" TargetMode="External"/><Relationship Id="rId78" Type="http://schemas.openxmlformats.org/officeDocument/2006/relationships/hyperlink" Target="http://continue.utah.edu/eli" TargetMode="External"/><Relationship Id="rId81" Type="http://schemas.openxmlformats.org/officeDocument/2006/relationships/image" Target="media/image4.emf"/><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hyperlink" Target="mailto:chris.macintosh@nurs.utah.edu" TargetMode="External"/><Relationship Id="rId18" Type="http://schemas.openxmlformats.org/officeDocument/2006/relationships/hyperlink" Target="https://gradschool.utah.edu/graduate-catalog/" TargetMode="External"/><Relationship Id="rId39" Type="http://schemas.openxmlformats.org/officeDocument/2006/relationships/hyperlink" Target="https://regulations.utah.edu/academics/6-400.php" TargetMode="External"/><Relationship Id="rId34" Type="http://schemas.openxmlformats.org/officeDocument/2006/relationships/hyperlink" Target="https://oeo.utah.edu/" TargetMode="External"/><Relationship Id="rId50" Type="http://schemas.openxmlformats.org/officeDocument/2006/relationships/hyperlink" Target="https://regulations.utah.edu/academics/6-400.php" TargetMode="External"/><Relationship Id="rId55" Type="http://schemas.openxmlformats.org/officeDocument/2006/relationships/hyperlink" Target="mailto:IT_policy@utah.edu" TargetMode="External"/><Relationship Id="rId76" Type="http://schemas.openxmlformats.org/officeDocument/2006/relationships/hyperlink" Target="http://writingcenter.utah.edu/" TargetMode="External"/><Relationship Id="rId7" Type="http://schemas.openxmlformats.org/officeDocument/2006/relationships/image" Target="media/image1.png"/><Relationship Id="rId71" Type="http://schemas.openxmlformats.org/officeDocument/2006/relationships/hyperlink" Target="https://counselingcenter.utah.edu/" TargetMode="External"/><Relationship Id="rId2" Type="http://schemas.openxmlformats.org/officeDocument/2006/relationships/styles" Target="styles.xml"/><Relationship Id="rId29" Type="http://schemas.openxmlformats.org/officeDocument/2006/relationships/hyperlink" Target="https://registrar.utah.edu/graduation" TargetMode="External"/><Relationship Id="rId24" Type="http://schemas.openxmlformats.org/officeDocument/2006/relationships/hyperlink" Target="https://nursing.utah.edu/commitment-diversity" TargetMode="External"/><Relationship Id="rId40" Type="http://schemas.openxmlformats.org/officeDocument/2006/relationships/hyperlink" Target="https://regulations.utah.edu/academics/6-400.php" TargetMode="External"/><Relationship Id="rId45" Type="http://schemas.openxmlformats.org/officeDocument/2006/relationships/hyperlink" Target="https://regulations.utah.edu/academics/6-400.php" TargetMode="External"/><Relationship Id="rId66" Type="http://schemas.openxmlformats.org/officeDocument/2006/relationships/hyperlink" Target="https://wellness.utah.edu/" TargetMode="External"/><Relationship Id="rId61" Type="http://schemas.openxmlformats.org/officeDocument/2006/relationships/hyperlink" Target="http://www.it.utah.edu/" TargetMode="External"/><Relationship Id="rId82"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39</Pages>
  <Words>12106</Words>
  <Characters>69007</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UofU College of Nursing</Company>
  <LinksUpToDate>false</LinksUpToDate>
  <CharactersWithSpaces>80952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Cadiz</dc:creator>
  <cp:lastModifiedBy>Gillian Tufts</cp:lastModifiedBy>
  <cp:revision>2</cp:revision>
  <dcterms:created xsi:type="dcterms:W3CDTF">2023-08-31T00:20:00Z</dcterms:created>
  <dcterms:modified xsi:type="dcterms:W3CDTF">2023-08-31T00:20:00Z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2022-08-18T00:00:00Z</vt:filetime>
  </property>
  <property fmtid="{D5CDD505-2E9C-101B-9397-08002B2CF9AE}" pid="3" name="Creator">
    <vt:lpwstr>Acrobat PDFMaker 22 for Word</vt:lpwstr>
  </property>
  <property fmtid="{D5CDD505-2E9C-101B-9397-08002B2CF9AE}" pid="4" name="LastSaved">
    <vt:filetime>2023-07-31T00:00:00Z</vt:filetime>
  </property>
  <property fmtid="{D5CDD505-2E9C-101B-9397-08002B2CF9AE}" pid="5" name="Producer">
    <vt:lpwstr>Adobe PDF Library 22.2.223</vt:lpwstr>
  </property>
  <property fmtid="{D5CDD505-2E9C-101B-9397-08002B2CF9AE}" pid="6" name="SourceModified">
    <vt:lpwstr>D:20220818154823</vt:lpwstr>
  </property>
  <property fmtid="{D5CDD505-2E9C-101B-9397-08002B2CF9AE}" pid="7" name="GrammarlyDocumentId">
    <vt:lpwstr>ac821b09cefa5b086efffcf279f00bf36c474811c15a8da6231944f6f1841d14</vt:lpwstr>
  </property>
</Properties>
</file>